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BE54" w14:textId="47179406" w:rsidR="007D42AD" w:rsidRPr="00AB3AB8" w:rsidRDefault="007D42AD" w:rsidP="007D42AD">
      <w:pPr>
        <w:jc w:val="left"/>
        <w:rPr>
          <w:rFonts w:ascii="UD デジタル 教科書体 N-R" w:eastAsia="UD デジタル 教科書体 N-R" w:hAnsi="ＭＳ 明朝"/>
          <w:b/>
          <w:bCs/>
          <w:szCs w:val="21"/>
        </w:rPr>
      </w:pPr>
      <w:r>
        <w:rPr>
          <w:rFonts w:ascii="UD デジタル 教科書体 N-R" w:eastAsia="UD デジタル 教科書体 N-R" w:hAnsi="ＭＳ 明朝" w:hint="eastAsia"/>
          <w:b/>
          <w:bCs/>
          <w:szCs w:val="21"/>
        </w:rPr>
        <w:t>７</w:t>
      </w:r>
      <w:r w:rsidRPr="00AB3AB8">
        <w:rPr>
          <w:rFonts w:ascii="UD デジタル 教科書体 N-R" w:eastAsia="UD デジタル 教科書体 N-R" w:hAnsi="ＭＳ 明朝" w:hint="eastAsia"/>
          <w:b/>
          <w:bCs/>
          <w:szCs w:val="21"/>
        </w:rPr>
        <w:t>．本時の学習</w:t>
      </w:r>
      <w:r w:rsidR="001C61CF">
        <w:rPr>
          <w:rFonts w:ascii="UD デジタル 教科書体 N-R" w:eastAsia="UD デジタル 教科書体 N-R" w:hAnsi="ＭＳ 明朝" w:hint="eastAsia"/>
          <w:b/>
          <w:bCs/>
          <w:szCs w:val="21"/>
        </w:rPr>
        <w:t>：「薬物乱用と健康」</w:t>
      </w:r>
    </w:p>
    <w:p w14:paraId="55549DD7" w14:textId="77777777" w:rsidR="007D42AD" w:rsidRDefault="007D42AD" w:rsidP="007D42AD">
      <w:pPr>
        <w:ind w:firstLineChars="100" w:firstLine="210"/>
        <w:jc w:val="left"/>
        <w:rPr>
          <w:rFonts w:ascii="UD デジタル 教科書体 N-R" w:eastAsia="UD デジタル 教科書体 N-R" w:hAnsi="ＭＳ 明朝"/>
          <w:bCs/>
          <w:szCs w:val="21"/>
        </w:rPr>
      </w:pPr>
      <w:r w:rsidRPr="00AB3AB8">
        <w:rPr>
          <w:rFonts w:ascii="UD デジタル 教科書体 N-R" w:eastAsia="UD デジタル 教科書体 N-R" w:hAnsi="ＭＳ 明朝" w:hint="eastAsia"/>
          <w:bCs/>
          <w:szCs w:val="21"/>
        </w:rPr>
        <w:t>(1)</w:t>
      </w:r>
      <w:r>
        <w:rPr>
          <w:rFonts w:ascii="UD デジタル 教科書体 N-R" w:eastAsia="UD デジタル 教科書体 N-R" w:hAnsi="ＭＳ 明朝" w:hint="eastAsia"/>
          <w:bCs/>
          <w:szCs w:val="21"/>
        </w:rPr>
        <w:t xml:space="preserve">　本時のねらい</w:t>
      </w:r>
    </w:p>
    <w:p w14:paraId="2A382EBA" w14:textId="77777777" w:rsidR="007D42AD" w:rsidRDefault="007D42AD" w:rsidP="007D42AD">
      <w:pPr>
        <w:ind w:leftChars="300" w:left="840" w:hangingChars="100" w:hanging="210"/>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w:t>
      </w:r>
      <w:r w:rsidRPr="004A4A5B">
        <w:rPr>
          <w:rFonts w:ascii="UD デジタル 教科書体 N-R" w:eastAsia="UD デジタル 教科書体 N-R" w:hAnsi="ＭＳ 明朝" w:hint="eastAsia"/>
          <w:bCs/>
          <w:szCs w:val="21"/>
        </w:rPr>
        <w:t>コカイン、</w:t>
      </w:r>
      <w:r w:rsidRPr="004A4A5B">
        <w:rPr>
          <w:rFonts w:ascii="UD デジタル 教科書体 N-R" w:eastAsia="UD デジタル 教科書体 N-R" w:hAnsi="ＭＳ 明朝"/>
          <w:bCs/>
          <w:szCs w:val="21"/>
        </w:rPr>
        <w:t>MDMAなどの麻薬、覚せい剤、大麻など、薬物の乱用は心身の健康、社会の安全などに対して深刻な影響を及ぼすことから決して行ってはならないこと、危険ドラッグの問題、薬物乱用を防止するには、正しい知識の普及、健全な価値観や規範意識の育成などの個人への働きかけ、及び法的な規則や行政的な対応など社会環境への対策が必要であることについて、理解できる。</w:t>
      </w:r>
      <w:r>
        <w:rPr>
          <w:rFonts w:ascii="UD デジタル 教科書体 N-R" w:eastAsia="UD デジタル 教科書体 N-R" w:hAnsi="ＭＳ 明朝" w:hint="eastAsia"/>
          <w:bCs/>
          <w:szCs w:val="21"/>
        </w:rPr>
        <w:t xml:space="preserve">　　　　　　　　　　　　　　　　　　　　　　　　　　　　　　　【知識】</w:t>
      </w:r>
    </w:p>
    <w:p w14:paraId="48656572" w14:textId="77777777" w:rsidR="007D42AD" w:rsidRPr="00977FDD" w:rsidRDefault="007D42AD" w:rsidP="007D42AD">
      <w:pPr>
        <w:ind w:firstLineChars="100" w:firstLine="210"/>
        <w:rPr>
          <w:rFonts w:ascii="UD デジタル 教科書体 N-R" w:eastAsia="UD デジタル 教科書体 N-R" w:hAnsi="ＭＳ 明朝" w:cs="Times New Roman"/>
          <w:spacing w:val="2"/>
        </w:rPr>
      </w:pPr>
      <w:r w:rsidRPr="00977FDD">
        <w:rPr>
          <w:rFonts w:ascii="UD デジタル 教科書体 N-R" w:eastAsia="UD デジタル 教科書体 N-R" w:hAnsi="ＭＳ 明朝" w:cs="ＭＳ Ｐゴシック" w:hint="eastAsia"/>
        </w:rPr>
        <w:t>(2)　展開（</w:t>
      </w:r>
      <w:r>
        <w:rPr>
          <w:rFonts w:ascii="UD デジタル 教科書体 N-R" w:eastAsia="UD デジタル 教科書体 N-R" w:hAnsi="ＭＳ 明朝" w:cs="ＭＳ Ｐゴシック" w:hint="eastAsia"/>
        </w:rPr>
        <w:t>３</w:t>
      </w:r>
      <w:r w:rsidRPr="00977FDD">
        <w:rPr>
          <w:rFonts w:ascii="UD デジタル 教科書体 N-R" w:eastAsia="UD デジタル 教科書体 N-R" w:hAnsi="ＭＳ 明朝" w:cs="ＭＳ Ｐゴシック" w:hint="eastAsia"/>
        </w:rPr>
        <w:t>/４時間）</w:t>
      </w:r>
    </w:p>
    <w:tbl>
      <w:tblPr>
        <w:tblW w:w="94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4206"/>
        <w:gridCol w:w="4634"/>
      </w:tblGrid>
      <w:tr w:rsidR="007D42AD" w:rsidRPr="00977FDD" w14:paraId="13079E6C" w14:textId="77777777" w:rsidTr="00244760">
        <w:tc>
          <w:tcPr>
            <w:tcW w:w="560"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74F19204" w14:textId="77777777" w:rsidR="007D42AD" w:rsidRPr="00977FDD" w:rsidRDefault="007D42AD" w:rsidP="00244760">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段階</w:t>
            </w:r>
          </w:p>
        </w:tc>
        <w:tc>
          <w:tcPr>
            <w:tcW w:w="4206"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727B87DB" w14:textId="77777777" w:rsidR="007D42AD" w:rsidRPr="00977FDD" w:rsidRDefault="007D42AD" w:rsidP="00244760">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学習内容・活動</w:t>
            </w:r>
          </w:p>
        </w:tc>
        <w:tc>
          <w:tcPr>
            <w:tcW w:w="4634"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0817C5B0" w14:textId="77777777" w:rsidR="007D42AD" w:rsidRPr="00977FDD" w:rsidRDefault="007D42AD" w:rsidP="00244760">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教師の</w:t>
            </w:r>
            <w:r>
              <w:rPr>
                <w:rFonts w:ascii="UD デジタル 教科書体 N-R" w:eastAsia="UD デジタル 教科書体 N-R" w:hAnsi="ＭＳ 明朝" w:hint="eastAsia"/>
                <w:color w:val="FFFFFF" w:themeColor="background1"/>
                <w:szCs w:val="21"/>
              </w:rPr>
              <w:t>指導・支援と評価</w:t>
            </w:r>
          </w:p>
        </w:tc>
      </w:tr>
      <w:tr w:rsidR="007D42AD" w:rsidRPr="00977FDD" w14:paraId="0010770F" w14:textId="77777777" w:rsidTr="00244760">
        <w:trPr>
          <w:cantSplit/>
          <w:trHeight w:val="2524"/>
        </w:trPr>
        <w:tc>
          <w:tcPr>
            <w:tcW w:w="560" w:type="dxa"/>
            <w:tcBorders>
              <w:top w:val="single" w:sz="4" w:space="0" w:color="000000"/>
              <w:left w:val="single" w:sz="4" w:space="0" w:color="000000"/>
              <w:bottom w:val="dashed" w:sz="4" w:space="0" w:color="000000"/>
              <w:right w:val="single" w:sz="4" w:space="0" w:color="000000"/>
            </w:tcBorders>
            <w:textDirection w:val="tbRlV"/>
            <w:vAlign w:val="center"/>
          </w:tcPr>
          <w:p w14:paraId="26555287" w14:textId="77777777" w:rsidR="007D42AD" w:rsidRPr="00977FDD" w:rsidRDefault="007D42AD" w:rsidP="00244760">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はじめ</w:t>
            </w:r>
          </w:p>
        </w:tc>
        <w:tc>
          <w:tcPr>
            <w:tcW w:w="4206" w:type="dxa"/>
            <w:tcBorders>
              <w:top w:val="single" w:sz="4" w:space="0" w:color="000000"/>
              <w:left w:val="single" w:sz="4" w:space="0" w:color="000000"/>
              <w:bottom w:val="dashed" w:sz="4" w:space="0" w:color="000000"/>
              <w:right w:val="single" w:sz="4" w:space="0" w:color="000000"/>
            </w:tcBorders>
          </w:tcPr>
          <w:p w14:paraId="324BCED9" w14:textId="77777777" w:rsidR="007D42AD" w:rsidRDefault="007D42AD" w:rsidP="00244760">
            <w:pPr>
              <w:spacing w:line="240" w:lineRule="exact"/>
              <w:contextualSpacing/>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１</w:t>
            </w:r>
            <w:r w:rsidRPr="00977FDD">
              <w:rPr>
                <w:rFonts w:ascii="UD デジタル 教科書体 N-R" w:eastAsia="UD デジタル 教科書体 N-R" w:hAnsi="ＭＳ 明朝" w:hint="eastAsia"/>
                <w:szCs w:val="21"/>
              </w:rPr>
              <w:t xml:space="preserve">　</w:t>
            </w:r>
            <w:r>
              <w:rPr>
                <w:rFonts w:ascii="UD デジタル 教科書体 N-R" w:eastAsia="UD デジタル 教科書体 N-R" w:hAnsi="ＭＳ 明朝" w:hint="eastAsia"/>
                <w:szCs w:val="21"/>
              </w:rPr>
              <w:t>中学校までの学習を振り返る。</w:t>
            </w:r>
          </w:p>
          <w:p w14:paraId="214B3174" w14:textId="77777777" w:rsidR="007D42AD" w:rsidRDefault="007D42AD" w:rsidP="00244760">
            <w:pPr>
              <w:spacing w:line="240" w:lineRule="exact"/>
              <w:ind w:leftChars="100" w:left="420" w:hangingChars="100" w:hanging="210"/>
              <w:contextualSpacing/>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・薬物乱用について例をあげ、正しいものはどれか考えさせる。（選択肢）</w:t>
            </w:r>
          </w:p>
          <w:p w14:paraId="5CB4E1B7" w14:textId="77777777" w:rsidR="007D42AD" w:rsidRDefault="007D42AD" w:rsidP="00244760">
            <w:pPr>
              <w:spacing w:line="240" w:lineRule="exact"/>
              <w:contextualSpacing/>
              <w:jc w:val="left"/>
              <w:rPr>
                <w:rFonts w:ascii="UD デジタル 教科書体 N-R" w:eastAsia="UD デジタル 教科書体 N-R" w:hAnsi="ＭＳ 明朝"/>
                <w:szCs w:val="21"/>
              </w:rPr>
            </w:pPr>
            <w:r w:rsidRPr="00565E5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1968" behindDoc="0" locked="0" layoutInCell="1" allowOverlap="1" wp14:anchorId="19B2D47A" wp14:editId="7C8E045D">
                      <wp:simplePos x="0" y="0"/>
                      <wp:positionH relativeFrom="column">
                        <wp:posOffset>38100</wp:posOffset>
                      </wp:positionH>
                      <wp:positionV relativeFrom="paragraph">
                        <wp:posOffset>15876</wp:posOffset>
                      </wp:positionV>
                      <wp:extent cx="2524125" cy="6477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47700"/>
                              </a:xfrm>
                              <a:prstGeom prst="rect">
                                <a:avLst/>
                              </a:prstGeom>
                              <a:solidFill>
                                <a:srgbClr val="FFFFFF"/>
                              </a:solidFill>
                              <a:ln w="9525">
                                <a:solidFill>
                                  <a:srgbClr val="000000"/>
                                </a:solidFill>
                                <a:miter lim="800000"/>
                                <a:headEnd/>
                                <a:tailEnd/>
                              </a:ln>
                            </wps:spPr>
                            <wps:txbx>
                              <w:txbxContent>
                                <w:p w14:paraId="079E176F" w14:textId="77777777" w:rsidR="007D42AD" w:rsidRDefault="007D42AD" w:rsidP="007D42AD">
                                  <w:pPr>
                                    <w:spacing w:line="240" w:lineRule="exact"/>
                                    <w:ind w:left="214" w:hangingChars="100" w:hanging="214"/>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pacing w:val="2"/>
                                    </w:rPr>
                                    <w:t>・</w:t>
                                  </w:r>
                                  <w:r>
                                    <w:rPr>
                                      <w:rFonts w:ascii="UD デジタル 教科書体 N-R" w:eastAsia="UD デジタル 教科書体 N-R" w:hAnsi="ＭＳ 明朝" w:hint="eastAsia"/>
                                      <w:szCs w:val="21"/>
                                    </w:rPr>
                                    <w:t>法律で禁止されている薬物以外は使用しても薬物乱用にはならない</w:t>
                                  </w:r>
                                </w:p>
                                <w:p w14:paraId="56F5A39D" w14:textId="77777777" w:rsidR="007D42AD" w:rsidRPr="00926962" w:rsidRDefault="007D42AD" w:rsidP="007D42AD">
                                  <w:pPr>
                                    <w:spacing w:line="240" w:lineRule="exact"/>
                                    <w:ind w:left="210" w:hangingChars="100" w:hanging="210"/>
                                    <w:rPr>
                                      <w:rFonts w:ascii="UD デジタル 教科書体 N-R" w:eastAsia="UD デジタル 教科書体 N-R" w:hAnsi="ＭＳ 明朝"/>
                                      <w:spacing w:val="2"/>
                                    </w:rPr>
                                  </w:pPr>
                                  <w:r>
                                    <w:rPr>
                                      <w:rFonts w:ascii="UD デジタル 教科書体 N-R" w:eastAsia="UD デジタル 教科書体 N-R" w:hAnsi="ＭＳ 明朝" w:hint="eastAsia"/>
                                      <w:szCs w:val="21"/>
                                    </w:rPr>
                                    <w:t>・市販薬は決められた用法を守らずに使用すると薬物乱用になることがある</w:t>
                                  </w:r>
                                </w:p>
                              </w:txbxContent>
                            </wps:txbx>
                            <wps:bodyPr rot="0" vertOverflow="clip" horzOverflow="clip"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B2D47A" id="_x0000_t202" coordsize="21600,21600" o:spt="202" path="m,l,21600r21600,l21600,xe">
                      <v:stroke joinstyle="miter"/>
                      <v:path gradientshapeok="t" o:connecttype="rect"/>
                    </v:shapetype>
                    <v:shape id="テキスト ボックス 4" o:spid="_x0000_s1026" type="#_x0000_t202" style="position:absolute;margin-left:3pt;margin-top:1.25pt;width:198.75pt;height: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">
                      <v:textbox inset="0,0,0,0">
                        <w:txbxContent>
                          <w:p w14:paraId="079E176F" w14:textId="77777777" w:rsidR="007D42AD" w:rsidRDefault="007D42AD" w:rsidP="007D42AD">
                            <w:pPr>
                              <w:spacing w:line="240" w:lineRule="exact"/>
                              <w:ind w:left="214" w:hangingChars="100" w:hanging="214"/>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pacing w:val="2"/>
                              </w:rPr>
                              <w:t>・</w:t>
                            </w:r>
                            <w:r>
                              <w:rPr>
                                <w:rFonts w:ascii="UD デジタル 教科書体 N-R" w:eastAsia="UD デジタル 教科書体 N-R" w:hAnsi="ＭＳ 明朝" w:hint="eastAsia"/>
                                <w:szCs w:val="21"/>
                              </w:rPr>
                              <w:t>法律で禁止されている薬物以外は使用しても薬物乱用にはならない</w:t>
                            </w:r>
                          </w:p>
                          <w:p w14:paraId="56F5A39D" w14:textId="77777777" w:rsidR="007D42AD" w:rsidRPr="00926962" w:rsidRDefault="007D42AD" w:rsidP="007D42AD">
                            <w:pPr>
                              <w:spacing w:line="240" w:lineRule="exact"/>
                              <w:ind w:left="210" w:hangingChars="100" w:hanging="210"/>
                              <w:rPr>
                                <w:rFonts w:ascii="UD デジタル 教科書体 N-R" w:eastAsia="UD デジタル 教科書体 N-R" w:hAnsi="ＭＳ 明朝"/>
                                <w:spacing w:val="2"/>
                              </w:rPr>
                            </w:pPr>
                            <w:r>
                              <w:rPr>
                                <w:rFonts w:ascii="UD デジタル 教科書体 N-R" w:eastAsia="UD デジタル 教科書体 N-R" w:hAnsi="ＭＳ 明朝" w:hint="eastAsia"/>
                                <w:szCs w:val="21"/>
                              </w:rPr>
                              <w:t>・市販薬は決められた用法を守らずに使用すると薬物乱用になることがある</w:t>
                            </w:r>
                          </w:p>
                        </w:txbxContent>
                      </v:textbox>
                    </v:shape>
                  </w:pict>
                </mc:Fallback>
              </mc:AlternateContent>
            </w:r>
          </w:p>
          <w:p w14:paraId="22441AA0" w14:textId="77777777" w:rsidR="007D42AD" w:rsidRDefault="007D42AD" w:rsidP="00244760">
            <w:pPr>
              <w:spacing w:line="240" w:lineRule="exact"/>
              <w:contextualSpacing/>
              <w:jc w:val="left"/>
              <w:rPr>
                <w:rFonts w:ascii="UD デジタル 教科書体 N-R" w:eastAsia="UD デジタル 教科書体 N-R" w:hAnsi="ＭＳ 明朝"/>
                <w:szCs w:val="21"/>
              </w:rPr>
            </w:pPr>
          </w:p>
          <w:p w14:paraId="29BE2A3E" w14:textId="77777777" w:rsidR="007D42AD" w:rsidRDefault="007D42AD" w:rsidP="00244760">
            <w:pPr>
              <w:spacing w:line="240" w:lineRule="exact"/>
              <w:contextualSpacing/>
              <w:jc w:val="left"/>
              <w:rPr>
                <w:rFonts w:ascii="UD デジタル 教科書体 N-R" w:eastAsia="UD デジタル 教科書体 N-R" w:hAnsi="ＭＳ 明朝"/>
                <w:szCs w:val="21"/>
              </w:rPr>
            </w:pPr>
          </w:p>
          <w:p w14:paraId="7F675640" w14:textId="77777777" w:rsidR="007D42AD" w:rsidRDefault="007D42AD" w:rsidP="00244760">
            <w:pPr>
              <w:spacing w:line="240" w:lineRule="exact"/>
              <w:contextualSpacing/>
              <w:jc w:val="left"/>
              <w:rPr>
                <w:rFonts w:ascii="UD デジタル 教科書体 N-R" w:eastAsia="UD デジタル 教科書体 N-R" w:hAnsi="ＭＳ 明朝"/>
                <w:szCs w:val="21"/>
              </w:rPr>
            </w:pPr>
          </w:p>
          <w:p w14:paraId="3A64CB43" w14:textId="77777777" w:rsidR="007D42AD" w:rsidRDefault="007D42AD" w:rsidP="00244760">
            <w:pPr>
              <w:spacing w:line="240" w:lineRule="exact"/>
              <w:contextualSpacing/>
              <w:jc w:val="left"/>
              <w:rPr>
                <w:rFonts w:ascii="UD デジタル 教科書体 N-R" w:eastAsia="UD デジタル 教科書体 N-R" w:hAnsi="ＭＳ 明朝"/>
                <w:szCs w:val="21"/>
              </w:rPr>
            </w:pPr>
          </w:p>
          <w:p w14:paraId="47D6A67A" w14:textId="77777777" w:rsidR="007D42AD" w:rsidRDefault="007D42AD" w:rsidP="00244760">
            <w:pPr>
              <w:spacing w:line="240" w:lineRule="exact"/>
              <w:ind w:leftChars="100" w:left="420" w:hangingChars="100" w:hanging="210"/>
              <w:contextualSpacing/>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・薬物乱用について確認する。</w:t>
            </w:r>
          </w:p>
          <w:p w14:paraId="10BD67B2" w14:textId="77777777" w:rsidR="007D42AD" w:rsidRPr="009C31E8" w:rsidRDefault="007D42AD" w:rsidP="00244760">
            <w:pPr>
              <w:spacing w:line="240" w:lineRule="exact"/>
              <w:ind w:leftChars="100" w:left="420" w:hangingChars="100" w:hanging="210"/>
              <w:contextualSpacing/>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（ワークシートに記入）</w:t>
            </w:r>
          </w:p>
        </w:tc>
        <w:tc>
          <w:tcPr>
            <w:tcW w:w="4634" w:type="dxa"/>
            <w:tcBorders>
              <w:top w:val="single" w:sz="4" w:space="0" w:color="000000"/>
              <w:left w:val="single" w:sz="4" w:space="0" w:color="000000"/>
              <w:bottom w:val="dashed" w:sz="4" w:space="0" w:color="000000"/>
              <w:right w:val="single" w:sz="4" w:space="0" w:color="000000"/>
            </w:tcBorders>
          </w:tcPr>
          <w:p w14:paraId="4D3FD52E" w14:textId="77777777" w:rsidR="007D42AD" w:rsidRPr="00303104" w:rsidRDefault="007D42AD"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w:t>
            </w:r>
            <w:r>
              <w:rPr>
                <w:rFonts w:ascii="UD デジタル 教科書体 N-R" w:eastAsia="UD デジタル 教科書体 N-R" w:hAnsi="ＭＳ 明朝" w:hint="eastAsia"/>
                <w:szCs w:val="21"/>
              </w:rPr>
              <w:t>中学校までの</w:t>
            </w:r>
            <w:r w:rsidRPr="00977FDD">
              <w:rPr>
                <w:rFonts w:ascii="UD デジタル 教科書体 N-R" w:eastAsia="UD デジタル 教科書体 N-R" w:hAnsi="ＭＳ 明朝" w:hint="eastAsia"/>
                <w:szCs w:val="21"/>
              </w:rPr>
              <w:t>既習事項を</w:t>
            </w:r>
            <w:r>
              <w:rPr>
                <w:rFonts w:ascii="UD デジタル 教科書体 N-R" w:eastAsia="UD デジタル 教科書体 N-R" w:hAnsi="ＭＳ 明朝" w:hint="eastAsia"/>
                <w:szCs w:val="21"/>
              </w:rPr>
              <w:t>振り返りながら考えさせる。</w:t>
            </w:r>
          </w:p>
          <w:p w14:paraId="24E2246C" w14:textId="77777777" w:rsidR="007D42AD" w:rsidRDefault="007D42AD" w:rsidP="00244760">
            <w:pPr>
              <w:spacing w:line="240" w:lineRule="exact"/>
              <w:jc w:val="left"/>
              <w:rPr>
                <w:rFonts w:ascii="UD デジタル 教科書体 N-R" w:eastAsia="UD デジタル 教科書体 N-R" w:hAnsi="ＭＳ 明朝"/>
                <w:szCs w:val="21"/>
              </w:rPr>
            </w:pPr>
          </w:p>
          <w:p w14:paraId="129C0D7E" w14:textId="77777777" w:rsidR="007D42AD" w:rsidRDefault="007D42AD"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・どちらが正しいか挙手させる。</w:t>
            </w:r>
          </w:p>
          <w:p w14:paraId="07BE4E7A" w14:textId="77777777" w:rsidR="007D42AD" w:rsidRDefault="007D42AD"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（どちらも薬物乱用）</w:t>
            </w:r>
          </w:p>
          <w:p w14:paraId="2AD55E89" w14:textId="77777777" w:rsidR="007D42AD" w:rsidRDefault="007D42AD"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・なぜそう思うのか数名に理由を発表させ、板書する。</w:t>
            </w:r>
          </w:p>
          <w:p w14:paraId="56987ACB" w14:textId="77777777" w:rsidR="007D42AD" w:rsidRDefault="007D42AD" w:rsidP="00244760">
            <w:pPr>
              <w:spacing w:line="240" w:lineRule="exact"/>
              <w:jc w:val="left"/>
              <w:rPr>
                <w:rFonts w:ascii="UD デジタル 教科書体 N-R" w:eastAsia="UD デジタル 教科書体 N-R" w:hAnsi="ＭＳ 明朝"/>
                <w:szCs w:val="21"/>
              </w:rPr>
            </w:pPr>
          </w:p>
          <w:p w14:paraId="32ABB376" w14:textId="77777777" w:rsidR="007D42AD" w:rsidRPr="00977FDD" w:rsidRDefault="007D42AD"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・生徒の意見を用いて薬物乱用について確認する。</w:t>
            </w:r>
          </w:p>
        </w:tc>
      </w:tr>
      <w:tr w:rsidR="007D42AD" w:rsidRPr="00977FDD" w14:paraId="5EBE6D83" w14:textId="77777777" w:rsidTr="00244760">
        <w:trPr>
          <w:cantSplit/>
          <w:trHeight w:val="7493"/>
        </w:trPr>
        <w:tc>
          <w:tcPr>
            <w:tcW w:w="560" w:type="dxa"/>
            <w:tcBorders>
              <w:top w:val="dashed" w:sz="4" w:space="0" w:color="000000"/>
              <w:left w:val="single" w:sz="4" w:space="0" w:color="000000"/>
              <w:bottom w:val="dashed" w:sz="4" w:space="0" w:color="000000"/>
              <w:right w:val="single" w:sz="4" w:space="0" w:color="000000"/>
            </w:tcBorders>
            <w:textDirection w:val="tbRlV"/>
            <w:vAlign w:val="center"/>
          </w:tcPr>
          <w:p w14:paraId="12B42EFA" w14:textId="77777777" w:rsidR="007D42AD" w:rsidRPr="00977FDD" w:rsidRDefault="007D42AD" w:rsidP="00244760">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なか</w:t>
            </w:r>
          </w:p>
        </w:tc>
        <w:tc>
          <w:tcPr>
            <w:tcW w:w="4206" w:type="dxa"/>
            <w:tcBorders>
              <w:top w:val="dashed" w:sz="4" w:space="0" w:color="000000"/>
              <w:left w:val="single" w:sz="4" w:space="0" w:color="000000"/>
              <w:bottom w:val="dashed" w:sz="4" w:space="0" w:color="000000"/>
              <w:right w:val="single" w:sz="4" w:space="0" w:color="000000"/>
            </w:tcBorders>
          </w:tcPr>
          <w:p w14:paraId="257AECF6" w14:textId="77777777" w:rsidR="007D42AD" w:rsidRDefault="007D42AD" w:rsidP="00244760">
            <w:pPr>
              <w:spacing w:line="240" w:lineRule="exact"/>
              <w:ind w:left="210" w:hangingChars="100" w:hanging="210"/>
              <w:rPr>
                <w:rFonts w:ascii="UD デジタル 教科書体 N-R" w:eastAsia="UD デジタル 教科書体 N-R" w:hAnsiTheme="minorEastAsia"/>
              </w:rPr>
            </w:pPr>
            <w:r w:rsidRPr="00977FDD">
              <w:rPr>
                <w:rFonts w:ascii="UD デジタル 教科書体 N-R" w:eastAsia="UD デジタル 教科書体 N-R" w:hint="eastAsia"/>
                <w:noProof/>
              </w:rPr>
              <mc:AlternateContent>
                <mc:Choice Requires="wps">
                  <w:drawing>
                    <wp:anchor distT="0" distB="0" distL="114300" distR="114300" simplePos="0" relativeHeight="251728896" behindDoc="0" locked="0" layoutInCell="1" allowOverlap="1" wp14:anchorId="6F4A5EE4" wp14:editId="13273B74">
                      <wp:simplePos x="0" y="0"/>
                      <wp:positionH relativeFrom="column">
                        <wp:posOffset>109220</wp:posOffset>
                      </wp:positionH>
                      <wp:positionV relativeFrom="paragraph">
                        <wp:posOffset>36830</wp:posOffset>
                      </wp:positionV>
                      <wp:extent cx="5343525" cy="20955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09550"/>
                              </a:xfrm>
                              <a:prstGeom prst="rect">
                                <a:avLst/>
                              </a:prstGeom>
                              <a:solidFill>
                                <a:schemeClr val="tx2">
                                  <a:lumMod val="20000"/>
                                  <a:lumOff val="80000"/>
                                </a:schemeClr>
                              </a:solidFill>
                              <a:ln w="12700">
                                <a:solidFill>
                                  <a:srgbClr val="000000"/>
                                </a:solidFill>
                                <a:miter lim="800000"/>
                                <a:headEnd/>
                                <a:tailEnd/>
                              </a:ln>
                            </wps:spPr>
                            <wps:txbx>
                              <w:txbxContent>
                                <w:p w14:paraId="19CDEA14" w14:textId="77777777" w:rsidR="007D42AD" w:rsidRPr="00745C3B" w:rsidRDefault="007D42AD" w:rsidP="007D42AD">
                                  <w:pPr>
                                    <w:jc w:val="center"/>
                                    <w:rPr>
                                      <w:rFonts w:ascii="UD デジタル 教科書体 N-R" w:eastAsia="UD デジタル 教科書体 N-R"/>
                                    </w:rPr>
                                  </w:pPr>
                                  <w:r>
                                    <w:rPr>
                                      <w:rFonts w:ascii="UD デジタル 教科書体 N-R" w:eastAsia="UD デジタル 教科書体 N-R" w:hint="eastAsia"/>
                                    </w:rPr>
                                    <w:t>めあて</w:t>
                                  </w:r>
                                  <w:r>
                                    <w:rPr>
                                      <w:rFonts w:ascii="UD デジタル 教科書体 N-R" w:eastAsia="UD デジタル 教科書体 N-R"/>
                                    </w:rPr>
                                    <w:t>『</w:t>
                                  </w:r>
                                  <w:r>
                                    <w:rPr>
                                      <w:rFonts w:ascii="UD デジタル 教科書体 N-R" w:eastAsia="UD デジタル 教科書体 N-R" w:hint="eastAsia"/>
                                    </w:rPr>
                                    <w:t>薬物乱用</w:t>
                                  </w:r>
                                  <w:r w:rsidRPr="00F04D76">
                                    <w:rPr>
                                      <w:rFonts w:ascii="UD デジタル 教科書体 N-R" w:eastAsia="UD デジタル 教科書体 N-R" w:hint="eastAsia"/>
                                    </w:rPr>
                                    <w:t>の危険性を理解し、個人や社会環境への対</w:t>
                                  </w:r>
                                  <w:r>
                                    <w:rPr>
                                      <w:rFonts w:ascii="UD デジタル 教科書体 N-R" w:eastAsia="UD デジタル 教科書体 N-R" w:hint="eastAsia"/>
                                    </w:rPr>
                                    <w:t>策を考えよう』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A5EE4" id="テキスト ボックス 13" o:spid="_x0000_s1027" type="#_x0000_t202" style="position:absolute;left:0;text-align:left;margin-left:8.6pt;margin-top:2.9pt;width:420.7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" fillcolor="#d5dce4 [671]" strokeweight="1pt">
                      <v:textbox inset="0,0,0,0">
                        <w:txbxContent>
                          <w:p w14:paraId="19CDEA14" w14:textId="77777777" w:rsidR="007D42AD" w:rsidRPr="00745C3B" w:rsidRDefault="007D42AD" w:rsidP="007D42AD">
                            <w:pPr>
                              <w:jc w:val="center"/>
                              <w:rPr>
                                <w:rFonts w:ascii="UD デジタル 教科書体 N-R" w:eastAsia="UD デジタル 教科書体 N-R"/>
                              </w:rPr>
                            </w:pPr>
                            <w:r>
                              <w:rPr>
                                <w:rFonts w:ascii="UD デジタル 教科書体 N-R" w:eastAsia="UD デジタル 教科書体 N-R" w:hint="eastAsia"/>
                              </w:rPr>
                              <w:t>めあて</w:t>
                            </w:r>
                            <w:r>
                              <w:rPr>
                                <w:rFonts w:ascii="UD デジタル 教科書体 N-R" w:eastAsia="UD デジタル 教科書体 N-R"/>
                              </w:rPr>
                              <w:t>『</w:t>
                            </w:r>
                            <w:r>
                              <w:rPr>
                                <w:rFonts w:ascii="UD デジタル 教科書体 N-R" w:eastAsia="UD デジタル 教科書体 N-R" w:hint="eastAsia"/>
                              </w:rPr>
                              <w:t>薬物乱用</w:t>
                            </w:r>
                            <w:r w:rsidRPr="00F04D76">
                              <w:rPr>
                                <w:rFonts w:ascii="UD デジタル 教科書体 N-R" w:eastAsia="UD デジタル 教科書体 N-R" w:hint="eastAsia"/>
                              </w:rPr>
                              <w:t>の危険性を理解し、個人や社会環境への対</w:t>
                            </w:r>
                            <w:r>
                              <w:rPr>
                                <w:rFonts w:ascii="UD デジタル 教科書体 N-R" w:eastAsia="UD デジタル 教科書体 N-R" w:hint="eastAsia"/>
                              </w:rPr>
                              <w:t>策を考えよう』</w:t>
                            </w:r>
                          </w:p>
                        </w:txbxContent>
                      </v:textbox>
                    </v:shape>
                  </w:pict>
                </mc:Fallback>
              </mc:AlternateContent>
            </w:r>
          </w:p>
          <w:p w14:paraId="77E16D14" w14:textId="77777777" w:rsidR="007D42AD" w:rsidRDefault="007D42AD" w:rsidP="00244760">
            <w:pPr>
              <w:spacing w:line="240" w:lineRule="exact"/>
              <w:rPr>
                <w:rFonts w:ascii="UD デジタル 教科書体 N-R" w:eastAsia="UD デジタル 教科書体 N-R" w:hAnsiTheme="minorEastAsia"/>
              </w:rPr>
            </w:pPr>
          </w:p>
          <w:p w14:paraId="1E228C7B" w14:textId="77777777" w:rsidR="007D42AD" w:rsidRDefault="007D42AD" w:rsidP="00244760">
            <w:pPr>
              <w:spacing w:line="240" w:lineRule="exact"/>
              <w:ind w:left="21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rPr>
              <w:t>２</w:t>
            </w:r>
            <w:r w:rsidRPr="00977FDD">
              <w:rPr>
                <w:rFonts w:ascii="UD デジタル 教科書体 N-R" w:eastAsia="UD デジタル 教科書体 N-R" w:hAnsiTheme="minorEastAsia" w:hint="eastAsia"/>
              </w:rPr>
              <w:t xml:space="preserve">　</w:t>
            </w:r>
            <w:r>
              <w:rPr>
                <w:rFonts w:ascii="UD デジタル 教科書体 N-R" w:eastAsia="UD デジタル 教科書体 N-R" w:hAnsiTheme="minorEastAsia" w:hint="eastAsia"/>
              </w:rPr>
              <w:t>薬物乱用の危険性と社会影響について理解する。</w:t>
            </w:r>
          </w:p>
          <w:p w14:paraId="2E741A09" w14:textId="77777777" w:rsidR="007D42AD" w:rsidRDefault="007D42AD" w:rsidP="00244760">
            <w:pPr>
              <w:spacing w:line="240" w:lineRule="exact"/>
              <w:ind w:leftChars="100" w:left="42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rPr>
              <w:t>・乱用薬物の健康への影響と薬物乱用が引き起こす社会問題について理解する。</w:t>
            </w:r>
          </w:p>
          <w:p w14:paraId="37178C75" w14:textId="77777777" w:rsidR="007D42AD" w:rsidRDefault="007D42AD" w:rsidP="00244760">
            <w:pPr>
              <w:spacing w:line="240" w:lineRule="exact"/>
              <w:ind w:leftChars="100" w:left="42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rPr>
              <w:t xml:space="preserve">　（ワークシートに記入）</w:t>
            </w:r>
          </w:p>
          <w:p w14:paraId="1D743F65" w14:textId="77777777" w:rsidR="007D42AD" w:rsidRPr="005B3F8B" w:rsidRDefault="007D42AD" w:rsidP="00244760">
            <w:pPr>
              <w:spacing w:line="240" w:lineRule="exact"/>
              <w:rPr>
                <w:rFonts w:ascii="UD デジタル 教科書体 N-R" w:eastAsia="UD デジタル 教科書体 N-R" w:hAnsiTheme="minorEastAsia"/>
              </w:rPr>
            </w:pPr>
          </w:p>
          <w:p w14:paraId="0FB0C5D5" w14:textId="77777777" w:rsidR="007D42AD" w:rsidRDefault="007D42AD" w:rsidP="00244760">
            <w:pPr>
              <w:spacing w:line="240" w:lineRule="exact"/>
              <w:ind w:left="21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rPr>
              <w:t>３　薬物乱用の開始要因についてグループで話し合う。</w:t>
            </w:r>
          </w:p>
          <w:p w14:paraId="0BA24271" w14:textId="77777777" w:rsidR="007D42AD" w:rsidRDefault="007D42AD" w:rsidP="00244760">
            <w:pPr>
              <w:spacing w:line="240" w:lineRule="exact"/>
              <w:ind w:leftChars="100" w:left="42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noProof/>
              </w:rPr>
              <mc:AlternateContent>
                <mc:Choice Requires="wps">
                  <w:drawing>
                    <wp:anchor distT="0" distB="0" distL="114300" distR="114300" simplePos="0" relativeHeight="251732992" behindDoc="0" locked="0" layoutInCell="1" allowOverlap="1" wp14:anchorId="632096E6" wp14:editId="7449D383">
                      <wp:simplePos x="0" y="0"/>
                      <wp:positionH relativeFrom="column">
                        <wp:posOffset>31750</wp:posOffset>
                      </wp:positionH>
                      <wp:positionV relativeFrom="paragraph">
                        <wp:posOffset>15875</wp:posOffset>
                      </wp:positionV>
                      <wp:extent cx="5499100" cy="273050"/>
                      <wp:effectExtent l="0" t="0" r="25400" b="12700"/>
                      <wp:wrapNone/>
                      <wp:docPr id="14" name="正方形/長方形 14"/>
                      <wp:cNvGraphicFramePr/>
                      <a:graphic xmlns:a="http://schemas.openxmlformats.org/drawingml/2006/main">
                        <a:graphicData uri="http://schemas.microsoft.com/office/word/2010/wordprocessingShape">
                          <wps:wsp>
                            <wps:cNvSpPr/>
                            <wps:spPr>
                              <a:xfrm>
                                <a:off x="0" y="0"/>
                                <a:ext cx="5499100" cy="273050"/>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98101F" w14:textId="77777777" w:rsidR="007D42AD" w:rsidRPr="0001255F" w:rsidRDefault="007D42AD" w:rsidP="007D42AD">
                                  <w:pPr>
                                    <w:spacing w:line="240" w:lineRule="exact"/>
                                    <w:jc w:val="center"/>
                                    <w:rPr>
                                      <w:rFonts w:ascii="UD デジタル 教科書体 N-R" w:eastAsia="UD デジタル 教科書体 N-R" w:hAnsi="ＭＳ 明朝"/>
                                      <w:color w:val="000000" w:themeColor="text1"/>
                                      <w:spacing w:val="2"/>
                                    </w:rPr>
                                  </w:pPr>
                                  <w:r>
                                    <w:rPr>
                                      <w:rFonts w:ascii="UD デジタル 教科書体 N-R" w:eastAsia="UD デジタル 教科書体 N-R" w:hAnsi="ＭＳ 明朝" w:hint="eastAsia"/>
                                      <w:color w:val="000000" w:themeColor="text1"/>
                                      <w:spacing w:val="2"/>
                                    </w:rPr>
                                    <w:t>発問：薬物の乱用はいけないことだとわかっていても使用してしまうのはなぜだろう？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96E6" id="正方形/長方形 14" o:spid="_x0000_s1028" style="position:absolute;left:0;text-align:left;margin-left:2.5pt;margin-top:1.25pt;width:433pt;height:2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" fillcolor="white [3212]" strokecolor="black [3213]" strokeweight="1pt">
                      <v:stroke dashstyle="dash"/>
                      <v:textbox>
                        <w:txbxContent>
                          <w:p w14:paraId="2298101F" w14:textId="77777777" w:rsidR="007D42AD" w:rsidRPr="0001255F" w:rsidRDefault="007D42AD" w:rsidP="007D42AD">
                            <w:pPr>
                              <w:spacing w:line="240" w:lineRule="exact"/>
                              <w:jc w:val="center"/>
                              <w:rPr>
                                <w:rFonts w:ascii="UD デジタル 教科書体 N-R" w:eastAsia="UD デジタル 教科書体 N-R" w:hAnsi="ＭＳ 明朝"/>
                                <w:color w:val="000000" w:themeColor="text1"/>
                                <w:spacing w:val="2"/>
                              </w:rPr>
                            </w:pPr>
                            <w:r>
                              <w:rPr>
                                <w:rFonts w:ascii="UD デジタル 教科書体 N-R" w:eastAsia="UD デジタル 教科書体 N-R" w:hAnsi="ＭＳ 明朝" w:hint="eastAsia"/>
                                <w:color w:val="000000" w:themeColor="text1"/>
                                <w:spacing w:val="2"/>
                              </w:rPr>
                              <w:t>発問：薬物の乱用はいけないことだとわかっていても使用してしまうのはなぜだろう？</w:t>
                            </w:r>
                          </w:p>
                        </w:txbxContent>
                      </v:textbox>
                    </v:rect>
                  </w:pict>
                </mc:Fallback>
              </mc:AlternateContent>
            </w:r>
          </w:p>
          <w:p w14:paraId="6ADB9628" w14:textId="77777777" w:rsidR="007D42AD" w:rsidRDefault="007D42AD" w:rsidP="00244760">
            <w:pPr>
              <w:spacing w:line="240" w:lineRule="exact"/>
              <w:rPr>
                <w:rFonts w:ascii="UD デジタル 教科書体 N-R" w:eastAsia="UD デジタル 教科書体 N-R" w:hAnsiTheme="minorEastAsia"/>
              </w:rPr>
            </w:pPr>
          </w:p>
          <w:p w14:paraId="051C63B6" w14:textId="77777777" w:rsidR="007D42AD" w:rsidRDefault="007D42AD" w:rsidP="00244760">
            <w:pPr>
              <w:spacing w:line="240" w:lineRule="exact"/>
              <w:ind w:leftChars="100" w:left="42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rPr>
              <w:t>予想される意見</w:t>
            </w:r>
          </w:p>
          <w:p w14:paraId="2D29F53D" w14:textId="77777777" w:rsidR="007D42AD" w:rsidRDefault="007D42AD" w:rsidP="00244760">
            <w:pPr>
              <w:spacing w:line="240" w:lineRule="exact"/>
              <w:rPr>
                <w:rFonts w:ascii="UD デジタル 教科書体 N-R" w:eastAsia="UD デジタル 教科書体 N-R" w:hAnsiTheme="minorEastAsia"/>
              </w:rPr>
            </w:pPr>
            <w:r w:rsidRPr="00565E5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9920" behindDoc="0" locked="0" layoutInCell="1" allowOverlap="1" wp14:anchorId="4F444040" wp14:editId="0861B43D">
                      <wp:simplePos x="0" y="0"/>
                      <wp:positionH relativeFrom="column">
                        <wp:posOffset>158750</wp:posOffset>
                      </wp:positionH>
                      <wp:positionV relativeFrom="paragraph">
                        <wp:posOffset>35560</wp:posOffset>
                      </wp:positionV>
                      <wp:extent cx="2324100" cy="53340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33400"/>
                              </a:xfrm>
                              <a:prstGeom prst="rect">
                                <a:avLst/>
                              </a:prstGeom>
                              <a:solidFill>
                                <a:srgbClr val="FFFFFF"/>
                              </a:solidFill>
                              <a:ln w="9525">
                                <a:solidFill>
                                  <a:srgbClr val="000000"/>
                                </a:solidFill>
                                <a:miter lim="800000"/>
                                <a:headEnd/>
                                <a:tailEnd/>
                              </a:ln>
                            </wps:spPr>
                            <wps:txbx>
                              <w:txbxContent>
                                <w:p w14:paraId="61B4C114"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・友達や先輩に誘われて断れない</w:t>
                                  </w:r>
                                </w:p>
                                <w:p w14:paraId="6E600EC1"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・好奇心</w:t>
                                  </w:r>
                                </w:p>
                                <w:p w14:paraId="7622F0EE"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・害について理解していないから</w:t>
                                  </w:r>
                                </w:p>
                              </w:txbxContent>
                            </wps:txbx>
                            <wps:bodyPr rot="0" vertOverflow="clip" horzOverflow="clip"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444040" id="テキスト ボックス 15" o:spid="_x0000_s1029" type="#_x0000_t202" style="position:absolute;left:0;text-align:left;margin-left:12.5pt;margin-top:2.8pt;width:183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">
                      <v:textbox inset="0,0,0,0">
                        <w:txbxContent>
                          <w:p w14:paraId="61B4C114"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・友達や先輩に誘われて断れない</w:t>
                            </w:r>
                          </w:p>
                          <w:p w14:paraId="6E600EC1"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・好奇心</w:t>
                            </w:r>
                          </w:p>
                          <w:p w14:paraId="7622F0EE"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・害について理解していないから</w:t>
                            </w:r>
                          </w:p>
                        </w:txbxContent>
                      </v:textbox>
                    </v:shape>
                  </w:pict>
                </mc:Fallback>
              </mc:AlternateContent>
            </w:r>
          </w:p>
          <w:p w14:paraId="3DB200DF" w14:textId="77777777" w:rsidR="007D42AD" w:rsidRDefault="007D42AD" w:rsidP="00244760">
            <w:pPr>
              <w:spacing w:line="240" w:lineRule="exact"/>
              <w:rPr>
                <w:rFonts w:ascii="UD デジタル 教科書体 N-R" w:eastAsia="UD デジタル 教科書体 N-R" w:hAnsiTheme="minorEastAsia"/>
              </w:rPr>
            </w:pPr>
          </w:p>
          <w:p w14:paraId="70D85170" w14:textId="77777777" w:rsidR="007D42AD" w:rsidRDefault="007D42AD" w:rsidP="00244760">
            <w:pPr>
              <w:spacing w:line="240" w:lineRule="exact"/>
              <w:rPr>
                <w:rFonts w:ascii="UD デジタル 教科書体 N-R" w:eastAsia="UD デジタル 教科書体 N-R" w:hAnsiTheme="minorEastAsia"/>
              </w:rPr>
            </w:pPr>
          </w:p>
          <w:p w14:paraId="35B91B24" w14:textId="77777777" w:rsidR="007D42AD" w:rsidRDefault="007D42AD" w:rsidP="00244760">
            <w:pPr>
              <w:spacing w:line="240" w:lineRule="exact"/>
              <w:rPr>
                <w:rFonts w:ascii="UD デジタル 教科書体 N-R" w:eastAsia="UD デジタル 教科書体 N-R" w:hAnsiTheme="minorEastAsia"/>
              </w:rPr>
            </w:pPr>
          </w:p>
          <w:p w14:paraId="19530BD2" w14:textId="77777777" w:rsidR="007D42AD" w:rsidRDefault="007D42AD" w:rsidP="00244760">
            <w:pPr>
              <w:pStyle w:val="af3"/>
              <w:wordWrap/>
              <w:spacing w:line="240" w:lineRule="exact"/>
              <w:ind w:left="204" w:hangingChars="100" w:hanging="204"/>
              <w:rPr>
                <w:rFonts w:ascii="UD デジタル 教科書体 N-R" w:eastAsia="UD デジタル 教科書体 N-R"/>
              </w:rPr>
            </w:pPr>
          </w:p>
          <w:p w14:paraId="21F945AB" w14:textId="77777777" w:rsidR="007D42AD" w:rsidRPr="00964C19" w:rsidRDefault="007D42AD" w:rsidP="00244760">
            <w:pPr>
              <w:pStyle w:val="af3"/>
              <w:wordWrap/>
              <w:spacing w:line="240" w:lineRule="exact"/>
              <w:ind w:left="204" w:hangingChars="100" w:hanging="204"/>
              <w:rPr>
                <w:rFonts w:ascii="UD デジタル 教科書体 N-R" w:eastAsia="UD デジタル 教科書体 N-R"/>
              </w:rPr>
            </w:pPr>
          </w:p>
          <w:p w14:paraId="72F26472" w14:textId="77777777" w:rsidR="007D42AD" w:rsidRDefault="007D42AD" w:rsidP="00244760">
            <w:pPr>
              <w:spacing w:line="240" w:lineRule="exact"/>
              <w:ind w:left="420" w:hangingChars="200" w:hanging="420"/>
              <w:rPr>
                <w:rFonts w:ascii="UD デジタル 教科書体 N-R" w:eastAsia="UD デジタル 教科書体 N-R" w:hAnsiTheme="minorEastAsia"/>
              </w:rPr>
            </w:pPr>
            <w:r>
              <w:rPr>
                <w:rFonts w:ascii="UD デジタル 教科書体 N-R" w:eastAsia="UD デジタル 教科書体 N-R" w:hAnsiTheme="minorEastAsia" w:hint="eastAsia"/>
                <w:noProof/>
              </w:rPr>
              <mc:AlternateContent>
                <mc:Choice Requires="wps">
                  <w:drawing>
                    <wp:anchor distT="0" distB="0" distL="114300" distR="114300" simplePos="0" relativeHeight="251734016" behindDoc="0" locked="0" layoutInCell="1" allowOverlap="1" wp14:anchorId="274C4B99" wp14:editId="34FCF257">
                      <wp:simplePos x="0" y="0"/>
                      <wp:positionH relativeFrom="column">
                        <wp:posOffset>641350</wp:posOffset>
                      </wp:positionH>
                      <wp:positionV relativeFrom="paragraph">
                        <wp:posOffset>146076</wp:posOffset>
                      </wp:positionV>
                      <wp:extent cx="3962400" cy="273050"/>
                      <wp:effectExtent l="0" t="0" r="19050" b="12700"/>
                      <wp:wrapNone/>
                      <wp:docPr id="16" name="正方形/長方形 16"/>
                      <wp:cNvGraphicFramePr/>
                      <a:graphic xmlns:a="http://schemas.openxmlformats.org/drawingml/2006/main">
                        <a:graphicData uri="http://schemas.microsoft.com/office/word/2010/wordprocessingShape">
                          <wps:wsp>
                            <wps:cNvSpPr/>
                            <wps:spPr>
                              <a:xfrm>
                                <a:off x="0" y="0"/>
                                <a:ext cx="3962400" cy="273050"/>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4FA914C8" w14:textId="77777777" w:rsidR="007D42AD" w:rsidRPr="0001255F" w:rsidRDefault="007D42AD" w:rsidP="007D42AD">
                                  <w:pPr>
                                    <w:spacing w:line="240" w:lineRule="exact"/>
                                    <w:jc w:val="center"/>
                                    <w:rPr>
                                      <w:rFonts w:ascii="UD デジタル 教科書体 N-R" w:eastAsia="UD デジタル 教科書体 N-R" w:hAnsi="ＭＳ 明朝"/>
                                      <w:color w:val="000000" w:themeColor="text1"/>
                                      <w:spacing w:val="2"/>
                                    </w:rPr>
                                  </w:pPr>
                                  <w:r>
                                    <w:rPr>
                                      <w:rFonts w:ascii="UD デジタル 教科書体 N-R" w:eastAsia="UD デジタル 教科書体 N-R" w:hAnsi="ＭＳ 明朝" w:hint="eastAsia"/>
                                      <w:color w:val="000000" w:themeColor="text1"/>
                                      <w:spacing w:val="2"/>
                                    </w:rPr>
                                    <w:t>発問：薬物乱用を防止するために必要なことは何だろう？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4B99" id="正方形/長方形 16" o:spid="_x0000_s1030" style="position:absolute;left:0;text-align:left;margin-left:50.5pt;margin-top:11.5pt;width:312pt;height: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" fillcolor="window" strokecolor="windowText" strokeweight="1pt">
                      <v:stroke dashstyle="dash"/>
                      <v:textbox>
                        <w:txbxContent>
                          <w:p w14:paraId="4FA914C8" w14:textId="77777777" w:rsidR="007D42AD" w:rsidRPr="0001255F" w:rsidRDefault="007D42AD" w:rsidP="007D42AD">
                            <w:pPr>
                              <w:spacing w:line="240" w:lineRule="exact"/>
                              <w:jc w:val="center"/>
                              <w:rPr>
                                <w:rFonts w:ascii="UD デジタル 教科書体 N-R" w:eastAsia="UD デジタル 教科書体 N-R" w:hAnsi="ＭＳ 明朝"/>
                                <w:color w:val="000000" w:themeColor="text1"/>
                                <w:spacing w:val="2"/>
                              </w:rPr>
                            </w:pPr>
                            <w:r>
                              <w:rPr>
                                <w:rFonts w:ascii="UD デジタル 教科書体 N-R" w:eastAsia="UD デジタル 教科書体 N-R" w:hAnsi="ＭＳ 明朝" w:hint="eastAsia"/>
                                <w:color w:val="000000" w:themeColor="text1"/>
                                <w:spacing w:val="2"/>
                              </w:rPr>
                              <w:t>発問：薬物乱用を防止するために必要なことは何だろう？</w:t>
                            </w:r>
                          </w:p>
                        </w:txbxContent>
                      </v:textbox>
                    </v:rect>
                  </w:pict>
                </mc:Fallback>
              </mc:AlternateContent>
            </w:r>
            <w:r>
              <w:rPr>
                <w:rFonts w:ascii="UD デジタル 教科書体 N-R" w:eastAsia="UD デジタル 教科書体 N-R" w:hAnsiTheme="minorEastAsia" w:hint="eastAsia"/>
              </w:rPr>
              <w:t>４　薬物乱用防止について考える。</w:t>
            </w:r>
          </w:p>
          <w:p w14:paraId="58045383" w14:textId="77777777" w:rsidR="007D42AD" w:rsidRDefault="007D42AD" w:rsidP="00244760">
            <w:pPr>
              <w:spacing w:line="240" w:lineRule="exact"/>
              <w:ind w:left="420" w:hangingChars="200" w:hanging="420"/>
              <w:rPr>
                <w:rFonts w:ascii="UD デジタル 教科書体 N-R" w:eastAsia="UD デジタル 教科書体 N-R" w:hAnsiTheme="minorEastAsia"/>
              </w:rPr>
            </w:pPr>
          </w:p>
          <w:p w14:paraId="3904AA39" w14:textId="77777777" w:rsidR="007D42AD" w:rsidRDefault="007D42AD" w:rsidP="00244760">
            <w:pPr>
              <w:spacing w:line="240" w:lineRule="exact"/>
              <w:ind w:left="420" w:hangingChars="200" w:hanging="420"/>
              <w:rPr>
                <w:rFonts w:ascii="UD デジタル 教科書体 N-R" w:eastAsia="UD デジタル 教科書体 N-R" w:hAnsiTheme="minorEastAsia"/>
              </w:rPr>
            </w:pPr>
          </w:p>
          <w:p w14:paraId="03031A30" w14:textId="77777777" w:rsidR="007D42AD" w:rsidRDefault="007D42AD" w:rsidP="00244760">
            <w:pPr>
              <w:spacing w:line="240" w:lineRule="exact"/>
              <w:ind w:leftChars="100" w:left="42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rPr>
              <w:t>・薬物乱用防止のための対策を考え、グループで意見交換をする。</w:t>
            </w:r>
          </w:p>
          <w:p w14:paraId="29104FDF" w14:textId="77777777" w:rsidR="007D42AD" w:rsidRDefault="007D42AD" w:rsidP="00244760">
            <w:pPr>
              <w:spacing w:line="240" w:lineRule="exact"/>
              <w:ind w:leftChars="200" w:left="63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rPr>
              <w:t>（ワークシートに記入）</w:t>
            </w:r>
          </w:p>
          <w:p w14:paraId="71D4ECD6" w14:textId="77777777" w:rsidR="007D42AD" w:rsidRDefault="007D42AD" w:rsidP="00244760">
            <w:pPr>
              <w:spacing w:line="240" w:lineRule="exact"/>
              <w:ind w:leftChars="100" w:left="450" w:hangingChars="100" w:hanging="240"/>
              <w:rPr>
                <w:rFonts w:ascii="UD デジタル 教科書体 N-R" w:eastAsia="UD デジタル 教科書体 N-R" w:hAnsiTheme="minorEastAsia"/>
              </w:rPr>
            </w:pPr>
            <w:r w:rsidRPr="00565E5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0944" behindDoc="0" locked="0" layoutInCell="1" allowOverlap="1" wp14:anchorId="66E9D190" wp14:editId="331978F9">
                      <wp:simplePos x="0" y="0"/>
                      <wp:positionH relativeFrom="column">
                        <wp:posOffset>175514</wp:posOffset>
                      </wp:positionH>
                      <wp:positionV relativeFrom="paragraph">
                        <wp:posOffset>148106</wp:posOffset>
                      </wp:positionV>
                      <wp:extent cx="2324100" cy="541325"/>
                      <wp:effectExtent l="0" t="0" r="19050" b="1143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41325"/>
                              </a:xfrm>
                              <a:prstGeom prst="rect">
                                <a:avLst/>
                              </a:prstGeom>
                              <a:solidFill>
                                <a:srgbClr val="FFFFFF"/>
                              </a:solidFill>
                              <a:ln w="9525">
                                <a:solidFill>
                                  <a:srgbClr val="000000"/>
                                </a:solidFill>
                                <a:miter lim="800000"/>
                                <a:headEnd/>
                                <a:tailEnd/>
                              </a:ln>
                            </wps:spPr>
                            <wps:txbx>
                              <w:txbxContent>
                                <w:p w14:paraId="23475651"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・法律の整備をする</w:t>
                                  </w:r>
                                </w:p>
                                <w:p w14:paraId="02C71B46"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・密輸の取り締まりを厳しくする</w:t>
                                  </w:r>
                                </w:p>
                                <w:p w14:paraId="2B6E0899" w14:textId="77777777" w:rsidR="007D42AD" w:rsidRPr="003B205D" w:rsidRDefault="007D42AD" w:rsidP="007D42AD">
                                  <w:pPr>
                                    <w:spacing w:line="240" w:lineRule="exact"/>
                                    <w:rPr>
                                      <w:rFonts w:ascii="UD デジタル 教科書体 N-R" w:eastAsia="UD デジタル 教科書体 N-R" w:hAnsi="ＭＳ 明朝"/>
                                      <w:spacing w:val="2"/>
                                    </w:rPr>
                                  </w:pPr>
                                  <w:r w:rsidRPr="003B205D">
                                    <w:rPr>
                                      <w:rFonts w:ascii="UD デジタル 教科書体 N-R" w:eastAsia="UD デジタル 教科書体 N-R" w:hAnsi="ＭＳ 明朝" w:hint="eastAsia"/>
                                      <w:spacing w:val="2"/>
                                    </w:rPr>
                                    <w:t>・薬物乱用の危険性を広める</w:t>
                                  </w:r>
                                </w:p>
                              </w:txbxContent>
                            </wps:txbx>
                            <wps:bodyPr rot="0" vertOverflow="clip" horzOverflow="clip"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9D190" id="テキスト ボックス 17" o:spid="_x0000_s1031" type="#_x0000_t202" style="position:absolute;left:0;text-align:left;margin-left:13.8pt;margin-top:11.65pt;width:183pt;height:4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">
                      <v:textbox inset="0,0,0,0">
                        <w:txbxContent>
                          <w:p w14:paraId="23475651"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・法律の整備をする</w:t>
                            </w:r>
                          </w:p>
                          <w:p w14:paraId="02C71B46" w14:textId="77777777" w:rsidR="007D42AD" w:rsidRDefault="007D42AD" w:rsidP="007D42AD">
                            <w:pPr>
                              <w:spacing w:line="240" w:lineRule="exact"/>
                              <w:rPr>
                                <w:rFonts w:ascii="UD デジタル 教科書体 N-R" w:eastAsia="UD デジタル 教科書体 N-R" w:hAnsi="ＭＳ 明朝"/>
                                <w:spacing w:val="2"/>
                              </w:rPr>
                            </w:pPr>
                            <w:r>
                              <w:rPr>
                                <w:rFonts w:ascii="UD デジタル 教科書体 N-R" w:eastAsia="UD デジタル 教科書体 N-R" w:hAnsi="ＭＳ 明朝" w:hint="eastAsia"/>
                                <w:spacing w:val="2"/>
                              </w:rPr>
                              <w:t>・密輸の取り締まりを厳しくする</w:t>
                            </w:r>
                          </w:p>
                          <w:p w14:paraId="2B6E0899" w14:textId="77777777" w:rsidR="007D42AD" w:rsidRPr="003B205D" w:rsidRDefault="007D42AD" w:rsidP="007D42AD">
                            <w:pPr>
                              <w:spacing w:line="240" w:lineRule="exact"/>
                              <w:rPr>
                                <w:rFonts w:ascii="UD デジタル 教科書体 N-R" w:eastAsia="UD デジタル 教科書体 N-R" w:hAnsi="ＭＳ 明朝"/>
                                <w:spacing w:val="2"/>
                              </w:rPr>
                            </w:pPr>
                            <w:r w:rsidRPr="003B205D">
                              <w:rPr>
                                <w:rFonts w:ascii="UD デジタル 教科書体 N-R" w:eastAsia="UD デジタル 教科書体 N-R" w:hAnsi="ＭＳ 明朝" w:hint="eastAsia"/>
                                <w:spacing w:val="2"/>
                              </w:rPr>
                              <w:t>・薬物乱用の危険性を広める</w:t>
                            </w:r>
                          </w:p>
                        </w:txbxContent>
                      </v:textbox>
                    </v:shape>
                  </w:pict>
                </mc:Fallback>
              </mc:AlternateContent>
            </w:r>
            <w:r>
              <w:rPr>
                <w:rFonts w:ascii="UD デジタル 教科書体 N-R" w:eastAsia="UD デジタル 教科書体 N-R" w:hAnsiTheme="minorEastAsia" w:hint="eastAsia"/>
              </w:rPr>
              <w:t>予想される意見</w:t>
            </w:r>
          </w:p>
          <w:p w14:paraId="108EC1E2" w14:textId="77777777" w:rsidR="007D42AD" w:rsidRDefault="007D42AD" w:rsidP="00244760">
            <w:pPr>
              <w:spacing w:line="240" w:lineRule="exact"/>
              <w:ind w:leftChars="100" w:left="420" w:hangingChars="100" w:hanging="210"/>
              <w:rPr>
                <w:rFonts w:ascii="UD デジタル 教科書体 N-R" w:eastAsia="UD デジタル 教科書体 N-R" w:hAnsiTheme="minorEastAsia"/>
              </w:rPr>
            </w:pPr>
          </w:p>
          <w:p w14:paraId="4FB0C38E" w14:textId="77777777" w:rsidR="007D42AD" w:rsidRDefault="007D42AD" w:rsidP="00244760">
            <w:pPr>
              <w:spacing w:line="240" w:lineRule="exact"/>
              <w:ind w:leftChars="100" w:left="420" w:hangingChars="100" w:hanging="210"/>
              <w:rPr>
                <w:rFonts w:ascii="UD デジタル 教科書体 N-R" w:eastAsia="UD デジタル 教科書体 N-R" w:hAnsiTheme="minorEastAsia"/>
              </w:rPr>
            </w:pPr>
          </w:p>
          <w:p w14:paraId="4B4B113A" w14:textId="77777777" w:rsidR="007D42AD" w:rsidRDefault="007D42AD" w:rsidP="00244760">
            <w:pPr>
              <w:spacing w:line="240" w:lineRule="exact"/>
              <w:rPr>
                <w:rFonts w:ascii="UD デジタル 教科書体 N-R" w:eastAsia="UD デジタル 教科書体 N-R" w:hAnsiTheme="minorEastAsia"/>
              </w:rPr>
            </w:pPr>
          </w:p>
          <w:p w14:paraId="19E0B477" w14:textId="77777777" w:rsidR="007D42AD" w:rsidRDefault="007D42AD" w:rsidP="00244760">
            <w:pPr>
              <w:spacing w:line="240" w:lineRule="exact"/>
              <w:rPr>
                <w:rFonts w:ascii="UD デジタル 教科書体 N-R" w:eastAsia="UD デジタル 教科書体 N-R" w:hAnsiTheme="minorEastAsia"/>
              </w:rPr>
            </w:pPr>
          </w:p>
          <w:p w14:paraId="5C77FD44" w14:textId="77777777" w:rsidR="007D42AD" w:rsidRPr="009C7689" w:rsidRDefault="007D42AD" w:rsidP="00244760">
            <w:pPr>
              <w:spacing w:line="240" w:lineRule="exact"/>
              <w:ind w:left="21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rPr>
              <w:t>５　グループで出た意見を発表し、全体で共有する。</w:t>
            </w:r>
          </w:p>
        </w:tc>
        <w:tc>
          <w:tcPr>
            <w:tcW w:w="4634" w:type="dxa"/>
            <w:tcBorders>
              <w:top w:val="dashed" w:sz="4" w:space="0" w:color="000000"/>
              <w:left w:val="single" w:sz="4" w:space="0" w:color="000000"/>
              <w:bottom w:val="dashed" w:sz="4" w:space="0" w:color="000000"/>
              <w:right w:val="single" w:sz="4" w:space="0" w:color="000000"/>
            </w:tcBorders>
          </w:tcPr>
          <w:p w14:paraId="023BF0D9" w14:textId="77777777" w:rsidR="007D42AD" w:rsidRPr="007E3382" w:rsidRDefault="007D42AD" w:rsidP="00244760">
            <w:pPr>
              <w:pStyle w:val="af3"/>
              <w:wordWrap/>
              <w:spacing w:line="240" w:lineRule="exact"/>
              <w:ind w:left="210" w:hangingChars="100" w:hanging="210"/>
              <w:rPr>
                <w:rFonts w:ascii="UD デジタル 教科書体 N-R" w:eastAsia="UD デジタル 教科書体 N-R"/>
                <w:spacing w:val="0"/>
              </w:rPr>
            </w:pPr>
          </w:p>
          <w:p w14:paraId="509371D3" w14:textId="77777777" w:rsidR="007D42AD" w:rsidRDefault="007D42AD" w:rsidP="00244760">
            <w:pPr>
              <w:pStyle w:val="af3"/>
              <w:wordWrap/>
              <w:spacing w:line="240" w:lineRule="exact"/>
              <w:rPr>
                <w:rFonts w:ascii="UD デジタル 教科書体 N-R" w:eastAsia="UD デジタル 教科書体 N-R"/>
                <w:spacing w:val="0"/>
              </w:rPr>
            </w:pPr>
          </w:p>
          <w:p w14:paraId="43827FF3" w14:textId="77777777" w:rsidR="007D42AD" w:rsidRDefault="007D42AD" w:rsidP="00244760">
            <w:pPr>
              <w:pStyle w:val="af3"/>
              <w:wordWrap/>
              <w:spacing w:line="240" w:lineRule="exact"/>
              <w:ind w:left="210" w:hangingChars="100" w:hanging="210"/>
              <w:rPr>
                <w:rFonts w:ascii="UD デジタル 教科書体 N-R" w:eastAsia="UD デジタル 教科書体 N-R"/>
                <w:spacing w:val="0"/>
              </w:rPr>
            </w:pPr>
            <w:r>
              <w:rPr>
                <w:rFonts w:ascii="UD デジタル 教科書体 N-R" w:eastAsia="UD デジタル 教科書体 N-R" w:hint="eastAsia"/>
                <w:spacing w:val="0"/>
              </w:rPr>
              <w:t>・おもな乱用薬物とその健康影響について説明し、1回の乱用で命を失うこともあることを伝える。</w:t>
            </w:r>
          </w:p>
          <w:p w14:paraId="00736506" w14:textId="77777777" w:rsidR="007D42AD" w:rsidRDefault="007D42AD" w:rsidP="00244760">
            <w:pPr>
              <w:pStyle w:val="af3"/>
              <w:wordWrap/>
              <w:spacing w:line="240" w:lineRule="exact"/>
              <w:ind w:left="210" w:hangingChars="100" w:hanging="210"/>
              <w:rPr>
                <w:rFonts w:ascii="UD デジタル 教科書体 N-R" w:eastAsia="UD デジタル 教科書体 N-R"/>
                <w:spacing w:val="0"/>
              </w:rPr>
            </w:pPr>
            <w:r>
              <w:rPr>
                <w:rFonts w:ascii="UD デジタル 教科書体 N-R" w:eastAsia="UD デジタル 教科書体 N-R" w:hint="eastAsia"/>
                <w:spacing w:val="0"/>
              </w:rPr>
              <w:t>・社会問題について具体的に調べる。（学習用PC）</w:t>
            </w:r>
          </w:p>
          <w:p w14:paraId="65F73F30" w14:textId="77777777" w:rsidR="007D42AD" w:rsidRDefault="007D42AD" w:rsidP="00244760">
            <w:pPr>
              <w:pStyle w:val="af3"/>
              <w:wordWrap/>
              <w:spacing w:line="240" w:lineRule="exact"/>
              <w:rPr>
                <w:rFonts w:ascii="UD デジタル 教科書体 N-R" w:eastAsia="UD デジタル 教科書体 N-R"/>
                <w:spacing w:val="0"/>
              </w:rPr>
            </w:pPr>
            <w:r>
              <w:rPr>
                <w:rFonts w:ascii="UD デジタル 教科書体 N-R" w:eastAsia="UD デジタル 教科書体 N-R"/>
                <w:noProof/>
                <w:spacing w:val="0"/>
              </w:rPr>
              <mc:AlternateContent>
                <mc:Choice Requires="wps">
                  <w:drawing>
                    <wp:anchor distT="0" distB="0" distL="114300" distR="114300" simplePos="0" relativeHeight="251737088" behindDoc="0" locked="0" layoutInCell="1" allowOverlap="1" wp14:anchorId="7342C55E" wp14:editId="639A89FA">
                      <wp:simplePos x="0" y="0"/>
                      <wp:positionH relativeFrom="column">
                        <wp:posOffset>98704</wp:posOffset>
                      </wp:positionH>
                      <wp:positionV relativeFrom="paragraph">
                        <wp:posOffset>94005</wp:posOffset>
                      </wp:positionV>
                      <wp:extent cx="2618740" cy="266243"/>
                      <wp:effectExtent l="19050" t="19050" r="10160" b="19685"/>
                      <wp:wrapNone/>
                      <wp:docPr id="18" name="テキスト ボックス 18"/>
                      <wp:cNvGraphicFramePr/>
                      <a:graphic xmlns:a="http://schemas.openxmlformats.org/drawingml/2006/main">
                        <a:graphicData uri="http://schemas.microsoft.com/office/word/2010/wordprocessingShape">
                          <wps:wsp>
                            <wps:cNvSpPr txBox="1"/>
                            <wps:spPr>
                              <a:xfrm>
                                <a:off x="0" y="0"/>
                                <a:ext cx="2618740" cy="266243"/>
                              </a:xfrm>
                              <a:prstGeom prst="rect">
                                <a:avLst/>
                              </a:prstGeom>
                              <a:solidFill>
                                <a:schemeClr val="lt1"/>
                              </a:solidFill>
                              <a:ln w="28575">
                                <a:solidFill>
                                  <a:schemeClr val="accent1"/>
                                </a:solidFill>
                              </a:ln>
                            </wps:spPr>
                            <wps:txbx>
                              <w:txbxContent>
                                <w:p w14:paraId="1320D45A" w14:textId="77777777" w:rsidR="007D42AD" w:rsidRPr="00B3644D" w:rsidRDefault="007D42AD" w:rsidP="007D42AD">
                                  <w:pPr>
                                    <w:spacing w:line="240" w:lineRule="exact"/>
                                    <w:rPr>
                                      <w:rFonts w:ascii="ＭＳ Ｐ明朝" w:eastAsia="ＭＳ Ｐ明朝" w:hAnsi="ＭＳ Ｐ明朝"/>
                                      <w:color w:val="000000" w:themeColor="text1"/>
                                      <w:sz w:val="18"/>
                                      <w:szCs w:val="18"/>
                                    </w:rPr>
                                  </w:pPr>
                                  <w:r w:rsidRPr="00EC7F17">
                                    <w:rPr>
                                      <w:rFonts w:ascii="ＭＳ Ｐ明朝" w:eastAsia="ＭＳ Ｐ明朝" w:hAnsi="ＭＳ Ｐ明朝" w:hint="eastAsia"/>
                                      <w:color w:val="000000" w:themeColor="text1"/>
                                      <w:sz w:val="18"/>
                                      <w:szCs w:val="18"/>
                                    </w:rPr>
                                    <w:t>◆</w:t>
                                  </w:r>
                                  <w:r w:rsidRPr="0026374F">
                                    <w:rPr>
                                      <w:rFonts w:ascii="UD デジタル 教科書体 N-R" w:eastAsia="UD デジタル 教科書体 N-R" w:hAnsi="ＭＳ Ｐ明朝" w:hint="eastAsia"/>
                                      <w:color w:val="000000" w:themeColor="text1"/>
                                      <w:sz w:val="18"/>
                                      <w:szCs w:val="18"/>
                                    </w:rPr>
                                    <w:t>【知識・技能③】</w:t>
                                  </w:r>
                                  <w:r>
                                    <w:rPr>
                                      <w:rFonts w:ascii="UD デジタル 教科書体 N-R" w:eastAsia="UD デジタル 教科書体 N-R" w:hAnsi="ＭＳ Ｐ明朝" w:hint="eastAsia"/>
                                      <w:color w:val="000000" w:themeColor="text1"/>
                                      <w:szCs w:val="21"/>
                                    </w:rPr>
                                    <w:t xml:space="preserve">　《観察・ワークシート》</w:t>
                                  </w:r>
                                </w:p>
                                <w:p w14:paraId="6D7F4AF2" w14:textId="77777777" w:rsidR="007D42AD" w:rsidRPr="00F04D76" w:rsidRDefault="007D42AD" w:rsidP="007D4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2C55E" id="テキスト ボックス 18" o:spid="_x0000_s1032" type="#_x0000_t202" style="position:absolute;left:0;text-align:left;margin-left:7.75pt;margin-top:7.4pt;width:206.2pt;height:20.9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" fillcolor="white [3201]" strokecolor="#4472c4 [3204]" strokeweight="2.25pt">
                      <v:textbox>
                        <w:txbxContent>
                          <w:p w14:paraId="1320D45A" w14:textId="77777777" w:rsidR="007D42AD" w:rsidRPr="00B3644D" w:rsidRDefault="007D42AD" w:rsidP="007D42AD">
                            <w:pPr>
                              <w:spacing w:line="240" w:lineRule="exact"/>
                              <w:rPr>
                                <w:rFonts w:ascii="ＭＳ Ｐ明朝" w:eastAsia="ＭＳ Ｐ明朝" w:hAnsi="ＭＳ Ｐ明朝"/>
                                <w:color w:val="000000" w:themeColor="text1"/>
                                <w:sz w:val="18"/>
                                <w:szCs w:val="18"/>
                              </w:rPr>
                            </w:pPr>
                            <w:r w:rsidRPr="00EC7F17">
                              <w:rPr>
                                <w:rFonts w:ascii="ＭＳ Ｐ明朝" w:eastAsia="ＭＳ Ｐ明朝" w:hAnsi="ＭＳ Ｐ明朝" w:hint="eastAsia"/>
                                <w:color w:val="000000" w:themeColor="text1"/>
                                <w:sz w:val="18"/>
                                <w:szCs w:val="18"/>
                              </w:rPr>
                              <w:t>◆</w:t>
                            </w:r>
                            <w:r w:rsidRPr="0026374F">
                              <w:rPr>
                                <w:rFonts w:ascii="UD デジタル 教科書体 N-R" w:eastAsia="UD デジタル 教科書体 N-R" w:hAnsi="ＭＳ Ｐ明朝" w:hint="eastAsia"/>
                                <w:color w:val="000000" w:themeColor="text1"/>
                                <w:sz w:val="18"/>
                                <w:szCs w:val="18"/>
                              </w:rPr>
                              <w:t>【知識・技能③】</w:t>
                            </w:r>
                            <w:r>
                              <w:rPr>
                                <w:rFonts w:ascii="UD デジタル 教科書体 N-R" w:eastAsia="UD デジタル 教科書体 N-R" w:hAnsi="ＭＳ Ｐ明朝" w:hint="eastAsia"/>
                                <w:color w:val="000000" w:themeColor="text1"/>
                                <w:szCs w:val="21"/>
                              </w:rPr>
                              <w:t xml:space="preserve">　《観察・ワークシート》</w:t>
                            </w:r>
                          </w:p>
                          <w:p w14:paraId="6D7F4AF2" w14:textId="77777777" w:rsidR="007D42AD" w:rsidRPr="00F04D76" w:rsidRDefault="007D42AD" w:rsidP="007D42AD"/>
                        </w:txbxContent>
                      </v:textbox>
                    </v:shape>
                  </w:pict>
                </mc:Fallback>
              </mc:AlternateContent>
            </w:r>
          </w:p>
          <w:p w14:paraId="5940147D" w14:textId="77777777" w:rsidR="007D42AD" w:rsidRDefault="007D42AD" w:rsidP="00244760">
            <w:pPr>
              <w:pStyle w:val="af3"/>
              <w:wordWrap/>
              <w:spacing w:line="240" w:lineRule="exact"/>
              <w:rPr>
                <w:rFonts w:ascii="UD デジタル 教科書体 N-R" w:eastAsia="UD デジタル 教科書体 N-R"/>
                <w:spacing w:val="0"/>
              </w:rPr>
            </w:pPr>
          </w:p>
          <w:p w14:paraId="0A5EF4FA" w14:textId="77777777" w:rsidR="007D42AD" w:rsidRDefault="007D42AD" w:rsidP="00244760">
            <w:pPr>
              <w:pStyle w:val="af3"/>
              <w:wordWrap/>
              <w:spacing w:line="240" w:lineRule="exact"/>
              <w:rPr>
                <w:rFonts w:ascii="UD デジタル 教科書体 N-R" w:eastAsia="UD デジタル 教科書体 N-R"/>
                <w:spacing w:val="0"/>
              </w:rPr>
            </w:pPr>
          </w:p>
          <w:p w14:paraId="77E8CE11" w14:textId="77777777" w:rsidR="007D42AD" w:rsidRPr="007D6A33" w:rsidRDefault="007D42AD" w:rsidP="00244760">
            <w:pPr>
              <w:pStyle w:val="af3"/>
              <w:wordWrap/>
              <w:spacing w:line="240" w:lineRule="exact"/>
              <w:rPr>
                <w:rFonts w:ascii="UD デジタル 教科書体 N-R" w:eastAsia="UD デジタル 教科書体 N-R"/>
                <w:spacing w:val="0"/>
              </w:rPr>
            </w:pPr>
          </w:p>
          <w:p w14:paraId="39366BAC" w14:textId="77777777" w:rsidR="007D42AD" w:rsidRPr="00AE693F" w:rsidRDefault="007D42AD" w:rsidP="00244760">
            <w:pPr>
              <w:pStyle w:val="af3"/>
              <w:wordWrap/>
              <w:spacing w:line="240" w:lineRule="exact"/>
              <w:rPr>
                <w:rFonts w:ascii="UD デジタル 教科書体 N-R" w:eastAsia="UD デジタル 教科書体 N-R"/>
                <w:spacing w:val="0"/>
              </w:rPr>
            </w:pPr>
          </w:p>
          <w:p w14:paraId="77CD64F2" w14:textId="77777777" w:rsidR="007D42AD" w:rsidRDefault="007D42AD" w:rsidP="00244760">
            <w:pPr>
              <w:pStyle w:val="af3"/>
              <w:wordWrap/>
              <w:spacing w:line="240" w:lineRule="exact"/>
              <w:rPr>
                <w:rFonts w:ascii="UD デジタル 教科書体 N-R" w:eastAsia="UD デジタル 教科書体 N-R"/>
              </w:rPr>
            </w:pPr>
          </w:p>
          <w:p w14:paraId="1DA69259" w14:textId="77777777" w:rsidR="007D42AD" w:rsidRDefault="007D42AD" w:rsidP="00244760">
            <w:pPr>
              <w:pStyle w:val="af3"/>
              <w:wordWrap/>
              <w:spacing w:line="240" w:lineRule="exact"/>
              <w:rPr>
                <w:rFonts w:ascii="UD デジタル 教科書体 N-R" w:eastAsia="UD デジタル 教科書体 N-R"/>
              </w:rPr>
            </w:pPr>
          </w:p>
          <w:p w14:paraId="1A4932AE" w14:textId="77777777" w:rsidR="007D42AD" w:rsidRDefault="007D42AD" w:rsidP="00244760">
            <w:pPr>
              <w:pStyle w:val="af3"/>
              <w:wordWrap/>
              <w:spacing w:line="240" w:lineRule="exact"/>
              <w:ind w:left="204" w:hangingChars="100" w:hanging="204"/>
              <w:rPr>
                <w:rFonts w:ascii="UD デジタル 教科書体 N-R" w:eastAsia="UD デジタル 教科書体 N-R"/>
              </w:rPr>
            </w:pPr>
            <w:r>
              <w:rPr>
                <w:rFonts w:ascii="UD デジタル 教科書体 N-R" w:eastAsia="UD デジタル 教科書体 N-R" w:hint="eastAsia"/>
              </w:rPr>
              <w:t>・グループをつくり、思いついた意見を自由に　発言させる。</w:t>
            </w:r>
          </w:p>
          <w:p w14:paraId="052A0898" w14:textId="77777777" w:rsidR="007D42AD" w:rsidRDefault="007D42AD" w:rsidP="00244760">
            <w:pPr>
              <w:pStyle w:val="af3"/>
              <w:wordWrap/>
              <w:spacing w:line="240" w:lineRule="exact"/>
              <w:ind w:left="204" w:hangingChars="100" w:hanging="204"/>
              <w:rPr>
                <w:rFonts w:ascii="UD デジタル 教科書体 N-R" w:eastAsia="UD デジタル 教科書体 N-R"/>
              </w:rPr>
            </w:pPr>
            <w:r>
              <w:rPr>
                <w:rFonts w:ascii="UD デジタル 教科書体 N-R" w:eastAsia="UD デジタル 教科書体 N-R" w:hint="eastAsia"/>
              </w:rPr>
              <w:t>・いくつかのグループに意見を発表させる。</w:t>
            </w:r>
          </w:p>
          <w:p w14:paraId="3898585B" w14:textId="77777777" w:rsidR="007D42AD" w:rsidRDefault="007D42AD" w:rsidP="00244760">
            <w:pPr>
              <w:pStyle w:val="af3"/>
              <w:wordWrap/>
              <w:spacing w:line="240" w:lineRule="exact"/>
              <w:ind w:left="204" w:hangingChars="100" w:hanging="204"/>
              <w:rPr>
                <w:rFonts w:ascii="UD デジタル 教科書体 N-R" w:eastAsia="UD デジタル 教科書体 N-R"/>
              </w:rPr>
            </w:pPr>
            <w:r>
              <w:rPr>
                <w:rFonts w:ascii="UD デジタル 教科書体 N-R" w:eastAsia="UD デジタル 教科書体 N-R" w:hint="eastAsia"/>
              </w:rPr>
              <w:t>・開始要因について説明する。</w:t>
            </w:r>
          </w:p>
          <w:p w14:paraId="47826A2F" w14:textId="77777777" w:rsidR="007D42AD" w:rsidRDefault="007D42AD" w:rsidP="00244760">
            <w:pPr>
              <w:pStyle w:val="af3"/>
              <w:wordWrap/>
              <w:spacing w:line="240" w:lineRule="exact"/>
              <w:rPr>
                <w:rFonts w:ascii="UD デジタル 教科書体 N-R" w:eastAsia="UD デジタル 教科書体 N-R"/>
              </w:rPr>
            </w:pPr>
            <w:r>
              <w:rPr>
                <w:rFonts w:ascii="UD デジタル 教科書体 N-R" w:eastAsia="UD デジタル 教科書体 N-R" w:hint="eastAsia"/>
              </w:rPr>
              <w:t>・薬物乱用は身近に起こりうる問題であることを</w:t>
            </w:r>
          </w:p>
          <w:p w14:paraId="71305FB8" w14:textId="77777777" w:rsidR="007D42AD" w:rsidRDefault="007D42AD" w:rsidP="00244760">
            <w:pPr>
              <w:pStyle w:val="af3"/>
              <w:wordWrap/>
              <w:spacing w:line="240" w:lineRule="exact"/>
              <w:ind w:firstLineChars="100" w:firstLine="204"/>
              <w:rPr>
                <w:rFonts w:ascii="UD デジタル 教科書体 N-R" w:eastAsia="UD デジタル 教科書体 N-R"/>
              </w:rPr>
            </w:pPr>
            <w:r>
              <w:rPr>
                <w:rFonts w:ascii="UD デジタル 教科書体 N-R" w:eastAsia="UD デジタル 教科書体 N-R" w:hint="eastAsia"/>
              </w:rPr>
              <w:t>意識させる。</w:t>
            </w:r>
          </w:p>
          <w:p w14:paraId="67D4FD18" w14:textId="77777777" w:rsidR="007D42AD" w:rsidRDefault="007D42AD" w:rsidP="00244760">
            <w:pPr>
              <w:pStyle w:val="af3"/>
              <w:wordWrap/>
              <w:spacing w:line="240" w:lineRule="exact"/>
              <w:rPr>
                <w:rFonts w:ascii="UD デジタル 教科書体 N-R" w:eastAsia="UD デジタル 教科書体 N-R"/>
              </w:rPr>
            </w:pPr>
          </w:p>
          <w:p w14:paraId="70FE673E" w14:textId="77777777" w:rsidR="007D42AD" w:rsidRDefault="007D42AD" w:rsidP="00244760">
            <w:pPr>
              <w:pStyle w:val="af3"/>
              <w:wordWrap/>
              <w:spacing w:line="240" w:lineRule="exact"/>
              <w:rPr>
                <w:rFonts w:ascii="UD デジタル 教科書体 N-R" w:eastAsia="UD デジタル 教科書体 N-R"/>
              </w:rPr>
            </w:pPr>
          </w:p>
          <w:p w14:paraId="6ACBBA72" w14:textId="77777777" w:rsidR="007D42AD" w:rsidRDefault="007D42AD" w:rsidP="00244760">
            <w:pPr>
              <w:pStyle w:val="af3"/>
              <w:wordWrap/>
              <w:spacing w:line="240" w:lineRule="exact"/>
              <w:rPr>
                <w:rFonts w:ascii="UD デジタル 教科書体 N-R" w:eastAsia="UD デジタル 教科書体 N-R"/>
              </w:rPr>
            </w:pPr>
          </w:p>
          <w:p w14:paraId="24BC8A3F" w14:textId="77777777" w:rsidR="007D42AD" w:rsidRDefault="007D42AD" w:rsidP="00244760">
            <w:pPr>
              <w:pStyle w:val="af3"/>
              <w:wordWrap/>
              <w:spacing w:line="240" w:lineRule="exact"/>
              <w:ind w:left="204" w:hangingChars="100" w:hanging="204"/>
              <w:rPr>
                <w:rFonts w:ascii="UD デジタル 教科書体 N-R" w:eastAsia="UD デジタル 教科書体 N-R"/>
              </w:rPr>
            </w:pPr>
            <w:r>
              <w:rPr>
                <w:rFonts w:ascii="UD デジタル 教科書体 N-R" w:eastAsia="UD デジタル 教科書体 N-R" w:hint="eastAsia"/>
              </w:rPr>
              <w:t>・話合いが進まないグループには、他のグループの意見を参考にするよう助言する。</w:t>
            </w:r>
          </w:p>
          <w:p w14:paraId="70105CD7" w14:textId="77777777" w:rsidR="007D42AD" w:rsidRDefault="007D42AD" w:rsidP="00244760">
            <w:pPr>
              <w:pStyle w:val="af3"/>
              <w:wordWrap/>
              <w:spacing w:line="240" w:lineRule="exact"/>
              <w:ind w:left="204" w:hangingChars="100" w:hanging="204"/>
              <w:rPr>
                <w:rFonts w:ascii="UD デジタル 教科書体 N-R" w:eastAsia="UD デジタル 教科書体 N-R"/>
              </w:rPr>
            </w:pPr>
            <w:r>
              <w:rPr>
                <w:rFonts w:ascii="UD デジタル 教科書体 N-R" w:eastAsia="UD デジタル 教科書体 N-R" w:hint="eastAsia"/>
              </w:rPr>
              <w:t>・グループで出た意見を個人への対策と社会環境への対策に分類させる。</w:t>
            </w:r>
          </w:p>
          <w:p w14:paraId="3EC688A9" w14:textId="77777777" w:rsidR="007D42AD" w:rsidRDefault="007D42AD" w:rsidP="00244760">
            <w:pPr>
              <w:pStyle w:val="af3"/>
              <w:wordWrap/>
              <w:spacing w:line="240" w:lineRule="exact"/>
              <w:ind w:left="204" w:hangingChars="100" w:hanging="204"/>
              <w:rPr>
                <w:rFonts w:ascii="UD デジタル 教科書体 N-R" w:eastAsia="UD デジタル 教科書体 N-R"/>
              </w:rPr>
            </w:pPr>
          </w:p>
          <w:p w14:paraId="61758C3E" w14:textId="77777777" w:rsidR="007D42AD" w:rsidRDefault="007D42AD" w:rsidP="00244760">
            <w:pPr>
              <w:pStyle w:val="af3"/>
              <w:wordWrap/>
              <w:spacing w:line="240" w:lineRule="exact"/>
              <w:ind w:left="204" w:hangingChars="100" w:hanging="204"/>
              <w:rPr>
                <w:rFonts w:ascii="UD デジタル 教科書体 N-R" w:eastAsia="UD デジタル 教科書体 N-R"/>
              </w:rPr>
            </w:pPr>
            <w:r>
              <w:rPr>
                <w:rFonts w:ascii="UD デジタル 教科書体 N-R" w:eastAsia="UD デジタル 教科書体 N-R" w:hint="eastAsia"/>
              </w:rPr>
              <w:t>・他のグループの意見を聞き、気付いたことがあればワークシートにメモを取らせる。</w:t>
            </w:r>
          </w:p>
          <w:p w14:paraId="7591FFFC" w14:textId="77777777" w:rsidR="007D42AD" w:rsidRDefault="007D42AD" w:rsidP="00244760">
            <w:pPr>
              <w:pStyle w:val="af3"/>
              <w:wordWrap/>
              <w:spacing w:line="240" w:lineRule="exact"/>
              <w:rPr>
                <w:rFonts w:ascii="UD デジタル 教科書体 N-R" w:eastAsia="UD デジタル 教科書体 N-R"/>
              </w:rPr>
            </w:pPr>
          </w:p>
          <w:p w14:paraId="7D16621A" w14:textId="77777777" w:rsidR="007D42AD" w:rsidRPr="00296EE8" w:rsidRDefault="007D42AD" w:rsidP="00244760">
            <w:pPr>
              <w:pStyle w:val="af3"/>
              <w:wordWrap/>
              <w:spacing w:line="240" w:lineRule="exact"/>
              <w:ind w:left="204" w:hangingChars="100" w:hanging="204"/>
              <w:rPr>
                <w:rFonts w:ascii="UD デジタル 教科書体 N-R" w:eastAsia="UD デジタル 教科書体 N-R"/>
              </w:rPr>
            </w:pPr>
            <w:r>
              <w:rPr>
                <w:rFonts w:ascii="UD デジタル 教科書体 N-R" w:eastAsia="UD デジタル 教科書体 N-R" w:hint="eastAsia"/>
              </w:rPr>
              <w:t>・薬物乱用の防止のために、正しい知識の普及や規範意識の育成が重要であることを説明する。</w:t>
            </w:r>
          </w:p>
        </w:tc>
      </w:tr>
      <w:tr w:rsidR="007D42AD" w:rsidRPr="00977FDD" w14:paraId="583828C9" w14:textId="77777777" w:rsidTr="00244760">
        <w:trPr>
          <w:cantSplit/>
          <w:trHeight w:val="1109"/>
        </w:trPr>
        <w:tc>
          <w:tcPr>
            <w:tcW w:w="560" w:type="dxa"/>
            <w:tcBorders>
              <w:top w:val="dashed" w:sz="4" w:space="0" w:color="000000"/>
              <w:left w:val="single" w:sz="4" w:space="0" w:color="000000"/>
              <w:bottom w:val="single" w:sz="4" w:space="0" w:color="000000"/>
              <w:right w:val="single" w:sz="4" w:space="0" w:color="000000"/>
            </w:tcBorders>
            <w:textDirection w:val="tbRlV"/>
            <w:vAlign w:val="center"/>
          </w:tcPr>
          <w:p w14:paraId="4A7C3459" w14:textId="77777777" w:rsidR="007D42AD" w:rsidRPr="00977FDD" w:rsidRDefault="007D42AD" w:rsidP="00244760">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まとめ</w:t>
            </w:r>
          </w:p>
        </w:tc>
        <w:tc>
          <w:tcPr>
            <w:tcW w:w="4206" w:type="dxa"/>
            <w:tcBorders>
              <w:top w:val="dashed" w:sz="4" w:space="0" w:color="000000"/>
              <w:left w:val="single" w:sz="4" w:space="0" w:color="000000"/>
              <w:bottom w:val="single" w:sz="4" w:space="0" w:color="000000"/>
              <w:right w:val="single" w:sz="4" w:space="0" w:color="000000"/>
            </w:tcBorders>
          </w:tcPr>
          <w:p w14:paraId="19F11A8B" w14:textId="77777777" w:rsidR="007D42AD" w:rsidRPr="00977FDD" w:rsidRDefault="007D42AD" w:rsidP="00244760">
            <w:pPr>
              <w:spacing w:line="240" w:lineRule="exact"/>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６</w:t>
            </w:r>
            <w:r w:rsidRPr="00977FDD">
              <w:rPr>
                <w:rFonts w:ascii="UD デジタル 教科書体 N-R" w:eastAsia="UD デジタル 教科書体 N-R" w:hAnsi="ＭＳ 明朝" w:hint="eastAsia"/>
                <w:szCs w:val="21"/>
              </w:rPr>
              <w:t xml:space="preserve">　本時のまとめをする。</w:t>
            </w:r>
          </w:p>
          <w:p w14:paraId="519402AA" w14:textId="77777777" w:rsidR="007D42AD" w:rsidRDefault="007D42AD" w:rsidP="00244760">
            <w:pPr>
              <w:spacing w:line="240" w:lineRule="exact"/>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・教師の</w:t>
            </w:r>
            <w:r>
              <w:rPr>
                <w:rFonts w:ascii="UD デジタル 教科書体 N-R" w:eastAsia="UD デジタル 教科書体 N-R" w:hAnsi="ＭＳ 明朝" w:hint="eastAsia"/>
                <w:szCs w:val="21"/>
              </w:rPr>
              <w:t>説明</w:t>
            </w:r>
            <w:r w:rsidRPr="00977FDD">
              <w:rPr>
                <w:rFonts w:ascii="UD デジタル 教科書体 N-R" w:eastAsia="UD デジタル 教科書体 N-R" w:hAnsi="ＭＳ 明朝" w:hint="eastAsia"/>
                <w:szCs w:val="21"/>
              </w:rPr>
              <w:t>を聞く。</w:t>
            </w:r>
          </w:p>
          <w:p w14:paraId="36370821" w14:textId="77777777" w:rsidR="007D42AD" w:rsidRPr="00977FDD" w:rsidRDefault="007D42AD"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・ワークシートに今日の授業で理解した</w:t>
            </w:r>
            <w:r w:rsidRPr="00977FDD">
              <w:rPr>
                <w:rFonts w:ascii="UD デジタル 教科書体 N-R" w:eastAsia="UD デジタル 教科書体 N-R" w:hAnsi="ＭＳ 明朝" w:hint="eastAsia"/>
                <w:szCs w:val="21"/>
              </w:rPr>
              <w:t>ことを書く。</w:t>
            </w:r>
          </w:p>
        </w:tc>
        <w:tc>
          <w:tcPr>
            <w:tcW w:w="4634" w:type="dxa"/>
            <w:tcBorders>
              <w:top w:val="dashed" w:sz="4" w:space="0" w:color="000000"/>
              <w:left w:val="single" w:sz="4" w:space="0" w:color="000000"/>
              <w:bottom w:val="single" w:sz="4" w:space="0" w:color="000000"/>
              <w:right w:val="single" w:sz="4" w:space="0" w:color="000000"/>
            </w:tcBorders>
          </w:tcPr>
          <w:p w14:paraId="783FA1B1" w14:textId="77777777" w:rsidR="007D42AD" w:rsidRDefault="007D42AD" w:rsidP="00244760">
            <w:pPr>
              <w:spacing w:line="240" w:lineRule="exact"/>
              <w:ind w:left="210" w:hangingChars="100" w:hanging="210"/>
              <w:jc w:val="left"/>
              <w:rPr>
                <w:rFonts w:ascii="UD デジタル 教科書体 N-R" w:eastAsia="UD デジタル 教科書体 N-R" w:hAnsi="ＭＳ 明朝"/>
                <w:szCs w:val="21"/>
              </w:rPr>
            </w:pPr>
          </w:p>
          <w:p w14:paraId="3C2AFCFC" w14:textId="77777777" w:rsidR="007D42AD" w:rsidRPr="00977FDD" w:rsidRDefault="007D42AD"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・薬物の乱用は、決して行ってはならないことを意識させ、薬物乱用経験者を孤立させない社会づくりも必要であることを説明する。</w:t>
            </w:r>
          </w:p>
        </w:tc>
      </w:tr>
    </w:tbl>
    <w:p w14:paraId="7D818DAB" w14:textId="77777777" w:rsidR="007D42AD" w:rsidRPr="004817F0" w:rsidRDefault="007D42AD" w:rsidP="007D42AD">
      <w:pPr>
        <w:jc w:val="center"/>
        <w:rPr>
          <w:rFonts w:ascii="HG丸ｺﾞｼｯｸM-PRO" w:eastAsia="HG丸ｺﾞｼｯｸM-PRO" w:hAnsi="HG丸ｺﾞｼｯｸM-PRO"/>
          <w:sz w:val="36"/>
        </w:rPr>
      </w:pPr>
      <w:r w:rsidRPr="004817F0">
        <w:rPr>
          <w:rFonts w:ascii="HG丸ｺﾞｼｯｸM-PRO" w:eastAsia="HG丸ｺﾞｼｯｸM-PRO" w:hAnsi="HG丸ｺﾞｼｯｸM-PRO" w:hint="eastAsia"/>
          <w:sz w:val="36"/>
        </w:rPr>
        <w:lastRenderedPageBreak/>
        <w:t>薬物乱用と健康</w:t>
      </w:r>
    </w:p>
    <w:p w14:paraId="6E24D37A" w14:textId="77777777" w:rsidR="007D42AD" w:rsidRPr="004817F0" w:rsidRDefault="007D42AD" w:rsidP="007D42AD">
      <w:pPr>
        <w:rPr>
          <w:rFonts w:ascii="HG丸ｺﾞｼｯｸM-PRO" w:eastAsia="HG丸ｺﾞｼｯｸM-PRO" w:hAnsi="HG丸ｺﾞｼｯｸM-PRO"/>
          <w:sz w:val="24"/>
        </w:rPr>
      </w:pPr>
    </w:p>
    <w:p w14:paraId="15D1E0FD" w14:textId="77777777" w:rsidR="007D42AD" w:rsidRPr="001075E0" w:rsidRDefault="007D42AD" w:rsidP="007D42AD">
      <w:pPr>
        <w:ind w:firstLineChars="2000" w:firstLine="4800"/>
        <w:rPr>
          <w:rFonts w:ascii="HG丸ｺﾞｼｯｸM-PRO" w:eastAsia="HG丸ｺﾞｼｯｸM-PRO" w:hAnsi="HG丸ｺﾞｼｯｸM-PRO"/>
          <w:sz w:val="24"/>
          <w:u w:val="single"/>
        </w:rPr>
      </w:pPr>
      <w:r w:rsidRPr="004817F0">
        <w:rPr>
          <w:rFonts w:ascii="HG丸ｺﾞｼｯｸM-PRO" w:eastAsia="HG丸ｺﾞｼｯｸM-PRO" w:hAnsi="HG丸ｺﾞｼｯｸM-PRO" w:hint="eastAsia"/>
          <w:sz w:val="24"/>
          <w:u w:val="single"/>
        </w:rPr>
        <w:t xml:space="preserve">１年　　組　　号　名前　　　　　　　　　　　　</w:t>
      </w:r>
    </w:p>
    <w:p w14:paraId="2FB11284" w14:textId="77777777" w:rsidR="007D42AD" w:rsidRPr="00605331" w:rsidRDefault="007D42AD" w:rsidP="007D42AD">
      <w:pPr>
        <w:rPr>
          <w:rFonts w:ascii="HG丸ｺﾞｼｯｸM-PRO" w:eastAsia="HG丸ｺﾞｼｯｸM-PRO" w:hAnsi="HG丸ｺﾞｼｯｸM-PRO"/>
          <w:b/>
          <w:bCs/>
          <w:sz w:val="24"/>
        </w:rPr>
      </w:pPr>
      <w:r w:rsidRPr="00605331">
        <w:rPr>
          <w:rFonts w:ascii="HG丸ｺﾞｼｯｸM-PRO" w:eastAsia="HG丸ｺﾞｼｯｸM-PRO" w:hAnsi="HG丸ｺﾞｼｯｸM-PRO" w:hint="eastAsia"/>
          <w:b/>
          <w:bCs/>
          <w:sz w:val="24"/>
        </w:rPr>
        <w:t>１．薬物乱用について知ろう！</w:t>
      </w:r>
    </w:p>
    <w:p w14:paraId="37202C2B" w14:textId="77777777" w:rsidR="007D42AD" w:rsidRDefault="007D42AD" w:rsidP="007D42A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〇薬物乱用とは</w:t>
      </w:r>
    </w:p>
    <w:p w14:paraId="684B3BC5" w14:textId="77777777" w:rsidR="007D42AD" w:rsidRDefault="007D42AD" w:rsidP="007D42A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違法薬物　）の使用や医薬品を（　　本来の目的　　）から外れて使用すること。</w:t>
      </w:r>
    </w:p>
    <w:p w14:paraId="2940DFB7" w14:textId="77777777" w:rsidR="007D42AD" w:rsidRPr="00EC6F56" w:rsidRDefault="007D42AD" w:rsidP="007D42AD">
      <w:pPr>
        <w:rPr>
          <w:rFonts w:ascii="HG丸ｺﾞｼｯｸM-PRO" w:eastAsia="HG丸ｺﾞｼｯｸM-PRO" w:hAnsi="HG丸ｺﾞｼｯｸM-PRO"/>
          <w:sz w:val="24"/>
        </w:rPr>
      </w:pPr>
    </w:p>
    <w:p w14:paraId="38D33F94" w14:textId="77777777" w:rsidR="007D42AD" w:rsidRDefault="007D42AD" w:rsidP="007D42A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〇健康への影響</w:t>
      </w:r>
    </w:p>
    <w:p w14:paraId="1B3AF147" w14:textId="77777777" w:rsidR="007D42AD" w:rsidRDefault="007D42AD" w:rsidP="007D42AD">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脳　）に直接働きかけて一時的に強い快感をもたらし、本来の（　　自分らしさ　　）</w:t>
      </w:r>
    </w:p>
    <w:p w14:paraId="3F46E279" w14:textId="77777777" w:rsidR="007D42AD" w:rsidRDefault="007D42AD" w:rsidP="007D42AD">
      <w:pPr>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を失わせる危険性がある。</w:t>
      </w:r>
    </w:p>
    <w:p w14:paraId="1D6AFFD8" w14:textId="77777777" w:rsidR="007D42AD" w:rsidRDefault="007D42AD" w:rsidP="007D42A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１回の乱用　）で呼吸困難やけいれんを引き起こし、（　死亡　）することもある。</w:t>
      </w:r>
    </w:p>
    <w:p w14:paraId="2CE5CAAD" w14:textId="77777777" w:rsidR="007D42AD" w:rsidRDefault="007D42AD" w:rsidP="007D42A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・強い（　依存性　）をもつ。</w:t>
      </w:r>
    </w:p>
    <w:p w14:paraId="069D1416" w14:textId="77777777" w:rsidR="007D42AD" w:rsidRDefault="007D42AD" w:rsidP="007D42AD">
      <w:pPr>
        <w:rPr>
          <w:rFonts w:ascii="HG丸ｺﾞｼｯｸM-PRO" w:eastAsia="HG丸ｺﾞｼｯｸM-PRO" w:hAnsi="HG丸ｺﾞｼｯｸM-PRO"/>
          <w:sz w:val="24"/>
        </w:rPr>
      </w:pPr>
    </w:p>
    <w:p w14:paraId="53183D2C" w14:textId="77777777" w:rsidR="007D42AD" w:rsidRDefault="007D42AD" w:rsidP="007D42A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〇薬物乱用が引き起こす社会問題についてまとめよう</w:t>
      </w:r>
    </w:p>
    <w:p w14:paraId="63EFAF21" w14:textId="77777777" w:rsidR="007D42AD" w:rsidRDefault="007D42AD" w:rsidP="007D42AD">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35040" behindDoc="0" locked="0" layoutInCell="1" allowOverlap="1" wp14:anchorId="3AAC2C23" wp14:editId="7A261F44">
                <wp:simplePos x="0" y="0"/>
                <wp:positionH relativeFrom="margin">
                  <wp:posOffset>141706</wp:posOffset>
                </wp:positionH>
                <wp:positionV relativeFrom="paragraph">
                  <wp:posOffset>20549</wp:posOffset>
                </wp:positionV>
                <wp:extent cx="6261811" cy="762000"/>
                <wp:effectExtent l="0" t="0" r="24765" b="19050"/>
                <wp:wrapNone/>
                <wp:docPr id="19" name="四角形: 角を丸くする 19"/>
                <wp:cNvGraphicFramePr/>
                <a:graphic xmlns:a="http://schemas.openxmlformats.org/drawingml/2006/main">
                  <a:graphicData uri="http://schemas.microsoft.com/office/word/2010/wordprocessingShape">
                    <wps:wsp>
                      <wps:cNvSpPr/>
                      <wps:spPr>
                        <a:xfrm>
                          <a:off x="0" y="0"/>
                          <a:ext cx="6261811" cy="762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4DF5B7" id="四角形: 角を丸くする 19" o:spid="_x0000_s1026" style="position:absolute;left:0;text-align:left;margin-left:11.15pt;margin-top:1.6pt;width:493.05pt;height:60pt;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" filled="f" strokecolor="black [3213]" strokeweight=".5pt">
                <v:stroke joinstyle="miter"/>
                <w10:wrap anchorx="margin"/>
              </v:roundrect>
            </w:pict>
          </mc:Fallback>
        </mc:AlternateContent>
      </w:r>
    </w:p>
    <w:p w14:paraId="7D1E5F46" w14:textId="77777777" w:rsidR="007D42AD" w:rsidRDefault="007D42AD" w:rsidP="007D42AD">
      <w:pPr>
        <w:rPr>
          <w:rFonts w:ascii="HG丸ｺﾞｼｯｸM-PRO" w:eastAsia="HG丸ｺﾞｼｯｸM-PRO" w:hAnsi="HG丸ｺﾞｼｯｸM-PRO"/>
          <w:sz w:val="24"/>
        </w:rPr>
      </w:pPr>
    </w:p>
    <w:p w14:paraId="1139FBEA" w14:textId="77777777" w:rsidR="007D42AD" w:rsidRPr="00605331" w:rsidRDefault="007D42AD" w:rsidP="007D42AD">
      <w:pPr>
        <w:rPr>
          <w:rFonts w:ascii="HG丸ｺﾞｼｯｸM-PRO" w:eastAsia="HG丸ｺﾞｼｯｸM-PRO" w:hAnsi="HG丸ｺﾞｼｯｸM-PRO"/>
          <w:sz w:val="24"/>
        </w:rPr>
      </w:pPr>
    </w:p>
    <w:p w14:paraId="788200AB" w14:textId="77777777" w:rsidR="007D42AD" w:rsidRDefault="007D42AD" w:rsidP="007D42AD">
      <w:pPr>
        <w:rPr>
          <w:rFonts w:ascii="HG丸ｺﾞｼｯｸM-PRO" w:eastAsia="HG丸ｺﾞｼｯｸM-PRO" w:hAnsi="HG丸ｺﾞｼｯｸM-PRO"/>
          <w:sz w:val="24"/>
        </w:rPr>
      </w:pPr>
    </w:p>
    <w:p w14:paraId="2E6096F5" w14:textId="77777777" w:rsidR="007D42AD" w:rsidRDefault="007D42AD" w:rsidP="007D42AD">
      <w:pPr>
        <w:rPr>
          <w:rFonts w:ascii="HG丸ｺﾞｼｯｸM-PRO" w:eastAsia="HG丸ｺﾞｼｯｸM-PRO" w:hAnsi="HG丸ｺﾞｼｯｸM-PRO"/>
          <w:sz w:val="24"/>
        </w:rPr>
      </w:pPr>
    </w:p>
    <w:p w14:paraId="4A8C1224" w14:textId="77777777" w:rsidR="007D42AD" w:rsidRDefault="007D42AD" w:rsidP="007D42AD">
      <w:pPr>
        <w:rPr>
          <w:rFonts w:ascii="HG丸ｺﾞｼｯｸM-PRO" w:eastAsia="HG丸ｺﾞｼｯｸM-PRO" w:hAnsi="HG丸ｺﾞｼｯｸM-PRO"/>
          <w:b/>
          <w:sz w:val="24"/>
        </w:rPr>
      </w:pPr>
      <w:r w:rsidRPr="00F51A29">
        <w:rPr>
          <w:rFonts w:ascii="HG丸ｺﾞｼｯｸM-PRO" w:eastAsia="HG丸ｺﾞｼｯｸM-PRO" w:hAnsi="HG丸ｺﾞｼｯｸM-PRO" w:hint="eastAsia"/>
          <w:b/>
          <w:sz w:val="24"/>
        </w:rPr>
        <w:t>２．</w:t>
      </w:r>
      <w:r>
        <w:rPr>
          <w:rFonts w:ascii="HG丸ｺﾞｼｯｸM-PRO" w:eastAsia="HG丸ｺﾞｼｯｸM-PRO" w:hAnsi="HG丸ｺﾞｼｯｸM-PRO" w:hint="eastAsia"/>
          <w:b/>
          <w:sz w:val="24"/>
        </w:rPr>
        <w:t>なぜ薬物乱用をしてしまうのだろう？</w:t>
      </w:r>
    </w:p>
    <w:p w14:paraId="7AA0C072" w14:textId="77777777" w:rsidR="007D42AD" w:rsidRDefault="007D42AD" w:rsidP="007D42AD">
      <w:pPr>
        <w:rPr>
          <w:rFonts w:ascii="HG丸ｺﾞｼｯｸM-PRO" w:eastAsia="HG丸ｺﾞｼｯｸM-PRO" w:hAnsi="HG丸ｺﾞｼｯｸM-PRO"/>
          <w:b/>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36064" behindDoc="0" locked="0" layoutInCell="1" allowOverlap="1" wp14:anchorId="238A6AC4" wp14:editId="102EACCF">
                <wp:simplePos x="0" y="0"/>
                <wp:positionH relativeFrom="margin">
                  <wp:posOffset>200025</wp:posOffset>
                </wp:positionH>
                <wp:positionV relativeFrom="paragraph">
                  <wp:posOffset>9525</wp:posOffset>
                </wp:positionV>
                <wp:extent cx="6235700" cy="895350"/>
                <wp:effectExtent l="0" t="0" r="12700" b="19050"/>
                <wp:wrapNone/>
                <wp:docPr id="20" name="四角形: 角を丸くする 5"/>
                <wp:cNvGraphicFramePr/>
                <a:graphic xmlns:a="http://schemas.openxmlformats.org/drawingml/2006/main">
                  <a:graphicData uri="http://schemas.microsoft.com/office/word/2010/wordprocessingShape">
                    <wps:wsp>
                      <wps:cNvSpPr/>
                      <wps:spPr>
                        <a:xfrm>
                          <a:off x="0" y="0"/>
                          <a:ext cx="6235700" cy="895350"/>
                        </a:xfrm>
                        <a:prstGeom prst="round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8C1A7" id="四角形: 角を丸くする 5" o:spid="_x0000_s1026" style="position:absolute;left:0;text-align:left;margin-left:15.75pt;margin-top:.75pt;width:491pt;height:7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" filled="f" strokecolor="windowText" strokeweight=".5pt">
                <v:stroke joinstyle="miter"/>
                <w10:wrap anchorx="margin"/>
              </v:roundrect>
            </w:pict>
          </mc:Fallback>
        </mc:AlternateContent>
      </w:r>
    </w:p>
    <w:p w14:paraId="0403DFA9" w14:textId="77777777" w:rsidR="007D42AD" w:rsidRDefault="007D42AD" w:rsidP="007D42AD">
      <w:pPr>
        <w:rPr>
          <w:rFonts w:ascii="HG丸ｺﾞｼｯｸM-PRO" w:eastAsia="HG丸ｺﾞｼｯｸM-PRO" w:hAnsi="HG丸ｺﾞｼｯｸM-PRO"/>
          <w:b/>
          <w:sz w:val="24"/>
        </w:rPr>
      </w:pPr>
    </w:p>
    <w:p w14:paraId="23A80ED1" w14:textId="77777777" w:rsidR="007D42AD" w:rsidRDefault="007D42AD" w:rsidP="007D42AD">
      <w:pPr>
        <w:rPr>
          <w:rFonts w:ascii="HG丸ｺﾞｼｯｸM-PRO" w:eastAsia="HG丸ｺﾞｼｯｸM-PRO" w:hAnsi="HG丸ｺﾞｼｯｸM-PRO"/>
          <w:b/>
          <w:sz w:val="24"/>
        </w:rPr>
      </w:pPr>
    </w:p>
    <w:p w14:paraId="014D3927" w14:textId="77777777" w:rsidR="007D42AD" w:rsidRDefault="007D42AD" w:rsidP="007D42AD">
      <w:pPr>
        <w:rPr>
          <w:rFonts w:ascii="HG丸ｺﾞｼｯｸM-PRO" w:eastAsia="HG丸ｺﾞｼｯｸM-PRO" w:hAnsi="HG丸ｺﾞｼｯｸM-PRO"/>
          <w:b/>
          <w:sz w:val="24"/>
        </w:rPr>
      </w:pPr>
    </w:p>
    <w:p w14:paraId="0A963CC0" w14:textId="77777777" w:rsidR="007D42AD" w:rsidRDefault="007D42AD" w:rsidP="007D42AD">
      <w:pPr>
        <w:snapToGrid w:val="0"/>
        <w:contextualSpacing/>
        <w:rPr>
          <w:rFonts w:ascii="HG丸ｺﾞｼｯｸM-PRO" w:eastAsia="HG丸ｺﾞｼｯｸM-PRO" w:hAnsi="HG丸ｺﾞｼｯｸM-PRO"/>
          <w:b/>
          <w:sz w:val="20"/>
        </w:rPr>
      </w:pPr>
    </w:p>
    <w:p w14:paraId="40A55257" w14:textId="77777777" w:rsidR="007D42AD" w:rsidRDefault="007D42AD" w:rsidP="007D42AD">
      <w:pPr>
        <w:snapToGrid w:val="0"/>
        <w:contextualSpacing/>
        <w:rPr>
          <w:rFonts w:ascii="HG丸ｺﾞｼｯｸM-PRO" w:eastAsia="HG丸ｺﾞｼｯｸM-PRO" w:hAnsi="HG丸ｺﾞｼｯｸM-PRO"/>
          <w:b/>
          <w:sz w:val="20"/>
        </w:rPr>
      </w:pPr>
    </w:p>
    <w:p w14:paraId="2154A89D" w14:textId="77777777" w:rsidR="007D42AD" w:rsidRDefault="007D42AD" w:rsidP="007D42AD">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３</w:t>
      </w:r>
      <w:r w:rsidRPr="00605331">
        <w:rPr>
          <w:rFonts w:ascii="HG丸ｺﾞｼｯｸM-PRO" w:eastAsia="HG丸ｺﾞｼｯｸM-PRO" w:hAnsi="HG丸ｺﾞｼｯｸM-PRO" w:hint="eastAsia"/>
          <w:b/>
          <w:bCs/>
          <w:sz w:val="24"/>
        </w:rPr>
        <w:t>．薬物乱用防止のための対策を考え、個人への対策と社会環境への対策に分類してみよう。</w:t>
      </w:r>
    </w:p>
    <w:p w14:paraId="47D55877" w14:textId="77777777" w:rsidR="007D42AD" w:rsidRDefault="007D42AD" w:rsidP="007D42AD">
      <w:pPr>
        <w:rPr>
          <w:rFonts w:ascii="HG丸ｺﾞｼｯｸM-PRO" w:eastAsia="HG丸ｺﾞｼｯｸM-PRO" w:hAnsi="HG丸ｺﾞｼｯｸM-PRO"/>
          <w:b/>
          <w:bCs/>
          <w:sz w:val="24"/>
        </w:rPr>
      </w:pPr>
      <w:r w:rsidRPr="00605331">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738112" behindDoc="0" locked="0" layoutInCell="1" allowOverlap="1" wp14:anchorId="69A83F3D" wp14:editId="768EF048">
                <wp:simplePos x="0" y="0"/>
                <wp:positionH relativeFrom="margin">
                  <wp:posOffset>200025</wp:posOffset>
                </wp:positionH>
                <wp:positionV relativeFrom="paragraph">
                  <wp:posOffset>49225</wp:posOffset>
                </wp:positionV>
                <wp:extent cx="6097905" cy="971550"/>
                <wp:effectExtent l="0" t="0" r="17145" b="19050"/>
                <wp:wrapNone/>
                <wp:docPr id="21" name="大かっこ 21"/>
                <wp:cNvGraphicFramePr/>
                <a:graphic xmlns:a="http://schemas.openxmlformats.org/drawingml/2006/main">
                  <a:graphicData uri="http://schemas.microsoft.com/office/word/2010/wordprocessingShape">
                    <wps:wsp>
                      <wps:cNvSpPr/>
                      <wps:spPr>
                        <a:xfrm>
                          <a:off x="0" y="0"/>
                          <a:ext cx="6097905" cy="971550"/>
                        </a:xfrm>
                        <a:prstGeom prst="bracketPair">
                          <a:avLst>
                            <a:gd name="adj" fmla="val 1053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FCE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5.75pt;margin-top:3.9pt;width:480.15pt;height:76.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" adj="2276" strokecolor="black [3200]" strokeweight=".5pt">
                <v:stroke joinstyle="miter"/>
                <w10:wrap anchorx="margin"/>
              </v:shape>
            </w:pict>
          </mc:Fallback>
        </mc:AlternateContent>
      </w:r>
    </w:p>
    <w:p w14:paraId="5EAFA75E" w14:textId="77777777" w:rsidR="007D42AD" w:rsidRDefault="007D42AD" w:rsidP="007D42AD">
      <w:pPr>
        <w:rPr>
          <w:rFonts w:ascii="HG丸ｺﾞｼｯｸM-PRO" w:eastAsia="HG丸ｺﾞｼｯｸM-PRO" w:hAnsi="HG丸ｺﾞｼｯｸM-PRO"/>
          <w:b/>
          <w:bCs/>
          <w:sz w:val="24"/>
        </w:rPr>
      </w:pPr>
    </w:p>
    <w:p w14:paraId="13B4AEB2" w14:textId="77777777" w:rsidR="007D42AD" w:rsidRDefault="007D42AD" w:rsidP="007D42AD">
      <w:pPr>
        <w:rPr>
          <w:rFonts w:ascii="HG丸ｺﾞｼｯｸM-PRO" w:eastAsia="HG丸ｺﾞｼｯｸM-PRO" w:hAnsi="HG丸ｺﾞｼｯｸM-PRO"/>
          <w:b/>
          <w:bCs/>
          <w:sz w:val="24"/>
        </w:rPr>
      </w:pPr>
    </w:p>
    <w:p w14:paraId="159EAB92" w14:textId="77777777" w:rsidR="007D42AD" w:rsidRDefault="007D42AD" w:rsidP="007D42AD">
      <w:pPr>
        <w:snapToGrid w:val="0"/>
        <w:contextualSpacing/>
        <w:rPr>
          <w:rFonts w:ascii="HG丸ｺﾞｼｯｸM-PRO" w:eastAsia="HG丸ｺﾞｼｯｸM-PRO" w:hAnsi="HG丸ｺﾞｼｯｸM-PRO"/>
          <w:b/>
          <w:sz w:val="20"/>
        </w:rPr>
      </w:pPr>
    </w:p>
    <w:p w14:paraId="0328CFC4" w14:textId="77777777" w:rsidR="007D42AD" w:rsidRDefault="007D42AD" w:rsidP="007D42AD">
      <w:pPr>
        <w:snapToGrid w:val="0"/>
        <w:contextualSpacing/>
        <w:rPr>
          <w:rFonts w:ascii="HG丸ｺﾞｼｯｸM-PRO" w:eastAsia="HG丸ｺﾞｼｯｸM-PRO" w:hAnsi="HG丸ｺﾞｼｯｸM-PRO"/>
          <w:b/>
          <w:sz w:val="20"/>
        </w:rPr>
      </w:pPr>
    </w:p>
    <w:p w14:paraId="4FB74FDE" w14:textId="77777777" w:rsidR="007D42AD" w:rsidRDefault="007D42AD" w:rsidP="007D42AD">
      <w:pPr>
        <w:snapToGrid w:val="0"/>
        <w:contextualSpacing/>
        <w:rPr>
          <w:rFonts w:ascii="HG丸ｺﾞｼｯｸM-PRO" w:eastAsia="HG丸ｺﾞｼｯｸM-PRO" w:hAnsi="HG丸ｺﾞｼｯｸM-PRO"/>
          <w:b/>
          <w:sz w:val="20"/>
        </w:rPr>
      </w:pPr>
    </w:p>
    <w:p w14:paraId="467FE44C" w14:textId="77777777" w:rsidR="007D42AD" w:rsidRPr="003B205D" w:rsidRDefault="007D42AD" w:rsidP="007D42AD">
      <w:pPr>
        <w:rPr>
          <w:rFonts w:ascii="HG丸ｺﾞｼｯｸM-PRO" w:eastAsia="HG丸ｺﾞｼｯｸM-PRO" w:hAnsi="HG丸ｺﾞｼｯｸM-PRO"/>
          <w:sz w:val="24"/>
        </w:rPr>
      </w:pPr>
      <w:r>
        <w:rPr>
          <w:rFonts w:ascii="HG丸ｺﾞｼｯｸM-PRO" w:eastAsia="HG丸ｺﾞｼｯｸM-PRO" w:hAnsi="HG丸ｺﾞｼｯｸM-PRO" w:hint="eastAsia"/>
          <w:b/>
          <w:bCs/>
          <w:sz w:val="24"/>
        </w:rPr>
        <w:t>４</w:t>
      </w:r>
      <w:r w:rsidRPr="00605331">
        <w:rPr>
          <w:rFonts w:ascii="HG丸ｺﾞｼｯｸM-PRO" w:eastAsia="HG丸ｺﾞｼｯｸM-PRO" w:hAnsi="HG丸ｺﾞｼｯｸM-PRO" w:hint="eastAsia"/>
          <w:b/>
          <w:bCs/>
          <w:sz w:val="24"/>
        </w:rPr>
        <w:t>．今回の授業で理解したことをまとめよう</w:t>
      </w:r>
      <w:r>
        <w:rPr>
          <w:rFonts w:ascii="HG丸ｺﾞｼｯｸM-PRO" w:eastAsia="HG丸ｺﾞｼｯｸM-PRO" w:hAnsi="HG丸ｺﾞｼｯｸM-PRO" w:hint="eastAsia"/>
          <w:sz w:val="24"/>
        </w:rPr>
        <w:t>。</w:t>
      </w:r>
    </w:p>
    <w:tbl>
      <w:tblPr>
        <w:tblStyle w:val="a5"/>
        <w:tblpPr w:leftFromText="142" w:rightFromText="142" w:vertAnchor="page" w:horzAnchor="margin" w:tblpXSpec="center" w:tblpY="12017"/>
        <w:tblW w:w="0" w:type="auto"/>
        <w:tblLook w:val="04A0" w:firstRow="1" w:lastRow="0" w:firstColumn="1" w:lastColumn="0" w:noHBand="0" w:noVBand="1"/>
      </w:tblPr>
      <w:tblGrid>
        <w:gridCol w:w="602"/>
        <w:gridCol w:w="4695"/>
        <w:gridCol w:w="4528"/>
      </w:tblGrid>
      <w:tr w:rsidR="007D42AD" w14:paraId="364EF8C4" w14:textId="77777777" w:rsidTr="00244760">
        <w:trPr>
          <w:trHeight w:val="136"/>
        </w:trPr>
        <w:tc>
          <w:tcPr>
            <w:tcW w:w="602" w:type="dxa"/>
          </w:tcPr>
          <w:p w14:paraId="336610A0" w14:textId="77777777" w:rsidR="007D42AD" w:rsidRPr="00EC6F56" w:rsidRDefault="007D42AD" w:rsidP="00244760">
            <w:pPr>
              <w:snapToGrid w:val="0"/>
              <w:contextualSpacing/>
              <w:jc w:val="center"/>
              <w:rPr>
                <w:rFonts w:ascii="HG丸ｺﾞｼｯｸM-PRO" w:eastAsia="HG丸ｺﾞｼｯｸM-PRO" w:hAnsi="HG丸ｺﾞｼｯｸM-PRO"/>
                <w:sz w:val="20"/>
              </w:rPr>
            </w:pPr>
          </w:p>
        </w:tc>
        <w:tc>
          <w:tcPr>
            <w:tcW w:w="4695" w:type="dxa"/>
          </w:tcPr>
          <w:p w14:paraId="6D989BDF" w14:textId="77777777" w:rsidR="007D42AD" w:rsidRPr="007010FC" w:rsidRDefault="007D42AD" w:rsidP="00244760">
            <w:pPr>
              <w:snapToGrid w:val="0"/>
              <w:contextualSpacing/>
              <w:jc w:val="center"/>
              <w:rPr>
                <w:rFonts w:ascii="HG丸ｺﾞｼｯｸM-PRO" w:eastAsia="HG丸ｺﾞｼｯｸM-PRO" w:hAnsi="HG丸ｺﾞｼｯｸM-PRO"/>
                <w:sz w:val="20"/>
              </w:rPr>
            </w:pPr>
            <w:r w:rsidRPr="007010FC">
              <w:rPr>
                <w:rFonts w:ascii="HG丸ｺﾞｼｯｸM-PRO" w:eastAsia="HG丸ｺﾞｼｯｸM-PRO" w:hAnsi="HG丸ｺﾞｼｯｸM-PRO" w:hint="eastAsia"/>
                <w:sz w:val="20"/>
              </w:rPr>
              <w:t>個人への対策</w:t>
            </w:r>
          </w:p>
        </w:tc>
        <w:tc>
          <w:tcPr>
            <w:tcW w:w="4528" w:type="dxa"/>
          </w:tcPr>
          <w:p w14:paraId="12A09A5F" w14:textId="77777777" w:rsidR="007D42AD" w:rsidRPr="007010FC" w:rsidRDefault="007D42AD" w:rsidP="00244760">
            <w:pPr>
              <w:snapToGrid w:val="0"/>
              <w:contextualSpacing/>
              <w:jc w:val="center"/>
              <w:rPr>
                <w:rFonts w:ascii="HG丸ｺﾞｼｯｸM-PRO" w:eastAsia="HG丸ｺﾞｼｯｸM-PRO" w:hAnsi="HG丸ｺﾞｼｯｸM-PRO"/>
                <w:sz w:val="20"/>
              </w:rPr>
            </w:pPr>
            <w:r w:rsidRPr="007010FC">
              <w:rPr>
                <w:rFonts w:ascii="HG丸ｺﾞｼｯｸM-PRO" w:eastAsia="HG丸ｺﾞｼｯｸM-PRO" w:hAnsi="HG丸ｺﾞｼｯｸM-PRO" w:hint="eastAsia"/>
                <w:sz w:val="20"/>
              </w:rPr>
              <w:t>社会環境への対策</w:t>
            </w:r>
          </w:p>
        </w:tc>
      </w:tr>
      <w:tr w:rsidR="007D42AD" w14:paraId="08C7596D" w14:textId="77777777" w:rsidTr="00244760">
        <w:trPr>
          <w:cantSplit/>
          <w:trHeight w:val="1572"/>
        </w:trPr>
        <w:tc>
          <w:tcPr>
            <w:tcW w:w="602" w:type="dxa"/>
            <w:tcBorders>
              <w:bottom w:val="single" w:sz="4" w:space="0" w:color="auto"/>
            </w:tcBorders>
            <w:textDirection w:val="tbRlV"/>
            <w:vAlign w:val="center"/>
          </w:tcPr>
          <w:p w14:paraId="0EAA5145" w14:textId="77777777" w:rsidR="007D42AD" w:rsidRPr="00E92D61" w:rsidRDefault="007D42AD" w:rsidP="00244760">
            <w:pPr>
              <w:snapToGrid w:val="0"/>
              <w:ind w:left="113" w:right="113"/>
              <w:contextualSpacing/>
              <w:jc w:val="center"/>
              <w:rPr>
                <w:rFonts w:ascii="HG丸ｺﾞｼｯｸM-PRO" w:eastAsia="HG丸ｺﾞｼｯｸM-PRO" w:hAnsi="HG丸ｺﾞｼｯｸM-PRO"/>
                <w:sz w:val="16"/>
              </w:rPr>
            </w:pPr>
            <w:r w:rsidRPr="00E92D61">
              <w:rPr>
                <w:rFonts w:ascii="HG丸ｺﾞｼｯｸM-PRO" w:eastAsia="HG丸ｺﾞｼｯｸM-PRO" w:hAnsi="HG丸ｺﾞｼｯｸM-PRO" w:hint="eastAsia"/>
                <w:sz w:val="16"/>
              </w:rPr>
              <w:t>あなたの考え</w:t>
            </w:r>
          </w:p>
        </w:tc>
        <w:tc>
          <w:tcPr>
            <w:tcW w:w="4695" w:type="dxa"/>
            <w:tcBorders>
              <w:bottom w:val="single" w:sz="4" w:space="0" w:color="auto"/>
            </w:tcBorders>
          </w:tcPr>
          <w:p w14:paraId="36FC8448" w14:textId="77777777" w:rsidR="007D42AD" w:rsidRPr="007010FC" w:rsidRDefault="007D42AD" w:rsidP="00244760">
            <w:pPr>
              <w:snapToGrid w:val="0"/>
              <w:ind w:left="113" w:right="113"/>
              <w:contextualSpacing/>
              <w:jc w:val="center"/>
              <w:rPr>
                <w:rFonts w:ascii="HG丸ｺﾞｼｯｸM-PRO" w:eastAsia="HG丸ｺﾞｼｯｸM-PRO" w:hAnsi="HG丸ｺﾞｼｯｸM-PRO"/>
                <w:sz w:val="20"/>
              </w:rPr>
            </w:pPr>
          </w:p>
        </w:tc>
        <w:tc>
          <w:tcPr>
            <w:tcW w:w="4528" w:type="dxa"/>
            <w:tcBorders>
              <w:bottom w:val="single" w:sz="4" w:space="0" w:color="auto"/>
            </w:tcBorders>
          </w:tcPr>
          <w:p w14:paraId="106B8B30" w14:textId="77777777" w:rsidR="007D42AD" w:rsidRPr="007010FC" w:rsidRDefault="007D42AD" w:rsidP="00244760">
            <w:pPr>
              <w:snapToGrid w:val="0"/>
              <w:contextualSpacing/>
              <w:rPr>
                <w:rFonts w:ascii="HG丸ｺﾞｼｯｸM-PRO" w:eastAsia="HG丸ｺﾞｼｯｸM-PRO" w:hAnsi="HG丸ｺﾞｼｯｸM-PRO"/>
                <w:sz w:val="20"/>
              </w:rPr>
            </w:pPr>
          </w:p>
        </w:tc>
      </w:tr>
      <w:tr w:rsidR="007D42AD" w14:paraId="469A3F14" w14:textId="77777777" w:rsidTr="00244760">
        <w:trPr>
          <w:cantSplit/>
          <w:trHeight w:val="1397"/>
        </w:trPr>
        <w:tc>
          <w:tcPr>
            <w:tcW w:w="602" w:type="dxa"/>
            <w:tcBorders>
              <w:top w:val="single" w:sz="4" w:space="0" w:color="auto"/>
              <w:bottom w:val="single" w:sz="4" w:space="0" w:color="auto"/>
            </w:tcBorders>
            <w:textDirection w:val="tbRlV"/>
            <w:vAlign w:val="center"/>
          </w:tcPr>
          <w:p w14:paraId="62BE6BC9" w14:textId="77777777" w:rsidR="007D42AD" w:rsidRPr="00440158" w:rsidRDefault="007D42AD" w:rsidP="00244760">
            <w:pPr>
              <w:snapToGrid w:val="0"/>
              <w:ind w:left="113" w:right="113"/>
              <w:contextualSpacing/>
              <w:jc w:val="center"/>
              <w:rPr>
                <w:rFonts w:ascii="HG丸ｺﾞｼｯｸM-PRO" w:eastAsia="HG丸ｺﾞｼｯｸM-PRO" w:hAnsi="HG丸ｺﾞｼｯｸM-PRO"/>
                <w:sz w:val="16"/>
              </w:rPr>
            </w:pPr>
            <w:r w:rsidRPr="00440158">
              <w:rPr>
                <w:rFonts w:ascii="HG丸ｺﾞｼｯｸM-PRO" w:eastAsia="HG丸ｺﾞｼｯｸM-PRO" w:hAnsi="HG丸ｺﾞｼｯｸM-PRO" w:hint="eastAsia"/>
                <w:sz w:val="16"/>
              </w:rPr>
              <w:t>グル</w:t>
            </w:r>
            <w:r w:rsidRPr="00440158">
              <w:rPr>
                <w:rFonts w:ascii="ＭＳ 明朝" w:eastAsia="ＭＳ 明朝" w:hAnsi="ＭＳ 明朝" w:cs="ＭＳ 明朝" w:hint="eastAsia"/>
                <w:sz w:val="16"/>
              </w:rPr>
              <w:t>❘</w:t>
            </w:r>
            <w:r w:rsidRPr="00440158">
              <w:rPr>
                <w:rFonts w:ascii="HG丸ｺﾞｼｯｸM-PRO" w:eastAsia="HG丸ｺﾞｼｯｸM-PRO" w:hAnsi="HG丸ｺﾞｼｯｸM-PRO" w:cs="ＭＳ 明朝" w:hint="eastAsia"/>
                <w:sz w:val="16"/>
              </w:rPr>
              <w:t>プ</w:t>
            </w:r>
          </w:p>
        </w:tc>
        <w:tc>
          <w:tcPr>
            <w:tcW w:w="4695" w:type="dxa"/>
            <w:tcBorders>
              <w:top w:val="single" w:sz="4" w:space="0" w:color="auto"/>
              <w:bottom w:val="single" w:sz="4" w:space="0" w:color="auto"/>
            </w:tcBorders>
          </w:tcPr>
          <w:p w14:paraId="3E39D8E8" w14:textId="77777777" w:rsidR="007D42AD" w:rsidRDefault="007D42AD" w:rsidP="00244760">
            <w:pPr>
              <w:rPr>
                <w:rFonts w:ascii="HG丸ｺﾞｼｯｸM-PRO" w:eastAsia="HG丸ｺﾞｼｯｸM-PRO" w:hAnsi="HG丸ｺﾞｼｯｸM-PRO"/>
                <w:sz w:val="24"/>
              </w:rPr>
            </w:pPr>
          </w:p>
        </w:tc>
        <w:tc>
          <w:tcPr>
            <w:tcW w:w="4528" w:type="dxa"/>
            <w:tcBorders>
              <w:top w:val="single" w:sz="4" w:space="0" w:color="auto"/>
              <w:bottom w:val="single" w:sz="4" w:space="0" w:color="auto"/>
            </w:tcBorders>
          </w:tcPr>
          <w:p w14:paraId="4C4322C8" w14:textId="77777777" w:rsidR="007D42AD" w:rsidRDefault="007D42AD" w:rsidP="00244760">
            <w:pPr>
              <w:rPr>
                <w:rFonts w:ascii="HG丸ｺﾞｼｯｸM-PRO" w:eastAsia="HG丸ｺﾞｼｯｸM-PRO" w:hAnsi="HG丸ｺﾞｼｯｸM-PRO"/>
                <w:sz w:val="24"/>
              </w:rPr>
            </w:pPr>
          </w:p>
        </w:tc>
      </w:tr>
    </w:tbl>
    <w:p w14:paraId="44D2F9B1" w14:textId="77777777" w:rsidR="007D42AD" w:rsidRDefault="007D42AD" w:rsidP="003B3B93">
      <w:pPr>
        <w:jc w:val="left"/>
        <w:rPr>
          <w:rFonts w:ascii="UD デジタル 教科書体 N-R" w:eastAsia="UD デジタル 教科書体 N-R" w:hAnsi="ＭＳ 明朝"/>
          <w:b/>
          <w:bCs/>
          <w:szCs w:val="21"/>
        </w:rPr>
      </w:pPr>
    </w:p>
    <w:p w14:paraId="709921E7" w14:textId="3840BC63" w:rsidR="003B3B93" w:rsidRPr="00AB3AB8" w:rsidRDefault="000D53E5" w:rsidP="003B3B93">
      <w:pPr>
        <w:jc w:val="left"/>
        <w:rPr>
          <w:rFonts w:ascii="UD デジタル 教科書体 N-R" w:eastAsia="UD デジタル 教科書体 N-R" w:hAnsi="ＭＳ 明朝"/>
          <w:b/>
          <w:bCs/>
          <w:szCs w:val="21"/>
        </w:rPr>
      </w:pPr>
      <w:r>
        <w:rPr>
          <w:rFonts w:ascii="UD デジタル 教科書体 N-R" w:eastAsia="UD デジタル 教科書体 N-R" w:hAnsi="ＭＳ 明朝" w:hint="eastAsia"/>
          <w:b/>
          <w:bCs/>
          <w:szCs w:val="21"/>
        </w:rPr>
        <w:lastRenderedPageBreak/>
        <w:t>７</w:t>
      </w:r>
      <w:r w:rsidR="003B3B93" w:rsidRPr="00AB3AB8">
        <w:rPr>
          <w:rFonts w:ascii="UD デジタル 教科書体 N-R" w:eastAsia="UD デジタル 教科書体 N-R" w:hAnsi="ＭＳ 明朝" w:hint="eastAsia"/>
          <w:b/>
          <w:bCs/>
          <w:szCs w:val="21"/>
        </w:rPr>
        <w:t>．本時の学習</w:t>
      </w:r>
      <w:r w:rsidR="001C61CF">
        <w:rPr>
          <w:rFonts w:ascii="UD デジタル 教科書体 N-R" w:eastAsia="UD デジタル 教科書体 N-R" w:hAnsi="ＭＳ 明朝" w:hint="eastAsia"/>
          <w:b/>
          <w:bCs/>
          <w:szCs w:val="21"/>
        </w:rPr>
        <w:t>：「安全な社会の形成」</w:t>
      </w:r>
    </w:p>
    <w:p w14:paraId="066BEB16" w14:textId="7BF4AA8C" w:rsidR="005B3387" w:rsidRDefault="003B3B93" w:rsidP="005B3387">
      <w:pPr>
        <w:ind w:firstLineChars="100" w:firstLine="210"/>
        <w:jc w:val="left"/>
        <w:rPr>
          <w:rFonts w:ascii="UD デジタル 教科書体 N-R" w:eastAsia="UD デジタル 教科書体 N-R" w:hAnsi="ＭＳ 明朝"/>
          <w:bCs/>
          <w:szCs w:val="21"/>
        </w:rPr>
      </w:pPr>
      <w:r w:rsidRPr="00AB3AB8">
        <w:rPr>
          <w:rFonts w:ascii="UD デジタル 教科書体 N-R" w:eastAsia="UD デジタル 教科書体 N-R" w:hAnsi="ＭＳ 明朝" w:hint="eastAsia"/>
          <w:bCs/>
          <w:szCs w:val="21"/>
        </w:rPr>
        <w:t>(1)</w:t>
      </w:r>
      <w:r w:rsidR="004F567D">
        <w:rPr>
          <w:rFonts w:ascii="UD デジタル 教科書体 N-R" w:eastAsia="UD デジタル 教科書体 N-R" w:hAnsi="ＭＳ 明朝" w:hint="eastAsia"/>
          <w:bCs/>
          <w:szCs w:val="21"/>
        </w:rPr>
        <w:t xml:space="preserve">　本時のねらい</w:t>
      </w:r>
    </w:p>
    <w:p w14:paraId="3D4230A4" w14:textId="01641F74" w:rsidR="00A64F34" w:rsidRDefault="00BE63BB" w:rsidP="008F117A">
      <w:pPr>
        <w:ind w:leftChars="300" w:left="840" w:hangingChars="100" w:hanging="210"/>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w:t>
      </w:r>
      <w:r w:rsidR="009677F1" w:rsidRPr="009677F1">
        <w:rPr>
          <w:rFonts w:ascii="UD デジタル 教科書体 N-R" w:eastAsia="UD デジタル 教科書体 N-R" w:hAnsi="ＭＳ 明朝" w:hint="eastAsia"/>
          <w:bCs/>
          <w:szCs w:val="21"/>
        </w:rPr>
        <w:t>事故や災害が発生した場合、状況に応じた自分や家族の命を守るための行動や周囲の人々と協力して助け合う行動</w:t>
      </w:r>
      <w:r w:rsidR="009677F1">
        <w:rPr>
          <w:rFonts w:ascii="UD デジタル 教科書体 N-R" w:eastAsia="UD デジタル 教科書体 N-R" w:hAnsi="ＭＳ 明朝" w:hint="eastAsia"/>
          <w:bCs/>
          <w:szCs w:val="21"/>
        </w:rPr>
        <w:t>の仕方を選び</w:t>
      </w:r>
      <w:r w:rsidR="009677F1" w:rsidRPr="009677F1">
        <w:rPr>
          <w:rFonts w:ascii="UD デジタル 教科書体 N-R" w:eastAsia="UD デジタル 教科書体 N-R" w:hAnsi="ＭＳ 明朝" w:hint="eastAsia"/>
          <w:bCs/>
          <w:szCs w:val="21"/>
        </w:rPr>
        <w:t>、それを他者に説明できる</w:t>
      </w:r>
      <w:r w:rsidR="009677F1">
        <w:rPr>
          <w:rFonts w:ascii="UD デジタル 教科書体 N-R" w:eastAsia="UD デジタル 教科書体 N-R" w:hAnsi="ＭＳ 明朝" w:hint="eastAsia"/>
          <w:bCs/>
          <w:szCs w:val="21"/>
        </w:rPr>
        <w:t>。</w:t>
      </w:r>
      <w:r w:rsidR="006B2B9A">
        <w:rPr>
          <w:rFonts w:ascii="UD デジタル 教科書体 N-R" w:eastAsia="UD デジタル 教科書体 N-R" w:hAnsi="ＭＳ 明朝" w:hint="eastAsia"/>
          <w:bCs/>
          <w:szCs w:val="21"/>
        </w:rPr>
        <w:t xml:space="preserve"> </w:t>
      </w:r>
      <w:r>
        <w:rPr>
          <w:rFonts w:ascii="UD デジタル 教科書体 N-R" w:eastAsia="UD デジタル 教科書体 N-R" w:hAnsi="ＭＳ 明朝" w:hint="eastAsia"/>
          <w:bCs/>
          <w:szCs w:val="21"/>
        </w:rPr>
        <w:t>【</w:t>
      </w:r>
      <w:r w:rsidR="009677F1">
        <w:rPr>
          <w:rFonts w:ascii="UD デジタル 教科書体 N-R" w:eastAsia="UD デジタル 教科書体 N-R" w:hAnsi="ＭＳ 明朝" w:hint="eastAsia"/>
          <w:bCs/>
          <w:szCs w:val="21"/>
        </w:rPr>
        <w:t>思考力、判断力、表現力等</w:t>
      </w:r>
      <w:r>
        <w:rPr>
          <w:rFonts w:ascii="UD デジタル 教科書体 N-R" w:eastAsia="UD デジタル 教科書体 N-R" w:hAnsi="ＭＳ 明朝" w:hint="eastAsia"/>
          <w:bCs/>
          <w:szCs w:val="21"/>
        </w:rPr>
        <w:t>】</w:t>
      </w:r>
    </w:p>
    <w:p w14:paraId="014AA373" w14:textId="46FFF854" w:rsidR="009677F1" w:rsidRDefault="00BE63BB" w:rsidP="009677F1">
      <w:pPr>
        <w:ind w:leftChars="300" w:left="840" w:hangingChars="100" w:hanging="210"/>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w:t>
      </w:r>
      <w:r w:rsidR="009677F1" w:rsidRPr="009677F1">
        <w:rPr>
          <w:rFonts w:ascii="UD デジタル 教科書体 N-R" w:eastAsia="UD デジタル 教科書体 N-R" w:hAnsi="ＭＳ 明朝" w:hint="eastAsia"/>
          <w:bCs/>
          <w:szCs w:val="21"/>
        </w:rPr>
        <w:t>安全な社会生活について、課題の解決に向けた学習に主体的に取り組</w:t>
      </w:r>
      <w:r w:rsidR="00A9327B">
        <w:rPr>
          <w:rFonts w:ascii="UD デジタル 教科書体 N-R" w:eastAsia="UD デジタル 教科書体 N-R" w:hAnsi="ＭＳ 明朝" w:hint="eastAsia"/>
          <w:bCs/>
          <w:szCs w:val="21"/>
        </w:rPr>
        <w:t>むことができる</w:t>
      </w:r>
      <w:r w:rsidR="009677F1" w:rsidRPr="009677F1">
        <w:rPr>
          <w:rFonts w:ascii="UD デジタル 教科書体 N-R" w:eastAsia="UD デジタル 教科書体 N-R" w:hAnsi="ＭＳ 明朝" w:hint="eastAsia"/>
          <w:bCs/>
          <w:szCs w:val="21"/>
        </w:rPr>
        <w:t>。</w:t>
      </w:r>
    </w:p>
    <w:p w14:paraId="00D4A519" w14:textId="424D6550" w:rsidR="009677F1" w:rsidRPr="009677F1" w:rsidRDefault="009677F1" w:rsidP="006B2B9A">
      <w:pPr>
        <w:ind w:leftChars="400" w:left="840" w:firstLineChars="2850" w:firstLine="5985"/>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【学びに向かう力、人間性等】</w:t>
      </w:r>
    </w:p>
    <w:p w14:paraId="0CA9ED0A" w14:textId="17102B01" w:rsidR="004F6B11" w:rsidRPr="00977FDD" w:rsidRDefault="005B3387" w:rsidP="00977FDD">
      <w:pPr>
        <w:ind w:firstLineChars="100" w:firstLine="210"/>
        <w:rPr>
          <w:rFonts w:ascii="UD デジタル 教科書体 N-R" w:eastAsia="UD デジタル 教科書体 N-R" w:hAnsi="ＭＳ 明朝" w:cs="Times New Roman"/>
          <w:spacing w:val="2"/>
        </w:rPr>
      </w:pPr>
      <w:r w:rsidRPr="00977FDD">
        <w:rPr>
          <w:rFonts w:ascii="UD デジタル 教科書体 N-R" w:eastAsia="UD デジタル 教科書体 N-R" w:hAnsi="ＭＳ 明朝" w:cs="ＭＳ Ｐゴシック" w:hint="eastAsia"/>
        </w:rPr>
        <w:t>(2)　展開（</w:t>
      </w:r>
      <w:r w:rsidR="009677F1">
        <w:rPr>
          <w:rFonts w:ascii="UD デジタル 教科書体 N-R" w:eastAsia="UD デジタル 教科書体 N-R" w:hAnsi="ＭＳ 明朝" w:cs="ＭＳ Ｐゴシック" w:hint="eastAsia"/>
        </w:rPr>
        <w:t>３</w:t>
      </w:r>
      <w:r w:rsidRPr="00977FDD">
        <w:rPr>
          <w:rFonts w:ascii="UD デジタル 教科書体 N-R" w:eastAsia="UD デジタル 教科書体 N-R" w:hAnsi="ＭＳ 明朝" w:cs="ＭＳ Ｐゴシック" w:hint="eastAsia"/>
        </w:rPr>
        <w:t>/４時間）</w:t>
      </w:r>
    </w:p>
    <w:tbl>
      <w:tblPr>
        <w:tblW w:w="94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4206"/>
        <w:gridCol w:w="4634"/>
      </w:tblGrid>
      <w:tr w:rsidR="004F6B11" w:rsidRPr="00977FDD" w14:paraId="6D540965" w14:textId="77777777" w:rsidTr="00FC2A40">
        <w:tc>
          <w:tcPr>
            <w:tcW w:w="560"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590A81FD" w14:textId="77777777" w:rsidR="004F6B11" w:rsidRPr="00977FDD" w:rsidRDefault="004F6B11" w:rsidP="004F6B11">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段階</w:t>
            </w:r>
          </w:p>
        </w:tc>
        <w:tc>
          <w:tcPr>
            <w:tcW w:w="4206"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0329AE9D" w14:textId="63B2609D" w:rsidR="004F6B11" w:rsidRPr="00977FDD" w:rsidRDefault="004F6B11" w:rsidP="004F6B11">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学習内容・活動</w:t>
            </w:r>
          </w:p>
        </w:tc>
        <w:tc>
          <w:tcPr>
            <w:tcW w:w="4634"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711C7F7E" w14:textId="1409B42B" w:rsidR="004F6B11" w:rsidRPr="00977FDD" w:rsidRDefault="004F6B11" w:rsidP="004F6B11">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教師の</w:t>
            </w:r>
            <w:r w:rsidR="00BE63BB">
              <w:rPr>
                <w:rFonts w:ascii="UD デジタル 教科書体 N-R" w:eastAsia="UD デジタル 教科書体 N-R" w:hAnsi="ＭＳ 明朝" w:hint="eastAsia"/>
                <w:color w:val="FFFFFF" w:themeColor="background1"/>
                <w:szCs w:val="21"/>
              </w:rPr>
              <w:t>指導・支援と評価</w:t>
            </w:r>
          </w:p>
        </w:tc>
      </w:tr>
      <w:tr w:rsidR="004F6B11" w:rsidRPr="00977FDD" w14:paraId="5B75852E" w14:textId="77777777" w:rsidTr="00DE4B74">
        <w:trPr>
          <w:cantSplit/>
          <w:trHeight w:val="2973"/>
        </w:trPr>
        <w:tc>
          <w:tcPr>
            <w:tcW w:w="560" w:type="dxa"/>
            <w:tcBorders>
              <w:top w:val="single" w:sz="4" w:space="0" w:color="000000"/>
              <w:left w:val="single" w:sz="4" w:space="0" w:color="000000"/>
              <w:bottom w:val="dashed" w:sz="4" w:space="0" w:color="000000"/>
              <w:right w:val="single" w:sz="4" w:space="0" w:color="000000"/>
            </w:tcBorders>
            <w:textDirection w:val="tbRlV"/>
            <w:vAlign w:val="center"/>
          </w:tcPr>
          <w:p w14:paraId="4BF96BF0" w14:textId="77777777" w:rsidR="004F6B11" w:rsidRPr="00977FDD" w:rsidRDefault="004F6B11" w:rsidP="00745C3B">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はじめ</w:t>
            </w:r>
          </w:p>
        </w:tc>
        <w:tc>
          <w:tcPr>
            <w:tcW w:w="4206" w:type="dxa"/>
            <w:tcBorders>
              <w:top w:val="single" w:sz="4" w:space="0" w:color="000000"/>
              <w:left w:val="single" w:sz="4" w:space="0" w:color="000000"/>
              <w:bottom w:val="dashed" w:sz="4" w:space="0" w:color="000000"/>
              <w:right w:val="single" w:sz="4" w:space="0" w:color="000000"/>
            </w:tcBorders>
          </w:tcPr>
          <w:p w14:paraId="5932E53C" w14:textId="6C9AB189" w:rsidR="00DE4B74" w:rsidRDefault="00AF1CA8" w:rsidP="00DE4B74">
            <w:pPr>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１</w:t>
            </w:r>
            <w:r w:rsidR="004F6B11" w:rsidRPr="00977FDD">
              <w:rPr>
                <w:rFonts w:ascii="UD デジタル 教科書体 N-R" w:eastAsia="UD デジタル 教科書体 N-R" w:hAnsi="ＭＳ 明朝" w:hint="eastAsia"/>
                <w:szCs w:val="21"/>
              </w:rPr>
              <w:t xml:space="preserve">　前時までの学習を振り返る。</w:t>
            </w:r>
          </w:p>
          <w:p w14:paraId="3DAEDE0C" w14:textId="77777777" w:rsidR="00A9327B" w:rsidRDefault="00A9327B" w:rsidP="00DE4B74">
            <w:pPr>
              <w:jc w:val="left"/>
              <w:rPr>
                <w:rFonts w:ascii="UD デジタル 教科書体 N-R" w:eastAsia="UD デジタル 教科書体 N-R" w:hAnsi="ＭＳ 明朝"/>
                <w:szCs w:val="21"/>
              </w:rPr>
            </w:pPr>
          </w:p>
          <w:p w14:paraId="5A19F1F8" w14:textId="72478AAD" w:rsidR="006B104C" w:rsidRPr="00977FDD" w:rsidRDefault="004F6B11" w:rsidP="00DE4B74">
            <w:pPr>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 xml:space="preserve">２　</w:t>
            </w:r>
            <w:r w:rsidR="00A9327B" w:rsidRPr="008669FE">
              <w:rPr>
                <w:rFonts w:ascii="UD デジタル 教科書体 N-R" w:eastAsia="UD デジタル 教科書体 N-R" w:hAnsi="ＭＳ 明朝" w:hint="eastAsia"/>
                <w:szCs w:val="21"/>
              </w:rPr>
              <w:t>過去に発生した豪雨災害において、</w:t>
            </w:r>
            <w:r w:rsidR="006B104C">
              <w:rPr>
                <w:rFonts w:ascii="UD デジタル 教科書体 N-R" w:eastAsia="UD デジタル 教科書体 N-R" w:hAnsi="ＭＳ 明朝" w:hint="eastAsia"/>
                <w:szCs w:val="21"/>
              </w:rPr>
              <w:t>被害が拡大した原因を考える。</w:t>
            </w:r>
          </w:p>
          <w:p w14:paraId="6DD37986" w14:textId="4669BA2A" w:rsidR="004F6B11" w:rsidRPr="00977FDD" w:rsidRDefault="006B104C" w:rsidP="006B104C">
            <w:pPr>
              <w:ind w:firstLineChars="100" w:firstLine="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予想される意見</w:t>
            </w:r>
          </w:p>
          <w:p w14:paraId="64E9EEE8" w14:textId="6117B513" w:rsidR="004F6B11" w:rsidRPr="00977FDD" w:rsidRDefault="00A9327B" w:rsidP="004F6B11">
            <w:pPr>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noProof/>
                <w:szCs w:val="21"/>
              </w:rPr>
              <mc:AlternateContent>
                <mc:Choice Requires="wps">
                  <w:drawing>
                    <wp:anchor distT="0" distB="0" distL="114300" distR="114300" simplePos="0" relativeHeight="251656192" behindDoc="0" locked="0" layoutInCell="1" allowOverlap="1" wp14:anchorId="6DF7601D" wp14:editId="1E02F8EA">
                      <wp:simplePos x="0" y="0"/>
                      <wp:positionH relativeFrom="column">
                        <wp:posOffset>139700</wp:posOffset>
                      </wp:positionH>
                      <wp:positionV relativeFrom="paragraph">
                        <wp:posOffset>68707</wp:posOffset>
                      </wp:positionV>
                      <wp:extent cx="2324100" cy="333375"/>
                      <wp:effectExtent l="0" t="0" r="19050" b="2857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33375"/>
                              </a:xfrm>
                              <a:prstGeom prst="rect">
                                <a:avLst/>
                              </a:prstGeom>
                              <a:solidFill>
                                <a:srgbClr val="FFFFFF"/>
                              </a:solidFill>
                              <a:ln w="9525">
                                <a:solidFill>
                                  <a:srgbClr val="000000"/>
                                </a:solidFill>
                                <a:miter lim="800000"/>
                                <a:headEnd/>
                                <a:tailEnd/>
                              </a:ln>
                            </wps:spPr>
                            <wps:txbx>
                              <w:txbxContent>
                                <w:p w14:paraId="705FBEF8" w14:textId="50BC1AFA" w:rsidR="00FB1E69" w:rsidRDefault="00FB1E69" w:rsidP="006B104C">
                                  <w:pPr>
                                    <w:spacing w:line="240" w:lineRule="exact"/>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・こんなことになると思わなかった</w:t>
                                  </w:r>
                                </w:p>
                                <w:p w14:paraId="5B63CD00" w14:textId="6C9FABFB" w:rsidR="00FB1E69" w:rsidRPr="00745C3B" w:rsidRDefault="00FB1E69" w:rsidP="006B104C">
                                  <w:pPr>
                                    <w:spacing w:line="240" w:lineRule="exact"/>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・自分は大丈夫だと思っている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7601D" id="テキスト ボックス 66" o:spid="_x0000_s1033" type="#_x0000_t202" style="position:absolute;margin-left:11pt;margin-top:5.4pt;width:183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">
                      <v:textbox inset="0,0,0,0">
                        <w:txbxContent>
                          <w:p w14:paraId="705FBEF8" w14:textId="50BC1AFA" w:rsidR="00FB1E69" w:rsidRDefault="00FB1E69" w:rsidP="006B104C">
                            <w:pPr>
                              <w:spacing w:line="240" w:lineRule="exact"/>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・こんなことになると思わなかった</w:t>
                            </w:r>
                          </w:p>
                          <w:p w14:paraId="5B63CD00" w14:textId="6C9FABFB" w:rsidR="00FB1E69" w:rsidRPr="00745C3B" w:rsidRDefault="00FB1E69" w:rsidP="006B104C">
                            <w:pPr>
                              <w:spacing w:line="240" w:lineRule="exact"/>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・自分は大丈夫だと思っている</w:t>
                            </w:r>
                          </w:p>
                        </w:txbxContent>
                      </v:textbox>
                    </v:shape>
                  </w:pict>
                </mc:Fallback>
              </mc:AlternateContent>
            </w:r>
          </w:p>
          <w:p w14:paraId="59445BC8" w14:textId="2C1A358D" w:rsidR="004F6B11" w:rsidRDefault="004F6B11" w:rsidP="004F6B11">
            <w:pPr>
              <w:jc w:val="left"/>
              <w:rPr>
                <w:rFonts w:ascii="UD デジタル 教科書体 N-R" w:eastAsia="UD デジタル 教科書体 N-R" w:hAnsi="ＭＳ 明朝"/>
                <w:szCs w:val="21"/>
              </w:rPr>
            </w:pPr>
          </w:p>
          <w:p w14:paraId="7D7F2367" w14:textId="197C9612" w:rsidR="006B104C" w:rsidRPr="00977FDD" w:rsidRDefault="00A9327B" w:rsidP="004F6B11">
            <w:pPr>
              <w:jc w:val="left"/>
              <w:rPr>
                <w:rFonts w:ascii="UD デジタル 教科書体 N-R" w:eastAsia="UD デジタル 教科書体 N-R" w:hAnsi="ＭＳ 明朝"/>
                <w:szCs w:val="21"/>
              </w:rPr>
            </w:pPr>
            <w:r w:rsidRPr="00977FDD">
              <w:rPr>
                <w:rFonts w:ascii="UD デジタル 教科書体 N-R" w:eastAsia="UD デジタル 教科書体 N-R" w:hint="eastAsia"/>
                <w:noProof/>
              </w:rPr>
              <mc:AlternateContent>
                <mc:Choice Requires="wps">
                  <w:drawing>
                    <wp:anchor distT="0" distB="0" distL="114300" distR="114300" simplePos="0" relativeHeight="251677696" behindDoc="0" locked="0" layoutInCell="1" allowOverlap="1" wp14:anchorId="4D7245F4" wp14:editId="2C0623C1">
                      <wp:simplePos x="0" y="0"/>
                      <wp:positionH relativeFrom="column">
                        <wp:posOffset>71120</wp:posOffset>
                      </wp:positionH>
                      <wp:positionV relativeFrom="paragraph">
                        <wp:posOffset>209499</wp:posOffset>
                      </wp:positionV>
                      <wp:extent cx="5343525" cy="209550"/>
                      <wp:effectExtent l="0" t="0" r="28575" b="1905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09550"/>
                              </a:xfrm>
                              <a:prstGeom prst="rect">
                                <a:avLst/>
                              </a:prstGeom>
                              <a:solidFill>
                                <a:schemeClr val="tx2">
                                  <a:lumMod val="20000"/>
                                  <a:lumOff val="80000"/>
                                </a:schemeClr>
                              </a:solidFill>
                              <a:ln w="12700">
                                <a:solidFill>
                                  <a:srgbClr val="000000"/>
                                </a:solidFill>
                                <a:miter lim="800000"/>
                                <a:headEnd/>
                                <a:tailEnd/>
                              </a:ln>
                            </wps:spPr>
                            <wps:txbx>
                              <w:txbxContent>
                                <w:p w14:paraId="32F8D846" w14:textId="4EAB6ED0" w:rsidR="00FB1E69" w:rsidRPr="00745C3B" w:rsidRDefault="00FB1E69" w:rsidP="002B1657">
                                  <w:pPr>
                                    <w:jc w:val="center"/>
                                    <w:rPr>
                                      <w:rFonts w:ascii="UD デジタル 教科書体 N-R" w:eastAsia="UD デジタル 教科書体 N-R"/>
                                    </w:rPr>
                                  </w:pPr>
                                  <w:r>
                                    <w:rPr>
                                      <w:rFonts w:ascii="UD デジタル 教科書体 N-R" w:eastAsia="UD デジタル 教科書体 N-R" w:hint="eastAsia"/>
                                    </w:rPr>
                                    <w:t>めあて</w:t>
                                  </w:r>
                                  <w:r>
                                    <w:rPr>
                                      <w:rFonts w:ascii="UD デジタル 教科書体 N-R" w:eastAsia="UD デジタル 教科書体 N-R"/>
                                    </w:rPr>
                                    <w:t>『</w:t>
                                  </w:r>
                                  <w:r>
                                    <w:rPr>
                                      <w:rFonts w:ascii="UD デジタル 教科書体 N-R" w:eastAsia="UD デジタル 教科書体 N-R" w:hint="eastAsia"/>
                                    </w:rPr>
                                    <w:t>適切に危険を回避するために時間の流れにそった防災・避難計画をつくろう』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245F4" id="テキスト ボックス 35" o:spid="_x0000_s1034" type="#_x0000_t202" style="position:absolute;margin-left:5.6pt;margin-top:16.5pt;width:420.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" fillcolor="#d5dce4 [671]" strokeweight="1pt">
                      <v:textbox inset="0,0,0,0">
                        <w:txbxContent>
                          <w:p w14:paraId="32F8D846" w14:textId="4EAB6ED0" w:rsidR="00FB1E69" w:rsidRPr="00745C3B" w:rsidRDefault="00FB1E69" w:rsidP="002B1657">
                            <w:pPr>
                              <w:jc w:val="center"/>
                              <w:rPr>
                                <w:rFonts w:ascii="UD デジタル 教科書体 N-R" w:eastAsia="UD デジタル 教科書体 N-R"/>
                              </w:rPr>
                            </w:pPr>
                            <w:r>
                              <w:rPr>
                                <w:rFonts w:ascii="UD デジタル 教科書体 N-R" w:eastAsia="UD デジタル 教科書体 N-R" w:hint="eastAsia"/>
                              </w:rPr>
                              <w:t>めあて</w:t>
                            </w:r>
                            <w:r>
                              <w:rPr>
                                <w:rFonts w:ascii="UD デジタル 教科書体 N-R" w:eastAsia="UD デジタル 教科書体 N-R"/>
                              </w:rPr>
                              <w:t>『</w:t>
                            </w:r>
                            <w:r>
                              <w:rPr>
                                <w:rFonts w:ascii="UD デジタル 教科書体 N-R" w:eastAsia="UD デジタル 教科書体 N-R" w:hint="eastAsia"/>
                              </w:rPr>
                              <w:t>適切に危険を回避するために時間の流れにそった防災・避難計画をつくろう』</w:t>
                            </w:r>
                          </w:p>
                        </w:txbxContent>
                      </v:textbox>
                    </v:shape>
                  </w:pict>
                </mc:Fallback>
              </mc:AlternateContent>
            </w:r>
          </w:p>
        </w:tc>
        <w:tc>
          <w:tcPr>
            <w:tcW w:w="4634" w:type="dxa"/>
            <w:tcBorders>
              <w:top w:val="single" w:sz="4" w:space="0" w:color="000000"/>
              <w:left w:val="single" w:sz="4" w:space="0" w:color="000000"/>
              <w:bottom w:val="dashed" w:sz="4" w:space="0" w:color="000000"/>
              <w:right w:val="single" w:sz="4" w:space="0" w:color="000000"/>
            </w:tcBorders>
          </w:tcPr>
          <w:p w14:paraId="1A63AF8B" w14:textId="658A863F" w:rsidR="005E773F" w:rsidRPr="00977FDD" w:rsidRDefault="004F6B11" w:rsidP="00A9327B">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w:t>
            </w:r>
            <w:r w:rsidR="006B104C">
              <w:rPr>
                <w:rFonts w:ascii="UD デジタル 教科書体 N-R" w:eastAsia="UD デジタル 教科書体 N-R" w:hAnsi="ＭＳ 明朝" w:hint="eastAsia"/>
                <w:szCs w:val="21"/>
              </w:rPr>
              <w:t>安全な社会の形成</w:t>
            </w:r>
            <w:r w:rsidR="00AF1CA8">
              <w:rPr>
                <w:rFonts w:ascii="UD デジタル 教科書体 N-R" w:eastAsia="UD デジタル 教科書体 N-R" w:hAnsi="ＭＳ 明朝" w:hint="eastAsia"/>
                <w:szCs w:val="21"/>
              </w:rPr>
              <w:t>における</w:t>
            </w:r>
            <w:r w:rsidRPr="00977FDD">
              <w:rPr>
                <w:rFonts w:ascii="UD デジタル 教科書体 N-R" w:eastAsia="UD デジタル 教科書体 N-R" w:hAnsi="ＭＳ 明朝" w:hint="eastAsia"/>
                <w:szCs w:val="21"/>
              </w:rPr>
              <w:t>既習事項を質問しながら学習</w:t>
            </w:r>
            <w:r w:rsidR="00FC2A40">
              <w:rPr>
                <w:rFonts w:ascii="UD デジタル 教科書体 N-R" w:eastAsia="UD デジタル 教科書体 N-R" w:hAnsi="ＭＳ 明朝" w:hint="eastAsia"/>
                <w:szCs w:val="21"/>
              </w:rPr>
              <w:t>した</w:t>
            </w:r>
            <w:r w:rsidRPr="00977FDD">
              <w:rPr>
                <w:rFonts w:ascii="UD デジタル 教科書体 N-R" w:eastAsia="UD デジタル 教科書体 N-R" w:hAnsi="ＭＳ 明朝" w:hint="eastAsia"/>
                <w:szCs w:val="21"/>
              </w:rPr>
              <w:t>内容を</w:t>
            </w:r>
            <w:r w:rsidR="00FC2A40">
              <w:rPr>
                <w:rFonts w:ascii="UD デジタル 教科書体 N-R" w:eastAsia="UD デジタル 教科書体 N-R" w:hAnsi="ＭＳ 明朝" w:hint="eastAsia"/>
                <w:szCs w:val="21"/>
              </w:rPr>
              <w:t>振り返らせる</w:t>
            </w:r>
            <w:r w:rsidRPr="00977FDD">
              <w:rPr>
                <w:rFonts w:ascii="UD デジタル 教科書体 N-R" w:eastAsia="UD デジタル 教科書体 N-R" w:hAnsi="ＭＳ 明朝" w:hint="eastAsia"/>
                <w:szCs w:val="21"/>
              </w:rPr>
              <w:t>。</w:t>
            </w:r>
          </w:p>
          <w:p w14:paraId="2497CE3E" w14:textId="77777777" w:rsidR="00A9327B" w:rsidRDefault="00A9327B" w:rsidP="005E773F">
            <w:pPr>
              <w:spacing w:line="240" w:lineRule="exact"/>
              <w:jc w:val="left"/>
              <w:rPr>
                <w:rFonts w:ascii="UD デジタル 教科書体 N-R" w:eastAsia="UD デジタル 教科書体 N-R" w:hAnsi="ＭＳ 明朝"/>
                <w:szCs w:val="21"/>
              </w:rPr>
            </w:pPr>
          </w:p>
          <w:p w14:paraId="3BC38150" w14:textId="5B960056" w:rsidR="004F6B11" w:rsidRPr="00977FDD" w:rsidRDefault="004F6B11" w:rsidP="005E773F">
            <w:pPr>
              <w:spacing w:line="240" w:lineRule="exact"/>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・思いついた意見を自由に発言させる。</w:t>
            </w:r>
          </w:p>
          <w:p w14:paraId="41349D04" w14:textId="2F1B1979" w:rsidR="000E1575" w:rsidRDefault="00B57B5D" w:rsidP="00163B8E">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・生徒の</w:t>
            </w:r>
            <w:r w:rsidR="00163B8E">
              <w:rPr>
                <w:rFonts w:ascii="UD デジタル 教科書体 N-R" w:eastAsia="UD デジタル 教科書体 N-R" w:hAnsi="ＭＳ 明朝" w:hint="eastAsia"/>
                <w:szCs w:val="21"/>
              </w:rPr>
              <w:t>意見を板書し、その中から実践できそうなことはない</w:t>
            </w:r>
            <w:r w:rsidR="00AF1CA8">
              <w:rPr>
                <w:rFonts w:ascii="UD デジタル 教科書体 N-R" w:eastAsia="UD デジタル 教科書体 N-R" w:hAnsi="ＭＳ 明朝" w:hint="eastAsia"/>
                <w:szCs w:val="21"/>
              </w:rPr>
              <w:t>か</w:t>
            </w:r>
            <w:r w:rsidR="000E1575">
              <w:rPr>
                <w:rFonts w:ascii="UD デジタル 教科書体 N-R" w:eastAsia="UD デジタル 教科書体 N-R" w:hAnsi="ＭＳ 明朝" w:hint="eastAsia"/>
                <w:szCs w:val="21"/>
              </w:rPr>
              <w:t>考えさせる</w:t>
            </w:r>
            <w:r w:rsidR="003C3987">
              <w:rPr>
                <w:rFonts w:ascii="UD デジタル 教科書体 N-R" w:eastAsia="UD デジタル 教科書体 N-R" w:hAnsi="ＭＳ 明朝" w:hint="eastAsia"/>
                <w:szCs w:val="21"/>
              </w:rPr>
              <w:t>。</w:t>
            </w:r>
          </w:p>
          <w:p w14:paraId="1619034A" w14:textId="77777777" w:rsidR="004F6B11" w:rsidRPr="008669FE" w:rsidRDefault="000E1575" w:rsidP="00A9327B">
            <w:pPr>
              <w:spacing w:line="240" w:lineRule="exact"/>
              <w:ind w:left="235" w:hangingChars="112" w:hanging="235"/>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・事故や災害が発生した場合</w:t>
            </w:r>
            <w:r w:rsidRPr="008669FE">
              <w:rPr>
                <w:rFonts w:ascii="UD デジタル 教科書体 N-R" w:eastAsia="UD デジタル 教科書体 N-R" w:hAnsi="ＭＳ 明朝" w:hint="eastAsia"/>
                <w:szCs w:val="21"/>
              </w:rPr>
              <w:t>、</w:t>
            </w:r>
            <w:r w:rsidR="00A9327B" w:rsidRPr="008669FE">
              <w:rPr>
                <w:rFonts w:ascii="UD デジタル 教科書体 N-R" w:eastAsia="UD デジタル 教科書体 N-R" w:hAnsi="ＭＳ 明朝" w:hint="eastAsia"/>
                <w:szCs w:val="21"/>
              </w:rPr>
              <w:t>正しい情報を整理し、</w:t>
            </w:r>
            <w:r w:rsidRPr="008669FE">
              <w:rPr>
                <w:rFonts w:ascii="UD デジタル 教科書体 N-R" w:eastAsia="UD デジタル 教科書体 N-R" w:hAnsi="ＭＳ 明朝" w:hint="eastAsia"/>
                <w:szCs w:val="21"/>
              </w:rPr>
              <w:t>迅速な避難行動</w:t>
            </w:r>
            <w:r w:rsidR="00B57B5D" w:rsidRPr="008669FE">
              <w:rPr>
                <w:rFonts w:ascii="UD デジタル 教科書体 N-R" w:eastAsia="UD デジタル 教科書体 N-R" w:hAnsi="ＭＳ 明朝" w:hint="eastAsia"/>
                <w:szCs w:val="21"/>
              </w:rPr>
              <w:t>をとることが重要であることに気付</w:t>
            </w:r>
            <w:r w:rsidRPr="008669FE">
              <w:rPr>
                <w:rFonts w:ascii="UD デジタル 教科書体 N-R" w:eastAsia="UD デジタル 教科書体 N-R" w:hAnsi="ＭＳ 明朝" w:hint="eastAsia"/>
                <w:szCs w:val="21"/>
              </w:rPr>
              <w:t>かせる。</w:t>
            </w:r>
          </w:p>
          <w:p w14:paraId="60172D8D" w14:textId="18308C21" w:rsidR="00A9327B" w:rsidRPr="008669FE" w:rsidRDefault="00A9327B" w:rsidP="00A9327B">
            <w:pPr>
              <w:jc w:val="left"/>
              <w:rPr>
                <w:rFonts w:ascii="UD デジタル 教科書体 N-R" w:eastAsia="UD デジタル 教科書体 N-R" w:hAnsi="ＭＳ 明朝"/>
                <w:szCs w:val="21"/>
              </w:rPr>
            </w:pPr>
            <w:r w:rsidRPr="008669FE">
              <w:rPr>
                <w:rFonts w:ascii="UD デジタル 教科書体 N-R" w:eastAsia="UD デジタル 教科書体 N-R" w:hAnsi="ＭＳ 明朝" w:hint="eastAsia"/>
                <w:szCs w:val="21"/>
              </w:rPr>
              <w:t>・正常性バイアスについて説明する。</w:t>
            </w:r>
          </w:p>
          <w:p w14:paraId="6DFE9A62" w14:textId="7145995A" w:rsidR="00A9327B" w:rsidRPr="00A9327B" w:rsidRDefault="00A9327B" w:rsidP="00A9327B">
            <w:pPr>
              <w:spacing w:line="240" w:lineRule="exact"/>
              <w:ind w:left="235" w:hangingChars="112" w:hanging="235"/>
              <w:jc w:val="left"/>
              <w:rPr>
                <w:rFonts w:ascii="UD デジタル 教科書体 N-R" w:eastAsia="UD デジタル 教科書体 N-R" w:hAnsi="ＭＳ 明朝"/>
                <w:szCs w:val="21"/>
              </w:rPr>
            </w:pPr>
          </w:p>
        </w:tc>
      </w:tr>
      <w:tr w:rsidR="004F6B11" w:rsidRPr="00977FDD" w14:paraId="549E6DC3" w14:textId="77777777" w:rsidTr="00B17798">
        <w:trPr>
          <w:cantSplit/>
          <w:trHeight w:val="7083"/>
        </w:trPr>
        <w:tc>
          <w:tcPr>
            <w:tcW w:w="560" w:type="dxa"/>
            <w:tcBorders>
              <w:top w:val="dashed" w:sz="4" w:space="0" w:color="000000"/>
              <w:left w:val="single" w:sz="4" w:space="0" w:color="000000"/>
              <w:bottom w:val="dashed" w:sz="4" w:space="0" w:color="000000"/>
              <w:right w:val="single" w:sz="4" w:space="0" w:color="000000"/>
            </w:tcBorders>
            <w:textDirection w:val="tbRlV"/>
            <w:vAlign w:val="center"/>
          </w:tcPr>
          <w:p w14:paraId="46831EFC" w14:textId="5C0BC687" w:rsidR="004F6B11" w:rsidRPr="00977FDD" w:rsidRDefault="004F6B11" w:rsidP="00745C3B">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な</w:t>
            </w:r>
            <w:r w:rsidR="00A9327B">
              <w:rPr>
                <w:rFonts w:ascii="UD デジタル 教科書体 N-R" w:eastAsia="UD デジタル 教科書体 N-R" w:hAnsi="ＭＳ 明朝" w:hint="eastAsia"/>
                <w:szCs w:val="21"/>
              </w:rPr>
              <w:t xml:space="preserve">　　</w:t>
            </w:r>
            <w:r w:rsidRPr="00977FDD">
              <w:rPr>
                <w:rFonts w:ascii="UD デジタル 教科書体 N-R" w:eastAsia="UD デジタル 教科書体 N-R" w:hAnsi="ＭＳ 明朝" w:hint="eastAsia"/>
                <w:szCs w:val="21"/>
              </w:rPr>
              <w:t>か</w:t>
            </w:r>
          </w:p>
        </w:tc>
        <w:tc>
          <w:tcPr>
            <w:tcW w:w="4206" w:type="dxa"/>
            <w:tcBorders>
              <w:top w:val="dashed" w:sz="4" w:space="0" w:color="000000"/>
              <w:left w:val="single" w:sz="4" w:space="0" w:color="000000"/>
              <w:bottom w:val="dashed" w:sz="4" w:space="0" w:color="000000"/>
              <w:right w:val="single" w:sz="4" w:space="0" w:color="000000"/>
            </w:tcBorders>
          </w:tcPr>
          <w:p w14:paraId="3D9A64BC" w14:textId="38F05838" w:rsidR="006118F8" w:rsidRDefault="00D556A2" w:rsidP="000E1575">
            <w:pPr>
              <w:spacing w:line="240" w:lineRule="exact"/>
              <w:ind w:left="210" w:hangingChars="100" w:hanging="210"/>
              <w:rPr>
                <w:rFonts w:ascii="UD デジタル 教科書体 N-R" w:eastAsia="UD デジタル 教科書体 N-R" w:hAnsiTheme="minorEastAsia"/>
              </w:rPr>
            </w:pPr>
            <w:r w:rsidRPr="00977FDD">
              <w:rPr>
                <w:rFonts w:ascii="UD デジタル 教科書体 N-R" w:eastAsia="UD デジタル 教科書体 N-R" w:hAnsiTheme="minorEastAsia" w:hint="eastAsia"/>
              </w:rPr>
              <w:t xml:space="preserve">３　</w:t>
            </w:r>
            <w:r w:rsidR="006118F8">
              <w:rPr>
                <w:rFonts w:ascii="UD デジタル 教科書体 N-R" w:eastAsia="UD デジタル 教科書体 N-R" w:hAnsiTheme="minorEastAsia" w:hint="eastAsia"/>
              </w:rPr>
              <w:t>自分が住んでいる地域について</w:t>
            </w:r>
            <w:r w:rsidR="004C764B">
              <w:rPr>
                <w:rFonts w:ascii="UD デジタル 教科書体 N-R" w:eastAsia="UD デジタル 教科書体 N-R" w:hAnsiTheme="minorEastAsia" w:hint="eastAsia"/>
              </w:rPr>
              <w:t>考える。</w:t>
            </w:r>
          </w:p>
          <w:p w14:paraId="77753595" w14:textId="6FE97FD8" w:rsidR="00C971B0" w:rsidRDefault="00C971B0" w:rsidP="000E1575">
            <w:pPr>
              <w:spacing w:line="240" w:lineRule="exact"/>
              <w:ind w:left="210" w:hangingChars="100" w:hanging="210"/>
              <w:rPr>
                <w:rFonts w:ascii="UD デジタル 教科書体 N-R" w:eastAsia="UD デジタル 教科書体 N-R" w:hAnsiTheme="minorEastAsia"/>
              </w:rPr>
            </w:pPr>
          </w:p>
          <w:p w14:paraId="0FBA7BCE" w14:textId="77777777" w:rsidR="00C971B0" w:rsidRDefault="00C971B0" w:rsidP="000E1575">
            <w:pPr>
              <w:spacing w:line="240" w:lineRule="exact"/>
              <w:ind w:left="210" w:hangingChars="100" w:hanging="210"/>
              <w:rPr>
                <w:rFonts w:ascii="UD デジタル 教科書体 N-R" w:eastAsia="UD デジタル 教科書体 N-R" w:hAnsiTheme="minorEastAsia"/>
              </w:rPr>
            </w:pPr>
          </w:p>
          <w:p w14:paraId="617E9C6A" w14:textId="2BAACA79" w:rsidR="00EC3BAA" w:rsidRPr="00EF57E5" w:rsidRDefault="006118F8" w:rsidP="00B57B5D">
            <w:pPr>
              <w:spacing w:line="240" w:lineRule="exact"/>
              <w:ind w:leftChars="100" w:left="420" w:hangingChars="100" w:hanging="210"/>
              <w:rPr>
                <w:rFonts w:ascii="UD デジタル 教科書体 N-R" w:eastAsia="UD デジタル 教科書体 N-R" w:hAnsiTheme="minorEastAsia"/>
              </w:rPr>
            </w:pPr>
            <w:r>
              <w:rPr>
                <w:rFonts w:ascii="UD デジタル 教科書体 N-R" w:eastAsia="UD デジタル 教科書体 N-R" w:hAnsiTheme="minorEastAsia" w:hint="eastAsia"/>
              </w:rPr>
              <w:t>・</w:t>
            </w:r>
            <w:r w:rsidR="00804013">
              <w:rPr>
                <w:rFonts w:ascii="UD デジタル 教科書体 N-R" w:eastAsia="UD デジタル 教科書体 N-R" w:hAnsiTheme="minorEastAsia" w:hint="eastAsia"/>
              </w:rPr>
              <w:t>災害</w:t>
            </w:r>
            <w:r w:rsidR="00A9327B" w:rsidRPr="008669FE">
              <w:rPr>
                <w:rFonts w:ascii="UD デジタル 教科書体 N-R" w:eastAsia="UD デジタル 教科書体 N-R" w:hAnsiTheme="minorEastAsia" w:hint="eastAsia"/>
              </w:rPr>
              <w:t>（水害）</w:t>
            </w:r>
            <w:r w:rsidR="00804013">
              <w:rPr>
                <w:rFonts w:ascii="UD デジタル 教科書体 N-R" w:eastAsia="UD デジタル 教科書体 N-R" w:hAnsiTheme="minorEastAsia" w:hint="eastAsia"/>
              </w:rPr>
              <w:t>の</w:t>
            </w:r>
            <w:r>
              <w:rPr>
                <w:rFonts w:ascii="UD デジタル 教科書体 N-R" w:eastAsia="UD デジタル 教科書体 N-R" w:hAnsiTheme="minorEastAsia" w:hint="eastAsia"/>
              </w:rPr>
              <w:t>対策</w:t>
            </w:r>
            <w:r w:rsidR="004C764B">
              <w:rPr>
                <w:rFonts w:ascii="UD デジタル 教科書体 N-R" w:eastAsia="UD デジタル 教科書体 N-R" w:hAnsiTheme="minorEastAsia" w:hint="eastAsia"/>
              </w:rPr>
              <w:t>について</w:t>
            </w:r>
            <w:r w:rsidR="00EF57E5">
              <w:rPr>
                <w:rFonts w:ascii="UD デジタル 教科書体 N-R" w:eastAsia="UD デジタル 教科書体 N-R" w:hAnsiTheme="minorEastAsia" w:hint="eastAsia"/>
              </w:rPr>
              <w:t>調べ</w:t>
            </w:r>
            <w:r w:rsidR="001931C9">
              <w:rPr>
                <w:rFonts w:ascii="UD デジタル 教科書体 N-R" w:eastAsia="UD デジタル 教科書体 N-R" w:hAnsiTheme="minorEastAsia" w:hint="eastAsia"/>
              </w:rPr>
              <w:t>、ワークシートにまとめる</w:t>
            </w:r>
            <w:r w:rsidR="00EF57E5">
              <w:rPr>
                <w:rFonts w:ascii="UD デジタル 教科書体 N-R" w:eastAsia="UD デジタル 教科書体 N-R" w:hAnsiTheme="minorEastAsia" w:hint="eastAsia"/>
              </w:rPr>
              <w:t>。</w:t>
            </w:r>
          </w:p>
          <w:p w14:paraId="315F69ED" w14:textId="233DDB5E" w:rsidR="00B17798" w:rsidRDefault="00B17798" w:rsidP="001931C9">
            <w:pPr>
              <w:spacing w:line="240" w:lineRule="exact"/>
              <w:rPr>
                <w:rFonts w:ascii="UD デジタル 教科書体 N-R" w:eastAsia="UD デジタル 教科書体 N-R" w:hAnsiTheme="minorEastAsia"/>
              </w:rPr>
            </w:pPr>
          </w:p>
          <w:p w14:paraId="592A4E0B" w14:textId="5FC6F550" w:rsidR="00804013" w:rsidRPr="00B17798" w:rsidRDefault="00804013" w:rsidP="001931C9">
            <w:pPr>
              <w:spacing w:line="240" w:lineRule="exact"/>
              <w:rPr>
                <w:rFonts w:ascii="UD デジタル 教科書体 N-R" w:eastAsia="UD デジタル 教科書体 N-R" w:hAnsiTheme="minorEastAsia"/>
              </w:rPr>
            </w:pPr>
          </w:p>
          <w:p w14:paraId="322309D3" w14:textId="4B1D1F35" w:rsidR="004F6B11" w:rsidRDefault="00D556A2" w:rsidP="00FC2A4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Theme="minorEastAsia" w:hint="eastAsia"/>
              </w:rPr>
              <w:t xml:space="preserve">４　</w:t>
            </w:r>
            <w:r w:rsidR="007D6185">
              <w:rPr>
                <w:rFonts w:ascii="UD デジタル 教科書体 N-R" w:eastAsia="UD デジタル 教科書体 N-R" w:hAnsi="ＭＳ 明朝" w:hint="eastAsia"/>
                <w:szCs w:val="21"/>
              </w:rPr>
              <w:t>調べたことをもと</w:t>
            </w:r>
            <w:r w:rsidR="006118F8">
              <w:rPr>
                <w:rFonts w:ascii="UD デジタル 教科書体 N-R" w:eastAsia="UD デジタル 教科書体 N-R" w:hAnsi="ＭＳ 明朝" w:hint="eastAsia"/>
                <w:szCs w:val="21"/>
              </w:rPr>
              <w:t>に、今後災害が起きたときに必要なことを考える。</w:t>
            </w:r>
          </w:p>
          <w:p w14:paraId="44D5CBEF" w14:textId="3743009B" w:rsidR="00804013" w:rsidRDefault="00A9327B" w:rsidP="00FC2A4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Theme="minorEastAsia" w:hint="eastAsia"/>
                <w:noProof/>
              </w:rPr>
              <mc:AlternateContent>
                <mc:Choice Requires="wps">
                  <w:drawing>
                    <wp:anchor distT="0" distB="0" distL="114300" distR="114300" simplePos="0" relativeHeight="251714560" behindDoc="0" locked="0" layoutInCell="1" allowOverlap="1" wp14:anchorId="1C99A1C6" wp14:editId="109B3F04">
                      <wp:simplePos x="0" y="0"/>
                      <wp:positionH relativeFrom="column">
                        <wp:posOffset>621740</wp:posOffset>
                      </wp:positionH>
                      <wp:positionV relativeFrom="paragraph">
                        <wp:posOffset>8153</wp:posOffset>
                      </wp:positionV>
                      <wp:extent cx="4579315" cy="273050"/>
                      <wp:effectExtent l="0" t="0" r="12065" b="12700"/>
                      <wp:wrapNone/>
                      <wp:docPr id="3" name="正方形/長方形 3"/>
                      <wp:cNvGraphicFramePr/>
                      <a:graphic xmlns:a="http://schemas.openxmlformats.org/drawingml/2006/main">
                        <a:graphicData uri="http://schemas.microsoft.com/office/word/2010/wordprocessingShape">
                          <wps:wsp>
                            <wps:cNvSpPr/>
                            <wps:spPr>
                              <a:xfrm>
                                <a:off x="0" y="0"/>
                                <a:ext cx="4579315" cy="273050"/>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2C615598" w14:textId="1AC0B90C" w:rsidR="00804013" w:rsidRPr="0001255F" w:rsidRDefault="00804013" w:rsidP="00804013">
                                  <w:pPr>
                                    <w:spacing w:line="240" w:lineRule="exact"/>
                                    <w:jc w:val="center"/>
                                    <w:rPr>
                                      <w:rFonts w:ascii="UD デジタル 教科書体 N-R" w:eastAsia="UD デジタル 教科書体 N-R" w:hAnsi="ＭＳ 明朝"/>
                                      <w:color w:val="000000" w:themeColor="text1"/>
                                      <w:spacing w:val="2"/>
                                    </w:rPr>
                                  </w:pPr>
                                  <w:r>
                                    <w:rPr>
                                      <w:rFonts w:ascii="UD デジタル 教科書体 N-R" w:eastAsia="UD デジタル 教科書体 N-R" w:hAnsi="ＭＳ 明朝" w:hint="eastAsia"/>
                                      <w:color w:val="000000" w:themeColor="text1"/>
                                      <w:spacing w:val="2"/>
                                    </w:rPr>
                                    <w:t>発問：今後、災害</w:t>
                                  </w:r>
                                  <w:r w:rsidR="00A9327B" w:rsidRPr="008669FE">
                                    <w:rPr>
                                      <w:rFonts w:ascii="UD デジタル 教科書体 N-R" w:eastAsia="UD デジタル 教科書体 N-R" w:hAnsi="ＭＳ 明朝" w:hint="eastAsia"/>
                                      <w:spacing w:val="2"/>
                                    </w:rPr>
                                    <w:t>（水害）</w:t>
                                  </w:r>
                                  <w:r>
                                    <w:rPr>
                                      <w:rFonts w:ascii="UD デジタル 教科書体 N-R" w:eastAsia="UD デジタル 教科書体 N-R" w:hAnsi="ＭＳ 明朝" w:hint="eastAsia"/>
                                      <w:color w:val="000000" w:themeColor="text1"/>
                                      <w:spacing w:val="2"/>
                                    </w:rPr>
                                    <w:t>が起きたときに何が必要か、考えてみよう。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9A1C6" id="正方形/長方形 3" o:spid="_x0000_s1035" style="position:absolute;left:0;text-align:left;margin-left:48.95pt;margin-top:.65pt;width:360.6pt;height: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" fillcolor="window" strokecolor="windowText" strokeweight="1pt">
                      <v:stroke dashstyle="dash"/>
                      <v:textbox>
                        <w:txbxContent>
                          <w:p w14:paraId="2C615598" w14:textId="1AC0B90C" w:rsidR="00804013" w:rsidRPr="0001255F" w:rsidRDefault="00804013" w:rsidP="00804013">
                            <w:pPr>
                              <w:spacing w:line="240" w:lineRule="exact"/>
                              <w:jc w:val="center"/>
                              <w:rPr>
                                <w:rFonts w:ascii="UD デジタル 教科書体 N-R" w:eastAsia="UD デジタル 教科書体 N-R" w:hAnsi="ＭＳ 明朝"/>
                                <w:color w:val="000000" w:themeColor="text1"/>
                                <w:spacing w:val="2"/>
                              </w:rPr>
                            </w:pPr>
                            <w:r>
                              <w:rPr>
                                <w:rFonts w:ascii="UD デジタル 教科書体 N-R" w:eastAsia="UD デジタル 教科書体 N-R" w:hAnsi="ＭＳ 明朝" w:hint="eastAsia"/>
                                <w:color w:val="000000" w:themeColor="text1"/>
                                <w:spacing w:val="2"/>
                              </w:rPr>
                              <w:t>発問：今後、災害</w:t>
                            </w:r>
                            <w:r w:rsidR="00A9327B" w:rsidRPr="008669FE">
                              <w:rPr>
                                <w:rFonts w:ascii="UD デジタル 教科書体 N-R" w:eastAsia="UD デジタル 教科書体 N-R" w:hAnsi="ＭＳ 明朝" w:hint="eastAsia"/>
                                <w:spacing w:val="2"/>
                              </w:rPr>
                              <w:t>（水害）</w:t>
                            </w:r>
                            <w:r>
                              <w:rPr>
                                <w:rFonts w:ascii="UD デジタル 教科書体 N-R" w:eastAsia="UD デジタル 教科書体 N-R" w:hAnsi="ＭＳ 明朝" w:hint="eastAsia"/>
                                <w:color w:val="000000" w:themeColor="text1"/>
                                <w:spacing w:val="2"/>
                              </w:rPr>
                              <w:t>が起きたときに何が必要か、考えてみよう。</w:t>
                            </w:r>
                          </w:p>
                        </w:txbxContent>
                      </v:textbox>
                    </v:rect>
                  </w:pict>
                </mc:Fallback>
              </mc:AlternateContent>
            </w:r>
          </w:p>
          <w:p w14:paraId="0F0776B2" w14:textId="77777777" w:rsidR="00804013" w:rsidRPr="00B57B5D" w:rsidRDefault="00804013" w:rsidP="00FC2A40">
            <w:pPr>
              <w:spacing w:line="240" w:lineRule="exact"/>
              <w:ind w:left="210" w:hangingChars="100" w:hanging="210"/>
              <w:jc w:val="left"/>
              <w:rPr>
                <w:rFonts w:ascii="UD デジタル 教科書体 N-R" w:eastAsia="UD デジタル 教科書体 N-R" w:hAnsi="ＭＳ 明朝"/>
                <w:szCs w:val="21"/>
              </w:rPr>
            </w:pPr>
          </w:p>
          <w:p w14:paraId="569A1D21" w14:textId="108ED48E" w:rsidR="004F6B11" w:rsidRDefault="007D6185" w:rsidP="00B57B5D">
            <w:pPr>
              <w:spacing w:line="240" w:lineRule="exact"/>
              <w:ind w:leftChars="100" w:left="42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・４つのタイミングに分け、それぞれの段階で必要になるもの</w:t>
            </w:r>
            <w:r w:rsidR="006118F8">
              <w:rPr>
                <w:rFonts w:ascii="UD デジタル 教科書体 N-R" w:eastAsia="UD デジタル 教科書体 N-R" w:hAnsi="ＭＳ 明朝" w:hint="eastAsia"/>
                <w:szCs w:val="21"/>
              </w:rPr>
              <w:t>を</w:t>
            </w:r>
            <w:r w:rsidR="00EF57E5">
              <w:rPr>
                <w:rFonts w:ascii="UD デジタル 教科書体 N-R" w:eastAsia="UD デジタル 教科書体 N-R" w:hAnsi="ＭＳ 明朝" w:hint="eastAsia"/>
                <w:szCs w:val="21"/>
              </w:rPr>
              <w:t>考え、</w:t>
            </w:r>
            <w:r w:rsidR="001931C9">
              <w:rPr>
                <w:rFonts w:ascii="UD デジタル 教科書体 N-R" w:eastAsia="UD デジタル 教科書体 N-R" w:hAnsi="ＭＳ 明朝" w:hint="eastAsia"/>
                <w:szCs w:val="21"/>
              </w:rPr>
              <w:t>ワークシートにまとめる</w:t>
            </w:r>
            <w:r w:rsidR="006B3B3D">
              <w:rPr>
                <w:rFonts w:ascii="UD デジタル 教科書体 N-R" w:eastAsia="UD デジタル 教科書体 N-R" w:hAnsi="ＭＳ 明朝" w:hint="eastAsia"/>
                <w:szCs w:val="21"/>
              </w:rPr>
              <w:t>。</w:t>
            </w:r>
          </w:p>
          <w:p w14:paraId="77DAE952" w14:textId="70F6CAF4" w:rsidR="00EF57E5" w:rsidRDefault="00EF57E5" w:rsidP="006118F8">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４つのタイミング（例：水害）</w:t>
            </w:r>
          </w:p>
          <w:p w14:paraId="0321FD6B" w14:textId="59FC1473" w:rsidR="00EF57E5" w:rsidRDefault="00EF57E5" w:rsidP="006118F8">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noProof/>
                <w:szCs w:val="21"/>
              </w:rPr>
              <mc:AlternateContent>
                <mc:Choice Requires="wps">
                  <w:drawing>
                    <wp:anchor distT="0" distB="0" distL="114300" distR="114300" simplePos="0" relativeHeight="251710464" behindDoc="0" locked="0" layoutInCell="1" allowOverlap="1" wp14:anchorId="51F09837" wp14:editId="02091E1B">
                      <wp:simplePos x="0" y="0"/>
                      <wp:positionH relativeFrom="column">
                        <wp:posOffset>130175</wp:posOffset>
                      </wp:positionH>
                      <wp:positionV relativeFrom="paragraph">
                        <wp:posOffset>43815</wp:posOffset>
                      </wp:positionV>
                      <wp:extent cx="2324100" cy="6286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28650"/>
                              </a:xfrm>
                              <a:prstGeom prst="rect">
                                <a:avLst/>
                              </a:prstGeom>
                              <a:solidFill>
                                <a:srgbClr val="FFFFFF"/>
                              </a:solidFill>
                              <a:ln w="9525">
                                <a:solidFill>
                                  <a:srgbClr val="000000"/>
                                </a:solidFill>
                                <a:miter lim="800000"/>
                                <a:headEnd/>
                                <a:tailEnd/>
                              </a:ln>
                            </wps:spPr>
                            <wps:txbx>
                              <w:txbxContent>
                                <w:p w14:paraId="2C0B6532" w14:textId="0036B7CD" w:rsidR="00FB1E69" w:rsidRDefault="0081730A" w:rsidP="0081730A">
                                  <w:pPr>
                                    <w:spacing w:line="240" w:lineRule="exact"/>
                                    <w:ind w:firstLineChars="50" w:firstLine="107"/>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 xml:space="preserve">① </w:t>
                                  </w:r>
                                  <w:r w:rsidR="00FB1E69">
                                    <w:rPr>
                                      <w:rFonts w:ascii="UD デジタル 教科書体 N-R" w:eastAsia="UD デジタル 教科書体 N-R" w:hAnsi="ＭＳ 明朝" w:cs="Times New Roman" w:hint="eastAsia"/>
                                      <w:spacing w:val="2"/>
                                    </w:rPr>
                                    <w:t>平常時</w:t>
                                  </w:r>
                                </w:p>
                                <w:p w14:paraId="7CCBA153" w14:textId="07220FEC" w:rsidR="00FB1E69" w:rsidRDefault="0081730A" w:rsidP="0081730A">
                                  <w:pPr>
                                    <w:spacing w:line="240" w:lineRule="exact"/>
                                    <w:ind w:firstLineChars="50" w:firstLine="107"/>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 xml:space="preserve">② </w:t>
                                  </w:r>
                                  <w:r w:rsidR="00FB1E69">
                                    <w:rPr>
                                      <w:rFonts w:ascii="UD デジタル 教科書体 N-R" w:eastAsia="UD デジタル 教科書体 N-R" w:hAnsi="ＭＳ 明朝" w:cs="Times New Roman" w:hint="eastAsia"/>
                                      <w:spacing w:val="2"/>
                                    </w:rPr>
                                    <w:t>水害の可能性があるとき</w:t>
                                  </w:r>
                                </w:p>
                                <w:p w14:paraId="12B1F063" w14:textId="4852CA82" w:rsidR="00FB1E69" w:rsidRDefault="0081730A" w:rsidP="0081730A">
                                  <w:pPr>
                                    <w:spacing w:line="240" w:lineRule="exact"/>
                                    <w:ind w:firstLineChars="50" w:firstLine="107"/>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 xml:space="preserve">③ </w:t>
                                  </w:r>
                                  <w:r w:rsidR="00FB1E69">
                                    <w:rPr>
                                      <w:rFonts w:ascii="UD デジタル 教科書体 N-R" w:eastAsia="UD デジタル 教科書体 N-R" w:hAnsi="ＭＳ 明朝" w:cs="Times New Roman" w:hint="eastAsia"/>
                                      <w:spacing w:val="2"/>
                                    </w:rPr>
                                    <w:t>水害の危険が迫ったとき</w:t>
                                  </w:r>
                                </w:p>
                                <w:p w14:paraId="215B5916" w14:textId="20BDE342" w:rsidR="00FB1E69" w:rsidRPr="00745C3B" w:rsidRDefault="0081730A" w:rsidP="0081730A">
                                  <w:pPr>
                                    <w:spacing w:line="240" w:lineRule="exact"/>
                                    <w:ind w:firstLineChars="50" w:firstLine="107"/>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 xml:space="preserve">④ </w:t>
                                  </w:r>
                                  <w:r w:rsidR="00FB1E69">
                                    <w:rPr>
                                      <w:rFonts w:ascii="UD デジタル 教科書体 N-R" w:eastAsia="UD デジタル 教科書体 N-R" w:hAnsi="ＭＳ 明朝" w:cs="Times New Roman" w:hint="eastAsia"/>
                                      <w:spacing w:val="2"/>
                                    </w:rPr>
                                    <w:t>避難がすでに危険なとき</w:t>
                                  </w:r>
                                </w:p>
                                <w:p w14:paraId="4C35FAEB" w14:textId="3F8894C2" w:rsidR="00FB1E69" w:rsidRPr="00745C3B" w:rsidRDefault="00FB1E69" w:rsidP="007A2793">
                                  <w:pPr>
                                    <w:spacing w:line="240" w:lineRule="exact"/>
                                    <w:rPr>
                                      <w:rFonts w:ascii="UD デジタル 教科書体 N-R" w:eastAsia="UD デジタル 教科書体 N-R" w:hAnsi="ＭＳ 明朝" w:cs="Times New Roman"/>
                                      <w:spacing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09837" id="テキスト ボックス 1" o:spid="_x0000_s1036" type="#_x0000_t202" style="position:absolute;left:0;text-align:left;margin-left:10.25pt;margin-top:3.45pt;width:183pt;height: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">
                      <v:textbox inset="0,0,0,0">
                        <w:txbxContent>
                          <w:p w14:paraId="2C0B6532" w14:textId="0036B7CD" w:rsidR="00FB1E69" w:rsidRDefault="0081730A" w:rsidP="0081730A">
                            <w:pPr>
                              <w:spacing w:line="240" w:lineRule="exact"/>
                              <w:ind w:firstLineChars="50" w:firstLine="107"/>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 xml:space="preserve">① </w:t>
                            </w:r>
                            <w:r w:rsidR="00FB1E69">
                              <w:rPr>
                                <w:rFonts w:ascii="UD デジタル 教科書体 N-R" w:eastAsia="UD デジタル 教科書体 N-R" w:hAnsi="ＭＳ 明朝" w:cs="Times New Roman" w:hint="eastAsia"/>
                                <w:spacing w:val="2"/>
                              </w:rPr>
                              <w:t>平常時</w:t>
                            </w:r>
                          </w:p>
                          <w:p w14:paraId="7CCBA153" w14:textId="07220FEC" w:rsidR="00FB1E69" w:rsidRDefault="0081730A" w:rsidP="0081730A">
                            <w:pPr>
                              <w:spacing w:line="240" w:lineRule="exact"/>
                              <w:ind w:firstLineChars="50" w:firstLine="107"/>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 xml:space="preserve">② </w:t>
                            </w:r>
                            <w:r w:rsidR="00FB1E69">
                              <w:rPr>
                                <w:rFonts w:ascii="UD デジタル 教科書体 N-R" w:eastAsia="UD デジタル 教科書体 N-R" w:hAnsi="ＭＳ 明朝" w:cs="Times New Roman" w:hint="eastAsia"/>
                                <w:spacing w:val="2"/>
                              </w:rPr>
                              <w:t>水害の可能性があるとき</w:t>
                            </w:r>
                          </w:p>
                          <w:p w14:paraId="12B1F063" w14:textId="4852CA82" w:rsidR="00FB1E69" w:rsidRDefault="0081730A" w:rsidP="0081730A">
                            <w:pPr>
                              <w:spacing w:line="240" w:lineRule="exact"/>
                              <w:ind w:firstLineChars="50" w:firstLine="107"/>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 xml:space="preserve">③ </w:t>
                            </w:r>
                            <w:r w:rsidR="00FB1E69">
                              <w:rPr>
                                <w:rFonts w:ascii="UD デジタル 教科書体 N-R" w:eastAsia="UD デジタル 教科書体 N-R" w:hAnsi="ＭＳ 明朝" w:cs="Times New Roman" w:hint="eastAsia"/>
                                <w:spacing w:val="2"/>
                              </w:rPr>
                              <w:t>水害の危険が迫ったとき</w:t>
                            </w:r>
                          </w:p>
                          <w:p w14:paraId="215B5916" w14:textId="20BDE342" w:rsidR="00FB1E69" w:rsidRPr="00745C3B" w:rsidRDefault="0081730A" w:rsidP="0081730A">
                            <w:pPr>
                              <w:spacing w:line="240" w:lineRule="exact"/>
                              <w:ind w:firstLineChars="50" w:firstLine="107"/>
                              <w:rPr>
                                <w:rFonts w:ascii="UD デジタル 教科書体 N-R" w:eastAsia="UD デジタル 教科書体 N-R" w:hAnsi="ＭＳ 明朝" w:cs="Times New Roman"/>
                                <w:spacing w:val="2"/>
                              </w:rPr>
                            </w:pPr>
                            <w:r>
                              <w:rPr>
                                <w:rFonts w:ascii="UD デジタル 教科書体 N-R" w:eastAsia="UD デジタル 教科書体 N-R" w:hAnsi="ＭＳ 明朝" w:cs="Times New Roman" w:hint="eastAsia"/>
                                <w:spacing w:val="2"/>
                              </w:rPr>
                              <w:t xml:space="preserve">④ </w:t>
                            </w:r>
                            <w:r w:rsidR="00FB1E69">
                              <w:rPr>
                                <w:rFonts w:ascii="UD デジタル 教科書体 N-R" w:eastAsia="UD デジタル 教科書体 N-R" w:hAnsi="ＭＳ 明朝" w:cs="Times New Roman" w:hint="eastAsia"/>
                                <w:spacing w:val="2"/>
                              </w:rPr>
                              <w:t>避難がすでに危険なとき</w:t>
                            </w:r>
                          </w:p>
                          <w:p w14:paraId="4C35FAEB" w14:textId="3F8894C2" w:rsidR="00FB1E69" w:rsidRPr="00745C3B" w:rsidRDefault="00FB1E69" w:rsidP="007A2793">
                            <w:pPr>
                              <w:spacing w:line="240" w:lineRule="exact"/>
                              <w:rPr>
                                <w:rFonts w:ascii="UD デジタル 教科書体 N-R" w:eastAsia="UD デジタル 教科書体 N-R" w:hAnsi="ＭＳ 明朝" w:cs="Times New Roman"/>
                                <w:spacing w:val="2"/>
                              </w:rPr>
                            </w:pPr>
                          </w:p>
                        </w:txbxContent>
                      </v:textbox>
                    </v:shape>
                  </w:pict>
                </mc:Fallback>
              </mc:AlternateContent>
            </w:r>
          </w:p>
          <w:p w14:paraId="3D4F43E6" w14:textId="6CDC27FF" w:rsidR="007A2793" w:rsidRDefault="007A2793" w:rsidP="006118F8">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w:t>
            </w:r>
          </w:p>
          <w:p w14:paraId="2325347A" w14:textId="655AE976" w:rsidR="007A2793" w:rsidRDefault="007A2793" w:rsidP="006118F8">
            <w:pPr>
              <w:spacing w:line="240" w:lineRule="exact"/>
              <w:ind w:left="210" w:hangingChars="100" w:hanging="210"/>
              <w:jc w:val="left"/>
              <w:rPr>
                <w:rFonts w:ascii="UD デジタル 教科書体 N-R" w:eastAsia="UD デジタル 教科書体 N-R" w:hAnsi="ＭＳ 明朝"/>
                <w:szCs w:val="21"/>
              </w:rPr>
            </w:pPr>
          </w:p>
          <w:p w14:paraId="6BBB3619" w14:textId="08173BF2" w:rsidR="007A2793" w:rsidRDefault="007A2793" w:rsidP="006118F8">
            <w:pPr>
              <w:spacing w:line="240" w:lineRule="exact"/>
              <w:ind w:left="210" w:hangingChars="100" w:hanging="210"/>
              <w:jc w:val="left"/>
              <w:rPr>
                <w:rFonts w:ascii="UD デジタル 教科書体 N-R" w:eastAsia="UD デジタル 教科書体 N-R" w:hAnsi="ＭＳ 明朝"/>
                <w:szCs w:val="21"/>
              </w:rPr>
            </w:pPr>
          </w:p>
          <w:p w14:paraId="1CB402EE" w14:textId="77777777" w:rsidR="00C971B0" w:rsidRPr="006118F8" w:rsidRDefault="00C971B0" w:rsidP="005E773F">
            <w:pPr>
              <w:spacing w:line="240" w:lineRule="exact"/>
              <w:jc w:val="left"/>
              <w:rPr>
                <w:rFonts w:ascii="UD デジタル 教科書体 N-R" w:eastAsia="UD デジタル 教科書体 N-R" w:hAnsi="ＭＳ 明朝"/>
                <w:szCs w:val="21"/>
              </w:rPr>
            </w:pPr>
          </w:p>
          <w:p w14:paraId="57363F37" w14:textId="550EEDFD" w:rsidR="00BE63BB" w:rsidRDefault="004F6B11" w:rsidP="006118F8">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 xml:space="preserve">５　</w:t>
            </w:r>
            <w:r w:rsidR="006118F8">
              <w:rPr>
                <w:rFonts w:ascii="UD デジタル 教科書体 N-R" w:eastAsia="UD デジタル 教科書体 N-R" w:hAnsi="ＭＳ 明朝" w:hint="eastAsia"/>
                <w:szCs w:val="21"/>
              </w:rPr>
              <w:t>グループごとに発表する。</w:t>
            </w:r>
          </w:p>
          <w:p w14:paraId="38CCE5EE" w14:textId="0E8C6918" w:rsidR="00FA2335" w:rsidRDefault="00FA2335" w:rsidP="00C971B0">
            <w:pPr>
              <w:spacing w:line="240" w:lineRule="exact"/>
              <w:ind w:leftChars="100" w:left="42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w:t>
            </w:r>
            <w:r w:rsidR="00C971B0">
              <w:rPr>
                <w:rFonts w:ascii="UD デジタル 教科書体 N-R" w:eastAsia="UD デジタル 教科書体 N-R" w:hAnsi="ＭＳ 明朝" w:hint="eastAsia"/>
                <w:szCs w:val="21"/>
              </w:rPr>
              <w:t>話し合った内容を</w:t>
            </w:r>
            <w:r>
              <w:rPr>
                <w:rFonts w:ascii="UD デジタル 教科書体 N-R" w:eastAsia="UD デジタル 教科書体 N-R" w:hAnsi="ＭＳ 明朝" w:hint="eastAsia"/>
                <w:szCs w:val="21"/>
              </w:rPr>
              <w:t>発表</w:t>
            </w:r>
            <w:r w:rsidR="00C971B0">
              <w:rPr>
                <w:rFonts w:ascii="UD デジタル 教科書体 N-R" w:eastAsia="UD デジタル 教科書体 N-R" w:hAnsi="ＭＳ 明朝" w:hint="eastAsia"/>
                <w:szCs w:val="21"/>
              </w:rPr>
              <w:t>し、全体で共有する。</w:t>
            </w:r>
          </w:p>
          <w:p w14:paraId="0DF68DB5" w14:textId="77777777" w:rsidR="00C971B0" w:rsidRDefault="00C971B0" w:rsidP="004C764B">
            <w:pPr>
              <w:spacing w:line="240" w:lineRule="exact"/>
              <w:jc w:val="left"/>
              <w:rPr>
                <w:rFonts w:ascii="UD デジタル 教科書体 N-R" w:eastAsia="UD デジタル 教科書体 N-R" w:hAnsi="ＭＳ 明朝"/>
                <w:szCs w:val="21"/>
              </w:rPr>
            </w:pPr>
          </w:p>
          <w:p w14:paraId="78A0B71B" w14:textId="77777777" w:rsidR="00C971B0" w:rsidRDefault="00C971B0" w:rsidP="004C764B">
            <w:pPr>
              <w:spacing w:line="240" w:lineRule="exact"/>
              <w:jc w:val="left"/>
              <w:rPr>
                <w:rFonts w:ascii="UD デジタル 教科書体 N-R" w:eastAsia="UD デジタル 教科書体 N-R" w:hAnsi="ＭＳ 明朝"/>
                <w:szCs w:val="21"/>
              </w:rPr>
            </w:pPr>
          </w:p>
          <w:p w14:paraId="04E241BB" w14:textId="652D222F" w:rsidR="006118F8" w:rsidRDefault="006118F8" w:rsidP="00EF57E5">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６　</w:t>
            </w:r>
            <w:r w:rsidR="00804013">
              <w:rPr>
                <w:rFonts w:ascii="UD デジタル 教科書体 N-R" w:eastAsia="UD デジタル 教科書体 N-R" w:hAnsi="ＭＳ 明朝" w:hint="eastAsia"/>
                <w:szCs w:val="21"/>
              </w:rPr>
              <w:t>佐賀県</w:t>
            </w:r>
            <w:r w:rsidR="00B17798">
              <w:rPr>
                <w:rFonts w:ascii="UD デジタル 教科書体 N-R" w:eastAsia="UD デジタル 教科書体 N-R" w:hAnsi="ＭＳ 明朝" w:hint="eastAsia"/>
                <w:szCs w:val="21"/>
              </w:rPr>
              <w:t>でさらにどのような対策がとれるか考える。</w:t>
            </w:r>
          </w:p>
          <w:p w14:paraId="11192A9C" w14:textId="77777777" w:rsidR="00EF57E5" w:rsidRDefault="00B17798" w:rsidP="00C971B0">
            <w:pPr>
              <w:spacing w:line="240" w:lineRule="exact"/>
              <w:ind w:left="420" w:hangingChars="200" w:hanging="42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・調べたことや話し合った内容をもとにワークシートにまとめる。</w:t>
            </w:r>
          </w:p>
          <w:p w14:paraId="50A91333" w14:textId="782546DB" w:rsidR="00A9327B" w:rsidRPr="00EF57E5" w:rsidRDefault="00A9327B" w:rsidP="00C971B0">
            <w:pPr>
              <w:spacing w:line="240" w:lineRule="exact"/>
              <w:ind w:left="420" w:hangingChars="200" w:hanging="42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w:t>
            </w:r>
            <w:r w:rsidRPr="008669FE">
              <w:rPr>
                <w:rFonts w:ascii="UD デジタル 教科書体 N-R" w:eastAsia="UD デジタル 教科書体 N-R" w:hAnsi="ＭＳ 明朝" w:hint="eastAsia"/>
                <w:szCs w:val="21"/>
              </w:rPr>
              <w:t>・グループ内で意見交換する。</w:t>
            </w:r>
          </w:p>
        </w:tc>
        <w:tc>
          <w:tcPr>
            <w:tcW w:w="4634" w:type="dxa"/>
            <w:tcBorders>
              <w:top w:val="dashed" w:sz="4" w:space="0" w:color="000000"/>
              <w:left w:val="single" w:sz="4" w:space="0" w:color="000000"/>
              <w:bottom w:val="dashed" w:sz="4" w:space="0" w:color="000000"/>
              <w:right w:val="single" w:sz="4" w:space="0" w:color="000000"/>
            </w:tcBorders>
          </w:tcPr>
          <w:p w14:paraId="3CB88CE6" w14:textId="27D60A71" w:rsidR="00C971B0" w:rsidRDefault="00804013" w:rsidP="00EC3BAA">
            <w:pPr>
              <w:pStyle w:val="af3"/>
              <w:wordWrap/>
              <w:spacing w:line="240" w:lineRule="exact"/>
              <w:ind w:left="210" w:hangingChars="100" w:hanging="210"/>
              <w:rPr>
                <w:rFonts w:ascii="UD デジタル 教科書体 N-R" w:eastAsia="UD デジタル 教科書体 N-R"/>
                <w:spacing w:val="0"/>
              </w:rPr>
            </w:pPr>
            <w:r>
              <w:rPr>
                <w:rFonts w:ascii="UD デジタル 教科書体 N-R" w:eastAsia="UD デジタル 教科書体 N-R" w:hAnsiTheme="minorEastAsia" w:hint="eastAsia"/>
                <w:noProof/>
              </w:rPr>
              <mc:AlternateContent>
                <mc:Choice Requires="wps">
                  <w:drawing>
                    <wp:anchor distT="0" distB="0" distL="114300" distR="114300" simplePos="0" relativeHeight="251712512" behindDoc="0" locked="0" layoutInCell="1" allowOverlap="1" wp14:anchorId="31CA85FD" wp14:editId="503B54C3">
                      <wp:simplePos x="0" y="0"/>
                      <wp:positionH relativeFrom="column">
                        <wp:posOffset>-2166113</wp:posOffset>
                      </wp:positionH>
                      <wp:positionV relativeFrom="paragraph">
                        <wp:posOffset>150800</wp:posOffset>
                      </wp:positionV>
                      <wp:extent cx="4685005" cy="273050"/>
                      <wp:effectExtent l="0" t="0" r="20955" b="12700"/>
                      <wp:wrapNone/>
                      <wp:docPr id="2" name="正方形/長方形 2"/>
                      <wp:cNvGraphicFramePr/>
                      <a:graphic xmlns:a="http://schemas.openxmlformats.org/drawingml/2006/main">
                        <a:graphicData uri="http://schemas.microsoft.com/office/word/2010/wordprocessingShape">
                          <wps:wsp>
                            <wps:cNvSpPr/>
                            <wps:spPr>
                              <a:xfrm>
                                <a:off x="0" y="0"/>
                                <a:ext cx="4685005" cy="273050"/>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7947CE99" w14:textId="7E5AD2F4" w:rsidR="00C971B0" w:rsidRPr="0001255F" w:rsidRDefault="00C971B0" w:rsidP="00C971B0">
                                  <w:pPr>
                                    <w:spacing w:line="240" w:lineRule="exact"/>
                                    <w:jc w:val="center"/>
                                    <w:rPr>
                                      <w:rFonts w:ascii="UD デジタル 教科書体 N-R" w:eastAsia="UD デジタル 教科書体 N-R" w:hAnsi="ＭＳ 明朝"/>
                                      <w:color w:val="000000" w:themeColor="text1"/>
                                      <w:spacing w:val="2"/>
                                    </w:rPr>
                                  </w:pPr>
                                  <w:r>
                                    <w:rPr>
                                      <w:rFonts w:ascii="UD デジタル 教科書体 N-R" w:eastAsia="UD デジタル 教科書体 N-R" w:hAnsi="ＭＳ 明朝" w:hint="eastAsia"/>
                                      <w:color w:val="000000" w:themeColor="text1"/>
                                      <w:spacing w:val="2"/>
                                    </w:rPr>
                                    <w:t>発問：</w:t>
                                  </w:r>
                                  <w:r w:rsidR="00804013">
                                    <w:rPr>
                                      <w:rFonts w:ascii="UD デジタル 教科書体 N-R" w:eastAsia="UD デジタル 教科書体 N-R" w:hAnsi="ＭＳ 明朝" w:hint="eastAsia"/>
                                      <w:color w:val="000000" w:themeColor="text1"/>
                                      <w:spacing w:val="2"/>
                                    </w:rPr>
                                    <w:t>佐賀県で</w:t>
                                  </w:r>
                                  <w:r>
                                    <w:rPr>
                                      <w:rFonts w:ascii="UD デジタル 教科書体 N-R" w:eastAsia="UD デジタル 教科書体 N-R" w:hAnsi="ＭＳ 明朝" w:hint="eastAsia"/>
                                      <w:color w:val="000000" w:themeColor="text1"/>
                                      <w:spacing w:val="2"/>
                                    </w:rPr>
                                    <w:t>実際に行われている</w:t>
                                  </w:r>
                                  <w:r w:rsidR="00804013">
                                    <w:rPr>
                                      <w:rFonts w:ascii="UD デジタル 教科書体 N-R" w:eastAsia="UD デジタル 教科書体 N-R" w:hAnsi="ＭＳ 明朝" w:hint="eastAsia"/>
                                      <w:color w:val="000000" w:themeColor="text1"/>
                                      <w:spacing w:val="2"/>
                                    </w:rPr>
                                    <w:t>災害</w:t>
                                  </w:r>
                                  <w:r w:rsidR="00A9327B" w:rsidRPr="008669FE">
                                    <w:rPr>
                                      <w:rFonts w:ascii="UD デジタル 教科書体 N-R" w:eastAsia="UD デジタル 教科書体 N-R" w:hAnsi="ＭＳ 明朝" w:hint="eastAsia"/>
                                      <w:spacing w:val="2"/>
                                    </w:rPr>
                                    <w:t>（</w:t>
                                  </w:r>
                                  <w:r w:rsidR="00A9327B" w:rsidRPr="008669FE">
                                    <w:rPr>
                                      <w:rFonts w:ascii="UD デジタル 教科書体 N-R" w:eastAsia="UD デジタル 教科書体 N-R" w:hAnsi="ＭＳ 明朝" w:hint="eastAsia"/>
                                      <w:spacing w:val="2"/>
                                    </w:rPr>
                                    <w:t>水害）</w:t>
                                  </w:r>
                                  <w:r w:rsidR="00804013" w:rsidRPr="008669FE">
                                    <w:rPr>
                                      <w:rFonts w:ascii="UD デジタル 教科書体 N-R" w:eastAsia="UD デジタル 教科書体 N-R" w:hAnsi="ＭＳ 明朝" w:hint="eastAsia"/>
                                      <w:spacing w:val="2"/>
                                    </w:rPr>
                                    <w:t>の</w:t>
                                  </w:r>
                                  <w:r>
                                    <w:rPr>
                                      <w:rFonts w:ascii="UD デジタル 教科書体 N-R" w:eastAsia="UD デジタル 教科書体 N-R" w:hAnsi="ＭＳ 明朝" w:hint="eastAsia"/>
                                      <w:color w:val="000000" w:themeColor="text1"/>
                                      <w:spacing w:val="2"/>
                                    </w:rPr>
                                    <w:t>対策を調べてみよう。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A85FD" id="正方形/長方形 2" o:spid="_x0000_s1037" style="position:absolute;left:0;text-align:left;margin-left:-170.55pt;margin-top:11.85pt;width:368.9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" fillcolor="window" strokecolor="windowText" strokeweight="1pt">
                      <v:stroke dashstyle="dash"/>
                      <v:textbox>
                        <w:txbxContent>
                          <w:p w14:paraId="7947CE99" w14:textId="7E5AD2F4" w:rsidR="00C971B0" w:rsidRPr="0001255F" w:rsidRDefault="00C971B0" w:rsidP="00C971B0">
                            <w:pPr>
                              <w:spacing w:line="240" w:lineRule="exact"/>
                              <w:jc w:val="center"/>
                              <w:rPr>
                                <w:rFonts w:ascii="UD デジタル 教科書体 N-R" w:eastAsia="UD デジタル 教科書体 N-R" w:hAnsi="ＭＳ 明朝"/>
                                <w:color w:val="000000" w:themeColor="text1"/>
                                <w:spacing w:val="2"/>
                              </w:rPr>
                            </w:pPr>
                            <w:r>
                              <w:rPr>
                                <w:rFonts w:ascii="UD デジタル 教科書体 N-R" w:eastAsia="UD デジタル 教科書体 N-R" w:hAnsi="ＭＳ 明朝" w:hint="eastAsia"/>
                                <w:color w:val="000000" w:themeColor="text1"/>
                                <w:spacing w:val="2"/>
                              </w:rPr>
                              <w:t>発問：</w:t>
                            </w:r>
                            <w:r w:rsidR="00804013">
                              <w:rPr>
                                <w:rFonts w:ascii="UD デジタル 教科書体 N-R" w:eastAsia="UD デジタル 教科書体 N-R" w:hAnsi="ＭＳ 明朝" w:hint="eastAsia"/>
                                <w:color w:val="000000" w:themeColor="text1"/>
                                <w:spacing w:val="2"/>
                              </w:rPr>
                              <w:t>佐賀県で</w:t>
                            </w:r>
                            <w:r>
                              <w:rPr>
                                <w:rFonts w:ascii="UD デジタル 教科書体 N-R" w:eastAsia="UD デジタル 教科書体 N-R" w:hAnsi="ＭＳ 明朝" w:hint="eastAsia"/>
                                <w:color w:val="000000" w:themeColor="text1"/>
                                <w:spacing w:val="2"/>
                              </w:rPr>
                              <w:t>実際に行われている</w:t>
                            </w:r>
                            <w:r w:rsidR="00804013">
                              <w:rPr>
                                <w:rFonts w:ascii="UD デジタル 教科書体 N-R" w:eastAsia="UD デジタル 教科書体 N-R" w:hAnsi="ＭＳ 明朝" w:hint="eastAsia"/>
                                <w:color w:val="000000" w:themeColor="text1"/>
                                <w:spacing w:val="2"/>
                              </w:rPr>
                              <w:t>災害</w:t>
                            </w:r>
                            <w:r w:rsidR="00A9327B" w:rsidRPr="008669FE">
                              <w:rPr>
                                <w:rFonts w:ascii="UD デジタル 教科書体 N-R" w:eastAsia="UD デジタル 教科書体 N-R" w:hAnsi="ＭＳ 明朝" w:hint="eastAsia"/>
                                <w:spacing w:val="2"/>
                              </w:rPr>
                              <w:t>（水害）</w:t>
                            </w:r>
                            <w:r w:rsidR="00804013" w:rsidRPr="008669FE">
                              <w:rPr>
                                <w:rFonts w:ascii="UD デジタル 教科書体 N-R" w:eastAsia="UD デジタル 教科書体 N-R" w:hAnsi="ＭＳ 明朝" w:hint="eastAsia"/>
                                <w:spacing w:val="2"/>
                              </w:rPr>
                              <w:t>の</w:t>
                            </w:r>
                            <w:r>
                              <w:rPr>
                                <w:rFonts w:ascii="UD デジタル 教科書体 N-R" w:eastAsia="UD デジタル 教科書体 N-R" w:hAnsi="ＭＳ 明朝" w:hint="eastAsia"/>
                                <w:color w:val="000000" w:themeColor="text1"/>
                                <w:spacing w:val="2"/>
                              </w:rPr>
                              <w:t>対策を調べてみよう。</w:t>
                            </w:r>
                          </w:p>
                        </w:txbxContent>
                      </v:textbox>
                    </v:rect>
                  </w:pict>
                </mc:Fallback>
              </mc:AlternateContent>
            </w:r>
          </w:p>
          <w:p w14:paraId="61523EB9" w14:textId="63C9771B" w:rsidR="00C971B0" w:rsidRDefault="00C971B0" w:rsidP="00EC3BAA">
            <w:pPr>
              <w:pStyle w:val="af3"/>
              <w:wordWrap/>
              <w:spacing w:line="240" w:lineRule="exact"/>
              <w:ind w:left="210" w:hangingChars="100" w:hanging="210"/>
              <w:rPr>
                <w:rFonts w:ascii="UD デジタル 教科書体 N-R" w:eastAsia="UD デジタル 教科書体 N-R"/>
                <w:spacing w:val="0"/>
              </w:rPr>
            </w:pPr>
          </w:p>
          <w:p w14:paraId="63E23CEA" w14:textId="3099E806" w:rsidR="00C971B0" w:rsidRDefault="00C971B0" w:rsidP="00EC3BAA">
            <w:pPr>
              <w:pStyle w:val="af3"/>
              <w:wordWrap/>
              <w:spacing w:line="240" w:lineRule="exact"/>
              <w:ind w:left="210" w:hangingChars="100" w:hanging="210"/>
              <w:rPr>
                <w:rFonts w:ascii="UD デジタル 教科書体 N-R" w:eastAsia="UD デジタル 教科書体 N-R"/>
                <w:spacing w:val="0"/>
              </w:rPr>
            </w:pPr>
          </w:p>
          <w:p w14:paraId="77C5026A" w14:textId="43A3445C" w:rsidR="004C764B" w:rsidRDefault="00836CE4" w:rsidP="00EC3BAA">
            <w:pPr>
              <w:pStyle w:val="af3"/>
              <w:wordWrap/>
              <w:spacing w:line="240" w:lineRule="exact"/>
              <w:ind w:left="210" w:hangingChars="100" w:hanging="210"/>
              <w:rPr>
                <w:rFonts w:ascii="UD デジタル 教科書体 N-R" w:eastAsia="UD デジタル 教科書体 N-R"/>
                <w:spacing w:val="0"/>
              </w:rPr>
            </w:pPr>
            <w:r>
              <w:rPr>
                <w:rFonts w:ascii="UD デジタル 教科書体 N-R" w:eastAsia="UD デジタル 教科書体 N-R" w:hint="eastAsia"/>
                <w:spacing w:val="0"/>
              </w:rPr>
              <w:t>・</w:t>
            </w:r>
            <w:r w:rsidR="00804013">
              <w:rPr>
                <w:rFonts w:ascii="UD デジタル 教科書体 N-R" w:eastAsia="UD デジタル 教科書体 N-R" w:hint="eastAsia"/>
                <w:spacing w:val="0"/>
              </w:rPr>
              <w:t>佐賀県で過去に起きた災害</w:t>
            </w:r>
            <w:r w:rsidR="00A9327B">
              <w:rPr>
                <w:rFonts w:ascii="UD デジタル 教科書体 N-R" w:eastAsia="UD デジタル 教科書体 N-R" w:hint="eastAsia"/>
                <w:spacing w:val="0"/>
              </w:rPr>
              <w:t>（水害）</w:t>
            </w:r>
            <w:r w:rsidR="00804013">
              <w:rPr>
                <w:rFonts w:ascii="UD デジタル 教科書体 N-R" w:eastAsia="UD デジタル 教科書体 N-R" w:hint="eastAsia"/>
                <w:spacing w:val="0"/>
              </w:rPr>
              <w:t>について触れ、いつ起きても冷静に行動することができるよう、対策しておくことが重要であることを理解させる。</w:t>
            </w:r>
          </w:p>
          <w:p w14:paraId="67D4C763" w14:textId="02BA0028" w:rsidR="00B17798" w:rsidRDefault="00B17798" w:rsidP="005E773F">
            <w:pPr>
              <w:pStyle w:val="af3"/>
              <w:wordWrap/>
              <w:spacing w:line="240" w:lineRule="exact"/>
              <w:rPr>
                <w:rFonts w:ascii="UD デジタル 教科書体 N-R" w:eastAsia="UD デジタル 教科書体 N-R"/>
                <w:spacing w:val="0"/>
              </w:rPr>
            </w:pPr>
          </w:p>
          <w:p w14:paraId="276EC818" w14:textId="38B62F76" w:rsidR="00804013" w:rsidRDefault="00804013" w:rsidP="005E773F">
            <w:pPr>
              <w:pStyle w:val="af3"/>
              <w:wordWrap/>
              <w:spacing w:line="240" w:lineRule="exact"/>
              <w:rPr>
                <w:rFonts w:ascii="UD デジタル 教科書体 N-R" w:eastAsia="UD デジタル 教科書体 N-R"/>
                <w:spacing w:val="0"/>
              </w:rPr>
            </w:pPr>
          </w:p>
          <w:p w14:paraId="55801617" w14:textId="06B85D72" w:rsidR="00804013" w:rsidRDefault="00804013" w:rsidP="005E773F">
            <w:pPr>
              <w:pStyle w:val="af3"/>
              <w:wordWrap/>
              <w:spacing w:line="240" w:lineRule="exact"/>
              <w:rPr>
                <w:rFonts w:ascii="UD デジタル 教科書体 N-R" w:eastAsia="UD デジタル 教科書体 N-R"/>
                <w:spacing w:val="0"/>
              </w:rPr>
            </w:pPr>
          </w:p>
          <w:p w14:paraId="78B51F36" w14:textId="76CC2569" w:rsidR="00804013" w:rsidRDefault="00804013" w:rsidP="005E773F">
            <w:pPr>
              <w:pStyle w:val="af3"/>
              <w:wordWrap/>
              <w:spacing w:line="240" w:lineRule="exact"/>
              <w:rPr>
                <w:rFonts w:ascii="UD デジタル 教科書体 N-R" w:eastAsia="UD デジタル 教科書体 N-R"/>
                <w:spacing w:val="0"/>
              </w:rPr>
            </w:pPr>
          </w:p>
          <w:p w14:paraId="2F94DBDA" w14:textId="1AB1E554" w:rsidR="00804013" w:rsidRPr="00EF57E5" w:rsidRDefault="00804013" w:rsidP="005E773F">
            <w:pPr>
              <w:pStyle w:val="af3"/>
              <w:wordWrap/>
              <w:spacing w:line="240" w:lineRule="exact"/>
              <w:rPr>
                <w:rFonts w:ascii="UD デジタル 教科書体 N-R" w:eastAsia="UD デジタル 教科書体 N-R"/>
                <w:spacing w:val="0"/>
              </w:rPr>
            </w:pPr>
          </w:p>
          <w:p w14:paraId="614A376B" w14:textId="7BF914E5" w:rsidR="00804013" w:rsidRDefault="002977E8" w:rsidP="00804013">
            <w:pPr>
              <w:pStyle w:val="af3"/>
              <w:wordWrap/>
              <w:spacing w:line="240" w:lineRule="exact"/>
              <w:ind w:left="210" w:hangingChars="100" w:hanging="210"/>
              <w:rPr>
                <w:rFonts w:ascii="UD デジタル 教科書体 N-R" w:eastAsia="UD デジタル 教科書体 N-R"/>
                <w:spacing w:val="0"/>
              </w:rPr>
            </w:pPr>
            <w:r>
              <w:rPr>
                <w:rFonts w:ascii="UD デジタル 教科書体 N-R" w:eastAsia="UD デジタル 教科書体 N-R" w:hint="eastAsia"/>
                <w:spacing w:val="0"/>
              </w:rPr>
              <w:t>・実際に体験したことなどをもとに準備しておくべきことを</w:t>
            </w:r>
            <w:r w:rsidR="00804013">
              <w:rPr>
                <w:rFonts w:ascii="UD デジタル 教科書体 N-R" w:eastAsia="UD デジタル 教科書体 N-R" w:hint="eastAsia"/>
                <w:spacing w:val="0"/>
              </w:rPr>
              <w:t>考えるよう助言する。</w:t>
            </w:r>
          </w:p>
          <w:p w14:paraId="275F653D" w14:textId="0F2D3989" w:rsidR="003C3987" w:rsidRDefault="002977E8" w:rsidP="003C3987">
            <w:pPr>
              <w:pStyle w:val="af3"/>
              <w:wordWrap/>
              <w:spacing w:line="240" w:lineRule="exact"/>
              <w:ind w:left="210" w:hangingChars="100" w:hanging="210"/>
              <w:rPr>
                <w:rFonts w:ascii="UD デジタル 教科書体 N-R" w:eastAsia="UD デジタル 教科書体 N-R"/>
                <w:spacing w:val="0"/>
              </w:rPr>
            </w:pPr>
            <w:r>
              <w:rPr>
                <w:rFonts w:ascii="UD デジタル 教科書体 N-R" w:eastAsia="UD デジタル 教科書体 N-R" w:hint="eastAsia"/>
                <w:spacing w:val="0"/>
              </w:rPr>
              <w:t>・地図やハザードマップなどを参考に</w:t>
            </w:r>
            <w:r w:rsidR="00C03C17">
              <w:rPr>
                <w:rFonts w:ascii="UD デジタル 教科書体 N-R" w:eastAsia="UD デジタル 教科書体 N-R" w:hint="eastAsia"/>
                <w:spacing w:val="0"/>
              </w:rPr>
              <w:t>、</w:t>
            </w:r>
            <w:r>
              <w:rPr>
                <w:rFonts w:ascii="UD デジタル 教科書体 N-R" w:eastAsia="UD デジタル 教科書体 N-R" w:hint="eastAsia"/>
                <w:spacing w:val="0"/>
              </w:rPr>
              <w:t>自分の住んでいる地域の地形</w:t>
            </w:r>
            <w:r w:rsidR="00C03C17">
              <w:rPr>
                <w:rFonts w:ascii="UD デジタル 教科書体 N-R" w:eastAsia="UD デジタル 教科書体 N-R" w:hint="eastAsia"/>
                <w:spacing w:val="0"/>
              </w:rPr>
              <w:t>や特徴</w:t>
            </w:r>
            <w:r>
              <w:rPr>
                <w:rFonts w:ascii="UD デジタル 教科書体 N-R" w:eastAsia="UD デジタル 教科書体 N-R" w:hint="eastAsia"/>
                <w:spacing w:val="0"/>
              </w:rPr>
              <w:t>について</w:t>
            </w:r>
            <w:r w:rsidR="006B2B9A">
              <w:rPr>
                <w:rFonts w:ascii="UD デジタル 教科書体 N-R" w:eastAsia="UD デジタル 教科書体 N-R" w:hint="eastAsia"/>
                <w:spacing w:val="0"/>
              </w:rPr>
              <w:t>参考にしながら</w:t>
            </w:r>
            <w:r w:rsidR="00C03C17">
              <w:rPr>
                <w:rFonts w:ascii="UD デジタル 教科書体 N-R" w:eastAsia="UD デジタル 教科書体 N-R" w:hint="eastAsia"/>
                <w:spacing w:val="0"/>
              </w:rPr>
              <w:t>考えさせる。</w:t>
            </w:r>
          </w:p>
          <w:p w14:paraId="063971E5" w14:textId="5E9B45F1" w:rsidR="00804013" w:rsidRDefault="008669FE" w:rsidP="00804013">
            <w:pPr>
              <w:pStyle w:val="af3"/>
              <w:wordWrap/>
              <w:spacing w:line="240" w:lineRule="exact"/>
              <w:ind w:left="210" w:hangingChars="100" w:hanging="210"/>
              <w:rPr>
                <w:rFonts w:ascii="UD デジタル 教科書体 N-R" w:eastAsia="UD デジタル 教科書体 N-R"/>
                <w:spacing w:val="0"/>
              </w:rPr>
            </w:pPr>
            <w:r>
              <w:rPr>
                <w:rFonts w:ascii="UD デジタル 教科書体 N-R" w:eastAsia="UD デジタル 教科書体 N-R"/>
                <w:noProof/>
                <w:spacing w:val="0"/>
              </w:rPr>
              <mc:AlternateContent>
                <mc:Choice Requires="wps">
                  <w:drawing>
                    <wp:anchor distT="0" distB="0" distL="114300" distR="114300" simplePos="0" relativeHeight="251724800" behindDoc="0" locked="0" layoutInCell="1" allowOverlap="1" wp14:anchorId="07F7C6A4" wp14:editId="2561207A">
                      <wp:simplePos x="0" y="0"/>
                      <wp:positionH relativeFrom="column">
                        <wp:posOffset>28169</wp:posOffset>
                      </wp:positionH>
                      <wp:positionV relativeFrom="paragraph">
                        <wp:posOffset>54102</wp:posOffset>
                      </wp:positionV>
                      <wp:extent cx="2823541" cy="256032"/>
                      <wp:effectExtent l="0" t="0" r="15240" b="10795"/>
                      <wp:wrapNone/>
                      <wp:docPr id="11" name="テキスト ボックス 11"/>
                      <wp:cNvGraphicFramePr/>
                      <a:graphic xmlns:a="http://schemas.openxmlformats.org/drawingml/2006/main">
                        <a:graphicData uri="http://schemas.microsoft.com/office/word/2010/wordprocessingShape">
                          <wps:wsp>
                            <wps:cNvSpPr txBox="1"/>
                            <wps:spPr>
                              <a:xfrm>
                                <a:off x="0" y="0"/>
                                <a:ext cx="2823541" cy="256032"/>
                              </a:xfrm>
                              <a:prstGeom prst="rect">
                                <a:avLst/>
                              </a:prstGeom>
                              <a:solidFill>
                                <a:schemeClr val="tx2">
                                  <a:lumMod val="20000"/>
                                  <a:lumOff val="80000"/>
                                </a:schemeClr>
                              </a:solidFill>
                              <a:ln w="19050">
                                <a:solidFill>
                                  <a:schemeClr val="accent1"/>
                                </a:solidFill>
                              </a:ln>
                            </wps:spPr>
                            <wps:txbx>
                              <w:txbxContent>
                                <w:p w14:paraId="6C2F2D38" w14:textId="77777777" w:rsidR="008669FE" w:rsidRPr="00A9327B" w:rsidRDefault="008669FE" w:rsidP="008669FE">
                                  <w:pPr>
                                    <w:spacing w:line="240" w:lineRule="exact"/>
                                    <w:rPr>
                                      <w:rFonts w:ascii="UD デジタル 教科書体 N-R" w:eastAsia="UD デジタル 教科書体 N-R" w:hAnsi="ＭＳ Ｐ明朝"/>
                                      <w:color w:val="000000" w:themeColor="text1"/>
                                      <w:sz w:val="20"/>
                                      <w:szCs w:val="20"/>
                                    </w:rPr>
                                  </w:pPr>
                                  <w:r w:rsidRPr="00EC7F17">
                                    <w:rPr>
                                      <w:rFonts w:ascii="ＭＳ Ｐ明朝" w:eastAsia="ＭＳ Ｐ明朝" w:hAnsi="ＭＳ Ｐ明朝" w:hint="eastAsia"/>
                                      <w:color w:val="000000" w:themeColor="text1"/>
                                      <w:sz w:val="18"/>
                                      <w:szCs w:val="18"/>
                                    </w:rPr>
                                    <w:t>◆</w:t>
                                  </w:r>
                                  <w:r w:rsidRPr="00A9327B">
                                    <w:rPr>
                                      <w:rFonts w:ascii="UD デジタル 教科書体 N-R" w:eastAsia="UD デジタル 教科書体 N-R" w:hAnsi="ＭＳ Ｐ明朝" w:hint="eastAsia"/>
                                      <w:color w:val="000000" w:themeColor="text1"/>
                                      <w:sz w:val="20"/>
                                      <w:szCs w:val="20"/>
                                    </w:rPr>
                                    <w:t>【思考・判断・表現②】《観察・</w:t>
                                  </w:r>
                                  <w:r w:rsidRPr="00A9327B">
                                    <w:rPr>
                                      <w:rFonts w:ascii="UD デジタル 教科書体 N-R" w:eastAsia="UD デジタル 教科書体 N-R" w:hAnsi="ＭＳ Ｐ明朝"/>
                                      <w:color w:val="000000" w:themeColor="text1"/>
                                      <w:sz w:val="20"/>
                                      <w:szCs w:val="20"/>
                                    </w:rPr>
                                    <w:t>ワークシート</w:t>
                                  </w:r>
                                  <w:r w:rsidRPr="00A9327B">
                                    <w:rPr>
                                      <w:rFonts w:ascii="UD デジタル 教科書体 N-R" w:eastAsia="UD デジタル 教科書体 N-R" w:hAnsi="ＭＳ Ｐ明朝" w:hint="eastAsia"/>
                                      <w:color w:val="000000" w:themeColor="text1"/>
                                      <w:sz w:val="20"/>
                                      <w:szCs w:val="20"/>
                                    </w:rPr>
                                    <w:t>》</w:t>
                                  </w:r>
                                </w:p>
                                <w:p w14:paraId="65938D35" w14:textId="77777777" w:rsidR="008669FE" w:rsidRPr="008669FE" w:rsidRDefault="00866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7C6A4" id="テキスト ボックス 11" o:spid="_x0000_s1038" type="#_x0000_t202" style="position:absolute;left:0;text-align:left;margin-left:2.2pt;margin-top:4.25pt;width:222.35pt;height:20.1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" fillcolor="#d5dce4 [671]" strokecolor="#4472c4 [3204]" strokeweight="1.5pt">
                      <v:textbox>
                        <w:txbxContent>
                          <w:p w14:paraId="6C2F2D38" w14:textId="77777777" w:rsidR="008669FE" w:rsidRPr="00A9327B" w:rsidRDefault="008669FE" w:rsidP="008669FE">
                            <w:pPr>
                              <w:spacing w:line="240" w:lineRule="exact"/>
                              <w:rPr>
                                <w:rFonts w:ascii="UD デジタル 教科書体 N-R" w:eastAsia="UD デジタル 教科書体 N-R" w:hAnsi="ＭＳ Ｐ明朝"/>
                                <w:color w:val="000000" w:themeColor="text1"/>
                                <w:sz w:val="20"/>
                                <w:szCs w:val="20"/>
                              </w:rPr>
                            </w:pPr>
                            <w:r w:rsidRPr="00EC7F17">
                              <w:rPr>
                                <w:rFonts w:ascii="ＭＳ Ｐ明朝" w:eastAsia="ＭＳ Ｐ明朝" w:hAnsi="ＭＳ Ｐ明朝" w:hint="eastAsia"/>
                                <w:color w:val="000000" w:themeColor="text1"/>
                                <w:sz w:val="18"/>
                                <w:szCs w:val="18"/>
                              </w:rPr>
                              <w:t>◆</w:t>
                            </w:r>
                            <w:r w:rsidRPr="00A9327B">
                              <w:rPr>
                                <w:rFonts w:ascii="UD デジタル 教科書体 N-R" w:eastAsia="UD デジタル 教科書体 N-R" w:hAnsi="ＭＳ Ｐ明朝" w:hint="eastAsia"/>
                                <w:color w:val="000000" w:themeColor="text1"/>
                                <w:sz w:val="20"/>
                                <w:szCs w:val="20"/>
                              </w:rPr>
                              <w:t>【思考・判断・表現②】《観察・</w:t>
                            </w:r>
                            <w:r w:rsidRPr="00A9327B">
                              <w:rPr>
                                <w:rFonts w:ascii="UD デジタル 教科書体 N-R" w:eastAsia="UD デジタル 教科書体 N-R" w:hAnsi="ＭＳ Ｐ明朝"/>
                                <w:color w:val="000000" w:themeColor="text1"/>
                                <w:sz w:val="20"/>
                                <w:szCs w:val="20"/>
                              </w:rPr>
                              <w:t>ワークシート</w:t>
                            </w:r>
                            <w:r w:rsidRPr="00A9327B">
                              <w:rPr>
                                <w:rFonts w:ascii="UD デジタル 教科書体 N-R" w:eastAsia="UD デジタル 教科書体 N-R" w:hAnsi="ＭＳ Ｐ明朝" w:hint="eastAsia"/>
                                <w:color w:val="000000" w:themeColor="text1"/>
                                <w:sz w:val="20"/>
                                <w:szCs w:val="20"/>
                              </w:rPr>
                              <w:t>》</w:t>
                            </w:r>
                          </w:p>
                          <w:p w14:paraId="65938D35" w14:textId="77777777" w:rsidR="008669FE" w:rsidRPr="008669FE" w:rsidRDefault="008669FE"/>
                        </w:txbxContent>
                      </v:textbox>
                    </v:shape>
                  </w:pict>
                </mc:Fallback>
              </mc:AlternateContent>
            </w:r>
          </w:p>
          <w:p w14:paraId="0E5FB58F" w14:textId="32634DEE" w:rsidR="00804013" w:rsidRDefault="00804013" w:rsidP="00804013">
            <w:pPr>
              <w:pStyle w:val="af3"/>
              <w:wordWrap/>
              <w:spacing w:line="240" w:lineRule="exact"/>
              <w:ind w:left="210" w:hangingChars="100" w:hanging="210"/>
              <w:rPr>
                <w:rFonts w:ascii="UD デジタル 教科書体 N-R" w:eastAsia="UD デジタル 教科書体 N-R"/>
                <w:spacing w:val="0"/>
              </w:rPr>
            </w:pPr>
          </w:p>
          <w:p w14:paraId="43186B29" w14:textId="5F731FE4" w:rsidR="00EF57E5" w:rsidRDefault="00EF57E5" w:rsidP="00C971B0">
            <w:pPr>
              <w:pStyle w:val="af3"/>
              <w:wordWrap/>
              <w:spacing w:line="240" w:lineRule="exact"/>
              <w:rPr>
                <w:rFonts w:ascii="UD デジタル 教科書体 N-R" w:eastAsia="UD デジタル 教科書体 N-R"/>
                <w:spacing w:val="0"/>
              </w:rPr>
            </w:pPr>
          </w:p>
          <w:p w14:paraId="038091DF" w14:textId="34CAF49A" w:rsidR="00C971B0" w:rsidRPr="003C3987" w:rsidRDefault="00C971B0" w:rsidP="00C971B0">
            <w:pPr>
              <w:pStyle w:val="af3"/>
              <w:wordWrap/>
              <w:spacing w:line="240" w:lineRule="exact"/>
              <w:ind w:left="210" w:hangingChars="100" w:hanging="210"/>
              <w:rPr>
                <w:rFonts w:ascii="UD デジタル 教科書体 N-R" w:eastAsia="UD デジタル 教科書体 N-R"/>
                <w:spacing w:val="0"/>
              </w:rPr>
            </w:pPr>
            <w:r>
              <w:rPr>
                <w:rFonts w:ascii="UD デジタル 教科書体 N-R" w:eastAsia="UD デジタル 教科書体 N-R" w:hint="eastAsia"/>
                <w:spacing w:val="0"/>
              </w:rPr>
              <w:t>・グループでまとめた意見を黒板に板書（電子黒板に投影）</w:t>
            </w:r>
            <w:r w:rsidR="00804013">
              <w:rPr>
                <w:rFonts w:ascii="UD デジタル 教科書体 N-R" w:eastAsia="UD デジタル 教科書体 N-R" w:hint="eastAsia"/>
                <w:spacing w:val="0"/>
              </w:rPr>
              <w:t>させる</w:t>
            </w:r>
            <w:r>
              <w:rPr>
                <w:rFonts w:ascii="UD デジタル 教科書体 N-R" w:eastAsia="UD デジタル 教科書体 N-R" w:hint="eastAsia"/>
                <w:spacing w:val="0"/>
              </w:rPr>
              <w:t>。</w:t>
            </w:r>
          </w:p>
          <w:p w14:paraId="42BBC563" w14:textId="087F7400" w:rsidR="00D556A2" w:rsidRDefault="00D556A2" w:rsidP="004C764B">
            <w:pPr>
              <w:pStyle w:val="af3"/>
              <w:wordWrap/>
              <w:spacing w:line="240" w:lineRule="exact"/>
              <w:ind w:left="210" w:hangingChars="100" w:hanging="210"/>
              <w:rPr>
                <w:rFonts w:ascii="UD デジタル 教科書体 N-R" w:eastAsia="UD デジタル 教科書体 N-R"/>
                <w:spacing w:val="0"/>
              </w:rPr>
            </w:pPr>
            <w:r w:rsidRPr="00977FDD">
              <w:rPr>
                <w:rFonts w:ascii="UD デジタル 教科書体 N-R" w:eastAsia="UD デジタル 教科書体 N-R" w:hint="eastAsia"/>
                <w:spacing w:val="0"/>
              </w:rPr>
              <w:t>・各グループの発表</w:t>
            </w:r>
            <w:r w:rsidR="00FC2A40">
              <w:rPr>
                <w:rFonts w:ascii="UD デジタル 教科書体 N-R" w:eastAsia="UD デジタル 教科書体 N-R" w:hint="eastAsia"/>
                <w:spacing w:val="0"/>
              </w:rPr>
              <w:t>を</w:t>
            </w:r>
            <w:r w:rsidRPr="00977FDD">
              <w:rPr>
                <w:rFonts w:ascii="UD デジタル 教科書体 N-R" w:eastAsia="UD デジタル 教科書体 N-R" w:hint="eastAsia"/>
                <w:spacing w:val="0"/>
              </w:rPr>
              <w:t>意識させ</w:t>
            </w:r>
            <w:r w:rsidR="009C6781">
              <w:rPr>
                <w:rFonts w:ascii="UD デジタル 教科書体 N-R" w:eastAsia="UD デジタル 教科書体 N-R" w:hint="eastAsia"/>
                <w:spacing w:val="0"/>
              </w:rPr>
              <w:t>、</w:t>
            </w:r>
            <w:r w:rsidRPr="00977FDD">
              <w:rPr>
                <w:rFonts w:ascii="UD デジタル 教科書体 N-R" w:eastAsia="UD デジタル 教科書体 N-R" w:hint="eastAsia"/>
                <w:spacing w:val="0"/>
              </w:rPr>
              <w:t>共感させるような声かけをする。</w:t>
            </w:r>
          </w:p>
          <w:p w14:paraId="7F04FB14" w14:textId="0F15B039" w:rsidR="00B17798" w:rsidRDefault="00B17798" w:rsidP="00C971B0">
            <w:pPr>
              <w:pStyle w:val="af3"/>
              <w:wordWrap/>
              <w:spacing w:line="240" w:lineRule="exact"/>
              <w:rPr>
                <w:rFonts w:ascii="UD デジタル 教科書体 N-R" w:eastAsia="UD デジタル 教科書体 N-R"/>
                <w:spacing w:val="0"/>
              </w:rPr>
            </w:pPr>
          </w:p>
          <w:p w14:paraId="78956800" w14:textId="08944586" w:rsidR="002977E8" w:rsidRDefault="002977E8" w:rsidP="00B17798">
            <w:pPr>
              <w:pStyle w:val="af3"/>
              <w:wordWrap/>
              <w:spacing w:line="240" w:lineRule="exact"/>
              <w:ind w:left="204" w:hangingChars="100" w:hanging="204"/>
              <w:rPr>
                <w:rFonts w:ascii="UD デジタル 教科書体 N-R" w:eastAsia="UD デジタル 教科書体 N-R"/>
              </w:rPr>
            </w:pPr>
            <w:r>
              <w:rPr>
                <w:rFonts w:ascii="UD デジタル 教科書体 N-R" w:eastAsia="UD デジタル 教科書体 N-R" w:hint="eastAsia"/>
              </w:rPr>
              <w:t>・</w:t>
            </w:r>
            <w:r w:rsidR="00333550" w:rsidRPr="008669FE">
              <w:rPr>
                <w:rFonts w:ascii="UD デジタル 教科書体 N-R" w:eastAsia="UD デジタル 教科書体 N-R" w:hint="eastAsia"/>
              </w:rPr>
              <w:t>災害発生時は、</w:t>
            </w:r>
            <w:r w:rsidR="00B41E45">
              <w:rPr>
                <w:rFonts w:ascii="UD デジタル 教科書体 N-R" w:eastAsia="UD デジタル 教科書体 N-R" w:hint="eastAsia"/>
              </w:rPr>
              <w:t>自分の安全を確保することはもちろん、周囲の人々の安全を守ることも大切だということを意識させる。</w:t>
            </w:r>
          </w:p>
          <w:p w14:paraId="61DA8008" w14:textId="4E163081" w:rsidR="00C971B0" w:rsidRPr="00B17798" w:rsidRDefault="008669FE" w:rsidP="00B17798">
            <w:pPr>
              <w:pStyle w:val="af3"/>
              <w:wordWrap/>
              <w:spacing w:line="240" w:lineRule="exact"/>
              <w:ind w:left="210" w:hangingChars="100" w:hanging="210"/>
              <w:rPr>
                <w:rFonts w:ascii="UD デジタル 教科書体 N-R" w:eastAsia="UD デジタル 教科書体 N-R"/>
                <w:spacing w:val="0"/>
              </w:rPr>
            </w:pPr>
            <w:r>
              <w:rPr>
                <w:rFonts w:ascii="UD デジタル 教科書体 N-R" w:eastAsia="UD デジタル 教科書体 N-R"/>
                <w:noProof/>
                <w:spacing w:val="0"/>
              </w:rPr>
              <mc:AlternateContent>
                <mc:Choice Requires="wps">
                  <w:drawing>
                    <wp:anchor distT="0" distB="0" distL="114300" distR="114300" simplePos="0" relativeHeight="251726848" behindDoc="0" locked="0" layoutInCell="1" allowOverlap="1" wp14:anchorId="20339A11" wp14:editId="26EC6F92">
                      <wp:simplePos x="0" y="0"/>
                      <wp:positionH relativeFrom="column">
                        <wp:posOffset>33401</wp:posOffset>
                      </wp:positionH>
                      <wp:positionV relativeFrom="paragraph">
                        <wp:posOffset>22047</wp:posOffset>
                      </wp:positionV>
                      <wp:extent cx="2823541" cy="256032"/>
                      <wp:effectExtent l="0" t="0" r="15240" b="10795"/>
                      <wp:wrapNone/>
                      <wp:docPr id="12" name="テキスト ボックス 12"/>
                      <wp:cNvGraphicFramePr/>
                      <a:graphic xmlns:a="http://schemas.openxmlformats.org/drawingml/2006/main">
                        <a:graphicData uri="http://schemas.microsoft.com/office/word/2010/wordprocessingShape">
                          <wps:wsp>
                            <wps:cNvSpPr txBox="1"/>
                            <wps:spPr>
                              <a:xfrm>
                                <a:off x="0" y="0"/>
                                <a:ext cx="2823541" cy="256032"/>
                              </a:xfrm>
                              <a:prstGeom prst="rect">
                                <a:avLst/>
                              </a:prstGeom>
                              <a:solidFill>
                                <a:schemeClr val="tx2">
                                  <a:lumMod val="20000"/>
                                  <a:lumOff val="80000"/>
                                </a:schemeClr>
                              </a:solidFill>
                              <a:ln w="19050">
                                <a:solidFill>
                                  <a:schemeClr val="accent1"/>
                                </a:solidFill>
                              </a:ln>
                            </wps:spPr>
                            <wps:txbx>
                              <w:txbxContent>
                                <w:p w14:paraId="63C6A858" w14:textId="77777777" w:rsidR="008669FE" w:rsidRPr="00BE63BB" w:rsidRDefault="008669FE" w:rsidP="008669FE">
                                  <w:pPr>
                                    <w:spacing w:line="240" w:lineRule="exact"/>
                                    <w:rPr>
                                      <w:rFonts w:ascii="UD デジタル 教科書体 N-R" w:eastAsia="UD デジタル 教科書体 N-R" w:hAnsi="ＭＳ Ｐ明朝"/>
                                      <w:color w:val="000000" w:themeColor="text1"/>
                                      <w:szCs w:val="21"/>
                                    </w:rPr>
                                  </w:pPr>
                                  <w:r w:rsidRPr="00A9327B">
                                    <w:rPr>
                                      <w:rFonts w:ascii="UD デジタル 教科書体 N-R" w:eastAsia="UD デジタル 教科書体 N-R" w:hAnsi="ＭＳ Ｐ明朝" w:hint="eastAsia"/>
                                      <w:color w:val="000000" w:themeColor="text1"/>
                                      <w:sz w:val="18"/>
                                      <w:szCs w:val="18"/>
                                    </w:rPr>
                                    <w:t>◆</w:t>
                                  </w:r>
                                  <w:r w:rsidRPr="00A9327B">
                                    <w:rPr>
                                      <w:rFonts w:ascii="UD デジタル 教科書体 N-R" w:eastAsia="UD デジタル 教科書体 N-R" w:hAnsi="ＭＳ Ｐ明朝" w:hint="eastAsia"/>
                                      <w:color w:val="000000" w:themeColor="text1"/>
                                      <w:sz w:val="20"/>
                                      <w:szCs w:val="20"/>
                                    </w:rPr>
                                    <w:t xml:space="preserve">【態度①】　</w:t>
                                  </w:r>
                                  <w:r>
                                    <w:rPr>
                                      <w:rFonts w:ascii="UD デジタル 教科書体 N-R" w:eastAsia="UD デジタル 教科書体 N-R" w:hAnsi="ＭＳ Ｐ明朝" w:hint="eastAsia"/>
                                      <w:color w:val="000000" w:themeColor="text1"/>
                                      <w:szCs w:val="21"/>
                                    </w:rPr>
                                    <w:t>《観察》</w:t>
                                  </w:r>
                                </w:p>
                                <w:p w14:paraId="41577C3D" w14:textId="77777777" w:rsidR="008669FE" w:rsidRPr="008669FE" w:rsidRDefault="008669FE" w:rsidP="00866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339A11" id="テキスト ボックス 12" o:spid="_x0000_s1039" type="#_x0000_t202" style="position:absolute;left:0;text-align:left;margin-left:2.65pt;margin-top:1.75pt;width:222.35pt;height:20.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" fillcolor="#d5dce4 [671]" strokecolor="#4472c4 [3204]" strokeweight="1.5pt">
                      <v:textbox>
                        <w:txbxContent>
                          <w:p w14:paraId="63C6A858" w14:textId="77777777" w:rsidR="008669FE" w:rsidRPr="00BE63BB" w:rsidRDefault="008669FE" w:rsidP="008669FE">
                            <w:pPr>
                              <w:spacing w:line="240" w:lineRule="exact"/>
                              <w:rPr>
                                <w:rFonts w:ascii="UD デジタル 教科書体 N-R" w:eastAsia="UD デジタル 教科書体 N-R" w:hAnsi="ＭＳ Ｐ明朝"/>
                                <w:color w:val="000000" w:themeColor="text1"/>
                                <w:szCs w:val="21"/>
                              </w:rPr>
                            </w:pPr>
                            <w:r w:rsidRPr="00A9327B">
                              <w:rPr>
                                <w:rFonts w:ascii="UD デジタル 教科書体 N-R" w:eastAsia="UD デジタル 教科書体 N-R" w:hAnsi="ＭＳ Ｐ明朝" w:hint="eastAsia"/>
                                <w:color w:val="000000" w:themeColor="text1"/>
                                <w:sz w:val="18"/>
                                <w:szCs w:val="18"/>
                              </w:rPr>
                              <w:t>◆</w:t>
                            </w:r>
                            <w:r w:rsidRPr="00A9327B">
                              <w:rPr>
                                <w:rFonts w:ascii="UD デジタル 教科書体 N-R" w:eastAsia="UD デジタル 教科書体 N-R" w:hAnsi="ＭＳ Ｐ明朝" w:hint="eastAsia"/>
                                <w:color w:val="000000" w:themeColor="text1"/>
                                <w:sz w:val="20"/>
                                <w:szCs w:val="20"/>
                              </w:rPr>
                              <w:t xml:space="preserve">【態度①】　</w:t>
                            </w:r>
                            <w:r>
                              <w:rPr>
                                <w:rFonts w:ascii="UD デジタル 教科書体 N-R" w:eastAsia="UD デジタル 教科書体 N-R" w:hAnsi="ＭＳ Ｐ明朝" w:hint="eastAsia"/>
                                <w:color w:val="000000" w:themeColor="text1"/>
                                <w:szCs w:val="21"/>
                              </w:rPr>
                              <w:t>《観察》</w:t>
                            </w:r>
                          </w:p>
                          <w:p w14:paraId="41577C3D" w14:textId="77777777" w:rsidR="008669FE" w:rsidRPr="008669FE" w:rsidRDefault="008669FE" w:rsidP="008669FE"/>
                        </w:txbxContent>
                      </v:textbox>
                    </v:shape>
                  </w:pict>
                </mc:Fallback>
              </mc:AlternateContent>
            </w:r>
          </w:p>
          <w:p w14:paraId="6E6C87B0" w14:textId="5832E67C" w:rsidR="00A64F34" w:rsidRPr="00B41E45" w:rsidRDefault="00A64F34" w:rsidP="00C971B0">
            <w:pPr>
              <w:jc w:val="left"/>
              <w:rPr>
                <w:rFonts w:ascii="UD デジタル 教科書体 N-R" w:eastAsia="UD デジタル 教科書体 N-R"/>
              </w:rPr>
            </w:pPr>
          </w:p>
        </w:tc>
      </w:tr>
      <w:tr w:rsidR="004F6B11" w:rsidRPr="00977FDD" w14:paraId="5D0D0213" w14:textId="77777777" w:rsidTr="00FC2A40">
        <w:trPr>
          <w:cantSplit/>
          <w:trHeight w:val="1109"/>
        </w:trPr>
        <w:tc>
          <w:tcPr>
            <w:tcW w:w="560" w:type="dxa"/>
            <w:tcBorders>
              <w:top w:val="dashed" w:sz="4" w:space="0" w:color="000000"/>
              <w:left w:val="single" w:sz="4" w:space="0" w:color="000000"/>
              <w:bottom w:val="single" w:sz="4" w:space="0" w:color="000000"/>
              <w:right w:val="single" w:sz="4" w:space="0" w:color="000000"/>
            </w:tcBorders>
            <w:textDirection w:val="tbRlV"/>
            <w:vAlign w:val="center"/>
          </w:tcPr>
          <w:p w14:paraId="5CE5B15F" w14:textId="554BBA44" w:rsidR="004F6B11" w:rsidRPr="00977FDD" w:rsidRDefault="004F6B11" w:rsidP="00745C3B">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まとめ</w:t>
            </w:r>
          </w:p>
        </w:tc>
        <w:tc>
          <w:tcPr>
            <w:tcW w:w="4206" w:type="dxa"/>
            <w:tcBorders>
              <w:top w:val="dashed" w:sz="4" w:space="0" w:color="000000"/>
              <w:left w:val="single" w:sz="4" w:space="0" w:color="000000"/>
              <w:bottom w:val="single" w:sz="4" w:space="0" w:color="000000"/>
              <w:right w:val="single" w:sz="4" w:space="0" w:color="000000"/>
            </w:tcBorders>
          </w:tcPr>
          <w:p w14:paraId="0D640F21" w14:textId="4A73F5F0" w:rsidR="00D556A2" w:rsidRPr="00977FDD" w:rsidRDefault="00B17798" w:rsidP="005E773F">
            <w:pPr>
              <w:spacing w:line="240" w:lineRule="exact"/>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７</w:t>
            </w:r>
            <w:r w:rsidR="00D556A2" w:rsidRPr="00977FDD">
              <w:rPr>
                <w:rFonts w:ascii="UD デジタル 教科書体 N-R" w:eastAsia="UD デジタル 教科書体 N-R" w:hAnsi="ＭＳ 明朝" w:hint="eastAsia"/>
                <w:szCs w:val="21"/>
              </w:rPr>
              <w:t xml:space="preserve">　本時のまとめをする。</w:t>
            </w:r>
          </w:p>
          <w:p w14:paraId="4253A16D" w14:textId="3094E312" w:rsidR="00BE63BB" w:rsidRDefault="00A7243A" w:rsidP="005E773F">
            <w:pPr>
              <w:spacing w:line="240" w:lineRule="exact"/>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・教師の説明</w:t>
            </w:r>
            <w:r w:rsidR="00D556A2" w:rsidRPr="00977FDD">
              <w:rPr>
                <w:rFonts w:ascii="UD デジタル 教科書体 N-R" w:eastAsia="UD デジタル 教科書体 N-R" w:hAnsi="ＭＳ 明朝" w:hint="eastAsia"/>
                <w:szCs w:val="21"/>
              </w:rPr>
              <w:t>を聞く。</w:t>
            </w:r>
          </w:p>
          <w:p w14:paraId="37DB557C" w14:textId="60FEA3A5" w:rsidR="004F6B11" w:rsidRPr="00977FDD" w:rsidRDefault="00A64F34" w:rsidP="005E773F">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w:t>
            </w:r>
            <w:r w:rsidR="00BE63BB">
              <w:rPr>
                <w:rFonts w:ascii="UD デジタル 教科書体 N-R" w:eastAsia="UD デジタル 教科書体 N-R" w:hAnsi="ＭＳ 明朝" w:hint="eastAsia"/>
                <w:szCs w:val="21"/>
              </w:rPr>
              <w:t>ワークシート</w:t>
            </w:r>
            <w:r w:rsidR="002B1657">
              <w:rPr>
                <w:rFonts w:ascii="UD デジタル 教科書体 N-R" w:eastAsia="UD デジタル 教科書体 N-R" w:hAnsi="ＭＳ 明朝" w:hint="eastAsia"/>
                <w:szCs w:val="21"/>
              </w:rPr>
              <w:t>に今日の授業で理解した</w:t>
            </w:r>
            <w:r w:rsidR="00D556A2" w:rsidRPr="00977FDD">
              <w:rPr>
                <w:rFonts w:ascii="UD デジタル 教科書体 N-R" w:eastAsia="UD デジタル 教科書体 N-R" w:hAnsi="ＭＳ 明朝" w:hint="eastAsia"/>
                <w:szCs w:val="21"/>
              </w:rPr>
              <w:t>ことを書く。</w:t>
            </w:r>
          </w:p>
        </w:tc>
        <w:tc>
          <w:tcPr>
            <w:tcW w:w="4634" w:type="dxa"/>
            <w:tcBorders>
              <w:top w:val="dashed" w:sz="4" w:space="0" w:color="000000"/>
              <w:left w:val="single" w:sz="4" w:space="0" w:color="000000"/>
              <w:bottom w:val="single" w:sz="4" w:space="0" w:color="000000"/>
              <w:right w:val="single" w:sz="4" w:space="0" w:color="000000"/>
            </w:tcBorders>
          </w:tcPr>
          <w:p w14:paraId="5D825711" w14:textId="77777777" w:rsidR="00F60E1C" w:rsidRDefault="00F60E1C" w:rsidP="003D7B6B">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・予期せぬ事態に陥った時に</w:t>
            </w:r>
            <w:r w:rsidR="003D7B6B">
              <w:rPr>
                <w:rFonts w:ascii="UD デジタル 教科書体 N-R" w:eastAsia="UD デジタル 教科書体 N-R" w:hAnsi="ＭＳ 明朝" w:hint="eastAsia"/>
                <w:szCs w:val="21"/>
              </w:rPr>
              <w:t>落ち着いて行動することの大切さを伝える。</w:t>
            </w:r>
          </w:p>
          <w:p w14:paraId="40998841" w14:textId="69967539" w:rsidR="003D7B6B" w:rsidRPr="00977FDD" w:rsidRDefault="003D7B6B" w:rsidP="004E2E1B">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w:t>
            </w:r>
            <w:r w:rsidR="004E2E1B">
              <w:rPr>
                <w:rFonts w:ascii="UD デジタル 教科書体 N-R" w:eastAsia="UD デジタル 教科書体 N-R" w:hAnsi="ＭＳ 明朝" w:hint="eastAsia"/>
                <w:szCs w:val="21"/>
              </w:rPr>
              <w:t>防災教育動画を視聴し</w:t>
            </w:r>
            <w:r w:rsidR="00FB1E69">
              <w:rPr>
                <w:rFonts w:ascii="UD デジタル 教科書体 N-R" w:eastAsia="UD デジタル 教科書体 N-R" w:hAnsi="ＭＳ 明朝" w:hint="eastAsia"/>
                <w:szCs w:val="21"/>
              </w:rPr>
              <w:t>、</w:t>
            </w:r>
            <w:r w:rsidR="004E2E1B">
              <w:rPr>
                <w:rFonts w:ascii="UD デジタル 教科書体 N-R" w:eastAsia="UD デジタル 教科書体 N-R" w:hAnsi="ＭＳ 明朝" w:hint="eastAsia"/>
                <w:szCs w:val="21"/>
              </w:rPr>
              <w:t>避難行動について確認をする。</w:t>
            </w:r>
          </w:p>
        </w:tc>
      </w:tr>
    </w:tbl>
    <w:p w14:paraId="69070D12" w14:textId="485854B5" w:rsidR="004F6B11" w:rsidRDefault="00A9327B" w:rsidP="00DB2C64">
      <w:pPr>
        <w:jc w:val="left"/>
        <w:rPr>
          <w:rFonts w:ascii="UD デジタル 教科書体 N-R" w:eastAsia="UD デジタル 教科書体 N-R" w:hAnsi="ＭＳ 明朝"/>
          <w:sz w:val="18"/>
          <w:szCs w:val="18"/>
        </w:rPr>
      </w:pPr>
      <w:r>
        <w:rPr>
          <w:rFonts w:ascii="UD デジタル 教科書体 N-R" w:eastAsia="UD デジタル 教科書体 N-R" w:hAnsi="ＭＳ 明朝" w:hint="eastAsia"/>
          <w:szCs w:val="21"/>
        </w:rPr>
        <w:t xml:space="preserve">　　</w:t>
      </w:r>
      <w:r w:rsidRPr="00A9327B">
        <w:rPr>
          <w:rFonts w:ascii="UD デジタル 教科書体 N-R" w:eastAsia="UD デジタル 教科書体 N-R" w:hAnsi="ＭＳ 明朝" w:hint="eastAsia"/>
          <w:sz w:val="18"/>
          <w:szCs w:val="18"/>
        </w:rPr>
        <w:t>※本時の実践例は、事前に水害の被害経験を確認したり、保護者に伝えたりすることを前提とした授業になります。</w:t>
      </w:r>
    </w:p>
    <w:p w14:paraId="396EC1BD" w14:textId="77777777" w:rsidR="0079208B" w:rsidRPr="00E4326E" w:rsidRDefault="0079208B" w:rsidP="0079208B">
      <w:pPr>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lastRenderedPageBreak/>
        <w:t>安全な社会の形成</w:t>
      </w:r>
    </w:p>
    <w:p w14:paraId="690B4D18" w14:textId="77777777" w:rsidR="0079208B" w:rsidRPr="00E5314E" w:rsidRDefault="0079208B" w:rsidP="0079208B">
      <w:pPr>
        <w:snapToGrid w:val="0"/>
        <w:contextualSpacing/>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～防災・避難計画をつくろう</w:t>
      </w:r>
      <w:r w:rsidRPr="009E7F53">
        <w:rPr>
          <w:rFonts w:ascii="HG丸ｺﾞｼｯｸM-PRO" w:eastAsia="HG丸ｺﾞｼｯｸM-PRO" w:hAnsi="HG丸ｺﾞｼｯｸM-PRO" w:hint="eastAsia"/>
          <w:sz w:val="28"/>
        </w:rPr>
        <w:t>～</w:t>
      </w:r>
    </w:p>
    <w:p w14:paraId="71997EF6" w14:textId="77777777" w:rsidR="0079208B" w:rsidRPr="009E7F53" w:rsidRDefault="0079208B" w:rsidP="0079208B">
      <w:pPr>
        <w:wordWrap w:val="0"/>
        <w:jc w:val="right"/>
        <w:rPr>
          <w:rFonts w:ascii="HG丸ｺﾞｼｯｸM-PRO" w:eastAsia="HG丸ｺﾞｼｯｸM-PRO" w:hAnsi="HG丸ｺﾞｼｯｸM-PRO"/>
          <w:sz w:val="24"/>
          <w:u w:val="single"/>
        </w:rPr>
      </w:pPr>
      <w:r w:rsidRPr="009E7F53">
        <w:rPr>
          <w:rFonts w:ascii="HG丸ｺﾞｼｯｸM-PRO" w:eastAsia="HG丸ｺﾞｼｯｸM-PRO" w:hAnsi="HG丸ｺﾞｼｯｸM-PRO" w:hint="eastAsia"/>
          <w:sz w:val="24"/>
          <w:u w:val="single"/>
        </w:rPr>
        <w:t>１年</w:t>
      </w:r>
      <w:r>
        <w:rPr>
          <w:rFonts w:ascii="HG丸ｺﾞｼｯｸM-PRO" w:eastAsia="HG丸ｺﾞｼｯｸM-PRO" w:hAnsi="HG丸ｺﾞｼｯｸM-PRO" w:hint="eastAsia"/>
          <w:sz w:val="24"/>
          <w:u w:val="single"/>
        </w:rPr>
        <w:t xml:space="preserve">　　</w:t>
      </w:r>
      <w:r w:rsidRPr="009E7F53">
        <w:rPr>
          <w:rFonts w:ascii="HG丸ｺﾞｼｯｸM-PRO" w:eastAsia="HG丸ｺﾞｼｯｸM-PRO" w:hAnsi="HG丸ｺﾞｼｯｸM-PRO" w:hint="eastAsia"/>
          <w:sz w:val="24"/>
          <w:u w:val="single"/>
        </w:rPr>
        <w:t>組</w:t>
      </w:r>
      <w:r>
        <w:rPr>
          <w:rFonts w:ascii="HG丸ｺﾞｼｯｸM-PRO" w:eastAsia="HG丸ｺﾞｼｯｸM-PRO" w:hAnsi="HG丸ｺﾞｼｯｸM-PRO" w:hint="eastAsia"/>
          <w:sz w:val="24"/>
          <w:u w:val="single"/>
        </w:rPr>
        <w:t xml:space="preserve">　　</w:t>
      </w:r>
      <w:r w:rsidRPr="009E7F53">
        <w:rPr>
          <w:rFonts w:ascii="HG丸ｺﾞｼｯｸM-PRO" w:eastAsia="HG丸ｺﾞｼｯｸM-PRO" w:hAnsi="HG丸ｺﾞｼｯｸM-PRO" w:hint="eastAsia"/>
          <w:sz w:val="24"/>
          <w:u w:val="single"/>
        </w:rPr>
        <w:t xml:space="preserve">号　名前　　　　　　　　　　　　</w:t>
      </w:r>
    </w:p>
    <w:p w14:paraId="28A89D21" w14:textId="77777777" w:rsidR="0079208B" w:rsidRDefault="0079208B" w:rsidP="0079208B">
      <w:pPr>
        <w:rPr>
          <w:rFonts w:ascii="HG丸ｺﾞｼｯｸM-PRO" w:eastAsia="HG丸ｺﾞｼｯｸM-PRO" w:hAnsi="HG丸ｺﾞｼｯｸM-PRO"/>
          <w:sz w:val="24"/>
        </w:rPr>
      </w:pPr>
    </w:p>
    <w:p w14:paraId="67A0B4E8" w14:textId="77777777" w:rsidR="0079208B" w:rsidRDefault="0079208B" w:rsidP="0079208B">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１．佐賀県で実際に行われている安全対策について調べてみよう。</w:t>
      </w:r>
    </w:p>
    <w:tbl>
      <w:tblPr>
        <w:tblStyle w:val="a5"/>
        <w:tblpPr w:leftFromText="142" w:rightFromText="142" w:vertAnchor="page" w:horzAnchor="margin" w:tblpXSpec="center" w:tblpY="3016"/>
        <w:tblW w:w="0" w:type="auto"/>
        <w:tblLook w:val="04A0" w:firstRow="1" w:lastRow="0" w:firstColumn="1" w:lastColumn="0" w:noHBand="0" w:noVBand="1"/>
      </w:tblPr>
      <w:tblGrid>
        <w:gridCol w:w="2190"/>
        <w:gridCol w:w="6149"/>
        <w:gridCol w:w="1515"/>
      </w:tblGrid>
      <w:tr w:rsidR="0079208B" w14:paraId="4D1CF895" w14:textId="77777777" w:rsidTr="000174D9">
        <w:trPr>
          <w:trHeight w:val="278"/>
        </w:trPr>
        <w:tc>
          <w:tcPr>
            <w:tcW w:w="2263" w:type="dxa"/>
          </w:tcPr>
          <w:p w14:paraId="1B4911C8" w14:textId="77777777" w:rsidR="0079208B" w:rsidRPr="00517CF8" w:rsidRDefault="0079208B" w:rsidP="000174D9">
            <w:pPr>
              <w:jc w:val="center"/>
              <w:rPr>
                <w:rFonts w:ascii="HG丸ｺﾞｼｯｸM-PRO" w:eastAsia="HG丸ｺﾞｼｯｸM-PRO" w:hAnsi="HG丸ｺﾞｼｯｸM-PRO"/>
              </w:rPr>
            </w:pPr>
            <w:bookmarkStart w:id="0" w:name="_Hlk121398294"/>
            <w:r>
              <w:rPr>
                <w:rFonts w:ascii="HG丸ｺﾞｼｯｸM-PRO" w:eastAsia="HG丸ｺﾞｼｯｸM-PRO" w:hAnsi="HG丸ｺﾞｼｯｸM-PRO" w:hint="eastAsia"/>
              </w:rPr>
              <w:t>災害の種類</w:t>
            </w:r>
          </w:p>
        </w:tc>
        <w:tc>
          <w:tcPr>
            <w:tcW w:w="6387" w:type="dxa"/>
          </w:tcPr>
          <w:p w14:paraId="5D3BF5E7" w14:textId="77777777" w:rsidR="0079208B" w:rsidRPr="00517CF8" w:rsidRDefault="0079208B" w:rsidP="000174D9">
            <w:pPr>
              <w:jc w:val="center"/>
              <w:rPr>
                <w:rFonts w:ascii="HG丸ｺﾞｼｯｸM-PRO" w:eastAsia="HG丸ｺﾞｼｯｸM-PRO" w:hAnsi="HG丸ｺﾞｼｯｸM-PRO"/>
              </w:rPr>
            </w:pPr>
            <w:r>
              <w:rPr>
                <w:rFonts w:ascii="HG丸ｺﾞｼｯｸM-PRO" w:eastAsia="HG丸ｺﾞｼｯｸM-PRO" w:hAnsi="HG丸ｺﾞｼｯｸM-PRO" w:hint="eastAsia"/>
              </w:rPr>
              <w:t>内容</w:t>
            </w:r>
          </w:p>
        </w:tc>
        <w:tc>
          <w:tcPr>
            <w:tcW w:w="1560" w:type="dxa"/>
          </w:tcPr>
          <w:p w14:paraId="60558D5C" w14:textId="77777777" w:rsidR="0079208B" w:rsidRPr="00517CF8" w:rsidRDefault="0079208B" w:rsidP="000174D9">
            <w:pPr>
              <w:jc w:val="center"/>
              <w:rPr>
                <w:rFonts w:ascii="HG丸ｺﾞｼｯｸM-PRO" w:eastAsia="HG丸ｺﾞｼｯｸM-PRO" w:hAnsi="HG丸ｺﾞｼｯｸM-PRO"/>
              </w:rPr>
            </w:pPr>
            <w:r>
              <w:rPr>
                <w:rFonts w:ascii="HG丸ｺﾞｼｯｸM-PRO" w:eastAsia="HG丸ｺﾞｼｯｸM-PRO" w:hAnsi="HG丸ｺﾞｼｯｸM-PRO" w:hint="eastAsia"/>
              </w:rPr>
              <w:t>場所</w:t>
            </w:r>
          </w:p>
        </w:tc>
      </w:tr>
      <w:tr w:rsidR="0079208B" w14:paraId="6CE3F7BF" w14:textId="77777777" w:rsidTr="000174D9">
        <w:trPr>
          <w:trHeight w:val="1611"/>
        </w:trPr>
        <w:tc>
          <w:tcPr>
            <w:tcW w:w="2263" w:type="dxa"/>
            <w:tcBorders>
              <w:bottom w:val="single" w:sz="4" w:space="0" w:color="auto"/>
            </w:tcBorders>
          </w:tcPr>
          <w:p w14:paraId="6B795720" w14:textId="77777777" w:rsidR="0079208B" w:rsidRDefault="0079208B" w:rsidP="000174D9">
            <w:pPr>
              <w:rPr>
                <w:rFonts w:ascii="HG丸ｺﾞｼｯｸM-PRO" w:eastAsia="HG丸ｺﾞｼｯｸM-PRO" w:hAnsi="HG丸ｺﾞｼｯｸM-PRO"/>
                <w:sz w:val="24"/>
              </w:rPr>
            </w:pPr>
          </w:p>
        </w:tc>
        <w:tc>
          <w:tcPr>
            <w:tcW w:w="6387" w:type="dxa"/>
            <w:tcBorders>
              <w:bottom w:val="single" w:sz="4" w:space="0" w:color="auto"/>
            </w:tcBorders>
          </w:tcPr>
          <w:p w14:paraId="29104F27" w14:textId="77777777" w:rsidR="0079208B" w:rsidRDefault="0079208B" w:rsidP="000174D9">
            <w:pPr>
              <w:rPr>
                <w:rFonts w:ascii="HG丸ｺﾞｼｯｸM-PRO" w:eastAsia="HG丸ｺﾞｼｯｸM-PRO" w:hAnsi="HG丸ｺﾞｼｯｸM-PRO"/>
                <w:sz w:val="24"/>
              </w:rPr>
            </w:pPr>
          </w:p>
        </w:tc>
        <w:tc>
          <w:tcPr>
            <w:tcW w:w="1560" w:type="dxa"/>
            <w:tcBorders>
              <w:bottom w:val="single" w:sz="4" w:space="0" w:color="auto"/>
            </w:tcBorders>
          </w:tcPr>
          <w:p w14:paraId="71B94DA0" w14:textId="77777777" w:rsidR="0079208B" w:rsidRDefault="0079208B" w:rsidP="000174D9">
            <w:pPr>
              <w:rPr>
                <w:rFonts w:ascii="HG丸ｺﾞｼｯｸM-PRO" w:eastAsia="HG丸ｺﾞｼｯｸM-PRO" w:hAnsi="HG丸ｺﾞｼｯｸM-PRO"/>
                <w:sz w:val="24"/>
              </w:rPr>
            </w:pPr>
          </w:p>
        </w:tc>
      </w:tr>
      <w:bookmarkEnd w:id="0"/>
    </w:tbl>
    <w:p w14:paraId="00A447B6" w14:textId="77777777" w:rsidR="0079208B" w:rsidRPr="00E7624A" w:rsidRDefault="0079208B" w:rsidP="0079208B">
      <w:pPr>
        <w:snapToGrid w:val="0"/>
        <w:contextualSpacing/>
        <w:rPr>
          <w:rFonts w:ascii="HG丸ｺﾞｼｯｸM-PRO" w:eastAsia="HG丸ｺﾞｼｯｸM-PRO" w:hAnsi="HG丸ｺﾞｼｯｸM-PRO"/>
          <w:sz w:val="20"/>
        </w:rPr>
      </w:pPr>
    </w:p>
    <w:tbl>
      <w:tblPr>
        <w:tblStyle w:val="a5"/>
        <w:tblpPr w:leftFromText="142" w:rightFromText="142" w:vertAnchor="text" w:horzAnchor="margin" w:tblpXSpec="center" w:tblpY="432"/>
        <w:tblW w:w="0" w:type="auto"/>
        <w:tblLook w:val="04A0" w:firstRow="1" w:lastRow="0" w:firstColumn="1" w:lastColumn="0" w:noHBand="0" w:noVBand="1"/>
      </w:tblPr>
      <w:tblGrid>
        <w:gridCol w:w="491"/>
        <w:gridCol w:w="4760"/>
        <w:gridCol w:w="4603"/>
      </w:tblGrid>
      <w:tr w:rsidR="0079208B" w14:paraId="0C052068" w14:textId="77777777" w:rsidTr="0079208B">
        <w:trPr>
          <w:cantSplit/>
          <w:trHeight w:val="1408"/>
        </w:trPr>
        <w:tc>
          <w:tcPr>
            <w:tcW w:w="491" w:type="dxa"/>
            <w:tcBorders>
              <w:bottom w:val="dotted" w:sz="4" w:space="0" w:color="auto"/>
            </w:tcBorders>
            <w:textDirection w:val="tbRlV"/>
            <w:vAlign w:val="center"/>
          </w:tcPr>
          <w:p w14:paraId="395FC531" w14:textId="77777777" w:rsidR="0079208B" w:rsidRPr="003255A2" w:rsidRDefault="0079208B" w:rsidP="000174D9">
            <w:pPr>
              <w:snapToGrid w:val="0"/>
              <w:ind w:left="113" w:right="113"/>
              <w:contextualSpacing/>
              <w:jc w:val="center"/>
              <w:rPr>
                <w:rFonts w:ascii="HG丸ｺﾞｼｯｸM-PRO" w:eastAsia="HG丸ｺﾞｼｯｸM-PRO" w:hAnsi="HG丸ｺﾞｼｯｸM-PRO"/>
                <w:noProof/>
                <w:sz w:val="20"/>
                <w:szCs w:val="18"/>
              </w:rPr>
            </w:pPr>
            <w:r w:rsidRPr="003255A2">
              <w:rPr>
                <w:rFonts w:ascii="HG丸ｺﾞｼｯｸM-PRO" w:eastAsia="HG丸ｺﾞｼｯｸM-PRO" w:hAnsi="HG丸ｺﾞｼｯｸM-PRO" w:hint="eastAsia"/>
                <w:noProof/>
                <w:sz w:val="20"/>
                <w:szCs w:val="18"/>
              </w:rPr>
              <w:t>自分の考え</w:t>
            </w:r>
          </w:p>
        </w:tc>
        <w:tc>
          <w:tcPr>
            <w:tcW w:w="4937" w:type="dxa"/>
            <w:tcBorders>
              <w:bottom w:val="dotted" w:sz="4" w:space="0" w:color="auto"/>
            </w:tcBorders>
          </w:tcPr>
          <w:p w14:paraId="2A1CCBDC" w14:textId="77777777" w:rsidR="0079208B" w:rsidRDefault="0079208B" w:rsidP="000174D9">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18656" behindDoc="0" locked="0" layoutInCell="1" allowOverlap="1" wp14:anchorId="747D4269" wp14:editId="0469BD3F">
                      <wp:simplePos x="0" y="0"/>
                      <wp:positionH relativeFrom="column">
                        <wp:posOffset>-73025</wp:posOffset>
                      </wp:positionH>
                      <wp:positionV relativeFrom="paragraph">
                        <wp:posOffset>-6350</wp:posOffset>
                      </wp:positionV>
                      <wp:extent cx="1819275" cy="238125"/>
                      <wp:effectExtent l="0" t="0" r="47625" b="28575"/>
                      <wp:wrapNone/>
                      <wp:docPr id="5" name="ホームベース 3"/>
                      <wp:cNvGraphicFramePr/>
                      <a:graphic xmlns:a="http://schemas.openxmlformats.org/drawingml/2006/main">
                        <a:graphicData uri="http://schemas.microsoft.com/office/word/2010/wordprocessingShape">
                          <wps:wsp>
                            <wps:cNvSpPr/>
                            <wps:spPr>
                              <a:xfrm>
                                <a:off x="0" y="0"/>
                                <a:ext cx="1819275" cy="238125"/>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C9D25" w14:textId="180E1AA8" w:rsidR="0079208B" w:rsidRPr="00E85C9A" w:rsidRDefault="00841590" w:rsidP="0079208B">
                                  <w:pPr>
                                    <w:snapToGrid w:val="0"/>
                                    <w:contextualSpacing/>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0079208B" w:rsidRPr="00E85C9A">
                                    <w:rPr>
                                      <w:rFonts w:ascii="HG丸ｺﾞｼｯｸM-PRO" w:eastAsia="HG丸ｺﾞｼｯｸM-PRO" w:hAnsi="HG丸ｺﾞｼｯｸM-PRO"/>
                                      <w:color w:val="000000" w:themeColor="text1"/>
                                      <w:sz w:val="20"/>
                                    </w:rPr>
                                    <w:t>平常時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D426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40" type="#_x0000_t15" style="position:absolute;left:0;text-align:left;margin-left:-5.75pt;margin-top:-.5pt;width:143.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" adj="20186" filled="f" strokecolor="black [3213]" strokeweight=".25pt">
                      <v:textbox>
                        <w:txbxContent>
                          <w:p w14:paraId="33AC9D25" w14:textId="180E1AA8" w:rsidR="0079208B" w:rsidRPr="00E85C9A" w:rsidRDefault="00841590" w:rsidP="0079208B">
                            <w:pPr>
                              <w:snapToGrid w:val="0"/>
                              <w:contextualSpacing/>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0079208B" w:rsidRPr="00E85C9A">
                              <w:rPr>
                                <w:rFonts w:ascii="HG丸ｺﾞｼｯｸM-PRO" w:eastAsia="HG丸ｺﾞｼｯｸM-PRO" w:hAnsi="HG丸ｺﾞｼｯｸM-PRO"/>
                                <w:color w:val="000000" w:themeColor="text1"/>
                                <w:sz w:val="20"/>
                              </w:rPr>
                              <w:t>平常時</w:t>
                            </w:r>
                          </w:p>
                        </w:txbxContent>
                      </v:textbox>
                    </v:shape>
                  </w:pict>
                </mc:Fallback>
              </mc:AlternateContent>
            </w:r>
          </w:p>
        </w:tc>
        <w:tc>
          <w:tcPr>
            <w:tcW w:w="4773" w:type="dxa"/>
            <w:tcBorders>
              <w:bottom w:val="dotted" w:sz="4" w:space="0" w:color="auto"/>
            </w:tcBorders>
          </w:tcPr>
          <w:p w14:paraId="2DC57ACF" w14:textId="77777777" w:rsidR="0079208B" w:rsidRDefault="0079208B" w:rsidP="000174D9">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19680" behindDoc="0" locked="0" layoutInCell="1" allowOverlap="1" wp14:anchorId="678DBA2E" wp14:editId="432C5B91">
                      <wp:simplePos x="0" y="0"/>
                      <wp:positionH relativeFrom="column">
                        <wp:posOffset>-73025</wp:posOffset>
                      </wp:positionH>
                      <wp:positionV relativeFrom="paragraph">
                        <wp:posOffset>-6350</wp:posOffset>
                      </wp:positionV>
                      <wp:extent cx="1819275" cy="238125"/>
                      <wp:effectExtent l="0" t="0" r="47625" b="28575"/>
                      <wp:wrapNone/>
                      <wp:docPr id="6" name="ホームベース 4"/>
                      <wp:cNvGraphicFramePr/>
                      <a:graphic xmlns:a="http://schemas.openxmlformats.org/drawingml/2006/main">
                        <a:graphicData uri="http://schemas.microsoft.com/office/word/2010/wordprocessingShape">
                          <wps:wsp>
                            <wps:cNvSpPr/>
                            <wps:spPr>
                              <a:xfrm>
                                <a:off x="0" y="0"/>
                                <a:ext cx="1819275" cy="238125"/>
                              </a:xfrm>
                              <a:prstGeom prst="homePlate">
                                <a:avLst/>
                              </a:prstGeom>
                              <a:noFill/>
                              <a:ln w="3175" cap="flat" cmpd="sng" algn="ctr">
                                <a:solidFill>
                                  <a:sysClr val="windowText" lastClr="000000"/>
                                </a:solidFill>
                                <a:prstDash val="solid"/>
                                <a:miter lim="800000"/>
                              </a:ln>
                              <a:effectLst/>
                            </wps:spPr>
                            <wps:txbx>
                              <w:txbxContent>
                                <w:p w14:paraId="4CD0A465" w14:textId="2E1CBA03" w:rsidR="0079208B" w:rsidRPr="00E85C9A" w:rsidRDefault="00841590" w:rsidP="0079208B">
                                  <w:pPr>
                                    <w:snapToGrid w:val="0"/>
                                    <w:contextualSpacing/>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0079208B">
                                    <w:rPr>
                                      <w:rFonts w:ascii="HG丸ｺﾞｼｯｸM-PRO" w:eastAsia="HG丸ｺﾞｼｯｸM-PRO" w:hAnsi="HG丸ｺﾞｼｯｸM-PRO"/>
                                      <w:color w:val="000000" w:themeColor="text1"/>
                                      <w:sz w:val="20"/>
                                    </w:rPr>
                                    <w:t>水害の可能性があるとき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BA2E" id="ホームベース 4" o:spid="_x0000_s1041" type="#_x0000_t15" style="position:absolute;left:0;text-align:left;margin-left:-5.75pt;margin-top:-.5pt;width:143.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" adj="20186" filled="f" strokecolor="windowText" strokeweight=".25pt">
                      <v:textbox>
                        <w:txbxContent>
                          <w:p w14:paraId="4CD0A465" w14:textId="2E1CBA03" w:rsidR="0079208B" w:rsidRPr="00E85C9A" w:rsidRDefault="00841590" w:rsidP="0079208B">
                            <w:pPr>
                              <w:snapToGrid w:val="0"/>
                              <w:contextualSpacing/>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0079208B">
                              <w:rPr>
                                <w:rFonts w:ascii="HG丸ｺﾞｼｯｸM-PRO" w:eastAsia="HG丸ｺﾞｼｯｸM-PRO" w:hAnsi="HG丸ｺﾞｼｯｸM-PRO"/>
                                <w:color w:val="000000" w:themeColor="text1"/>
                                <w:sz w:val="20"/>
                              </w:rPr>
                              <w:t>水害の可能性があるとき</w:t>
                            </w:r>
                          </w:p>
                        </w:txbxContent>
                      </v:textbox>
                    </v:shape>
                  </w:pict>
                </mc:Fallback>
              </mc:AlternateContent>
            </w:r>
          </w:p>
        </w:tc>
      </w:tr>
      <w:tr w:rsidR="0079208B" w14:paraId="5E1199F1" w14:textId="77777777" w:rsidTr="000174D9">
        <w:trPr>
          <w:cantSplit/>
          <w:trHeight w:val="1547"/>
        </w:trPr>
        <w:tc>
          <w:tcPr>
            <w:tcW w:w="491" w:type="dxa"/>
            <w:tcBorders>
              <w:top w:val="dotted" w:sz="4" w:space="0" w:color="auto"/>
            </w:tcBorders>
            <w:textDirection w:val="tbRlV"/>
            <w:vAlign w:val="center"/>
          </w:tcPr>
          <w:p w14:paraId="3BB8FB04" w14:textId="1568A78C" w:rsidR="0079208B" w:rsidRPr="00BE5709" w:rsidRDefault="00BE5709" w:rsidP="000174D9">
            <w:pPr>
              <w:snapToGrid w:val="0"/>
              <w:ind w:left="113" w:right="113"/>
              <w:contextualSpacing/>
              <w:jc w:val="center"/>
              <w:rPr>
                <w:rFonts w:ascii="HG丸ｺﾞｼｯｸM-PRO" w:eastAsia="HG丸ｺﾞｼｯｸM-PRO" w:hAnsi="HG丸ｺﾞｼｯｸM-PRO"/>
                <w:noProof/>
                <w:sz w:val="20"/>
                <w:szCs w:val="18"/>
              </w:rPr>
            </w:pPr>
            <w:r w:rsidRPr="00BE5709">
              <w:rPr>
                <w:rFonts w:ascii="HG丸ｺﾞｼｯｸM-PRO" w:eastAsia="HG丸ｺﾞｼｯｸM-PRO" w:hAnsi="HG丸ｺﾞｼｯｸM-PRO" w:hint="eastAsia"/>
                <w:noProof/>
                <w:sz w:val="20"/>
                <w:szCs w:val="18"/>
              </w:rPr>
              <w:t>グル</w:t>
            </w:r>
            <w:r w:rsidRPr="00BE5709">
              <w:rPr>
                <w:rFonts w:ascii="ＭＳ 明朝" w:eastAsia="ＭＳ 明朝" w:hAnsi="ＭＳ 明朝" w:cs="ＭＳ 明朝" w:hint="eastAsia"/>
                <w:noProof/>
                <w:sz w:val="20"/>
                <w:szCs w:val="18"/>
              </w:rPr>
              <w:t>❘</w:t>
            </w:r>
            <w:r w:rsidRPr="00BE5709">
              <w:rPr>
                <w:rFonts w:ascii="HG丸ｺﾞｼｯｸM-PRO" w:eastAsia="HG丸ｺﾞｼｯｸM-PRO" w:hAnsi="HG丸ｺﾞｼｯｸM-PRO" w:cs="ＭＳ 明朝" w:hint="eastAsia"/>
                <w:noProof/>
                <w:sz w:val="20"/>
                <w:szCs w:val="18"/>
              </w:rPr>
              <w:t>プ</w:t>
            </w:r>
          </w:p>
        </w:tc>
        <w:tc>
          <w:tcPr>
            <w:tcW w:w="4937" w:type="dxa"/>
            <w:tcBorders>
              <w:top w:val="dotted" w:sz="4" w:space="0" w:color="auto"/>
            </w:tcBorders>
          </w:tcPr>
          <w:p w14:paraId="42829C00" w14:textId="77777777" w:rsidR="0079208B" w:rsidRDefault="0079208B" w:rsidP="000174D9">
            <w:pPr>
              <w:rPr>
                <w:rFonts w:ascii="HG丸ｺﾞｼｯｸM-PRO" w:eastAsia="HG丸ｺﾞｼｯｸM-PRO" w:hAnsi="HG丸ｺﾞｼｯｸM-PRO"/>
                <w:noProof/>
                <w:sz w:val="24"/>
              </w:rPr>
            </w:pPr>
          </w:p>
        </w:tc>
        <w:tc>
          <w:tcPr>
            <w:tcW w:w="4773" w:type="dxa"/>
            <w:tcBorders>
              <w:top w:val="dotted" w:sz="4" w:space="0" w:color="auto"/>
            </w:tcBorders>
          </w:tcPr>
          <w:p w14:paraId="27A773C8" w14:textId="77777777" w:rsidR="0079208B" w:rsidRDefault="0079208B" w:rsidP="000174D9">
            <w:pPr>
              <w:rPr>
                <w:rFonts w:ascii="HG丸ｺﾞｼｯｸM-PRO" w:eastAsia="HG丸ｺﾞｼｯｸM-PRO" w:hAnsi="HG丸ｺﾞｼｯｸM-PRO"/>
                <w:noProof/>
                <w:sz w:val="24"/>
              </w:rPr>
            </w:pPr>
          </w:p>
        </w:tc>
      </w:tr>
      <w:tr w:rsidR="0079208B" w14:paraId="0099C499" w14:textId="77777777" w:rsidTr="0079208B">
        <w:trPr>
          <w:cantSplit/>
          <w:trHeight w:val="1419"/>
        </w:trPr>
        <w:tc>
          <w:tcPr>
            <w:tcW w:w="491" w:type="dxa"/>
            <w:tcBorders>
              <w:bottom w:val="dotted" w:sz="4" w:space="0" w:color="auto"/>
            </w:tcBorders>
            <w:textDirection w:val="tbRlV"/>
            <w:vAlign w:val="center"/>
          </w:tcPr>
          <w:p w14:paraId="644BAE08" w14:textId="77777777" w:rsidR="0079208B" w:rsidRPr="003255A2" w:rsidRDefault="0079208B" w:rsidP="000174D9">
            <w:pPr>
              <w:snapToGrid w:val="0"/>
              <w:ind w:left="113" w:right="113"/>
              <w:contextualSpacing/>
              <w:jc w:val="center"/>
              <w:rPr>
                <w:rFonts w:ascii="HG丸ｺﾞｼｯｸM-PRO" w:eastAsia="HG丸ｺﾞｼｯｸM-PRO" w:hAnsi="HG丸ｺﾞｼｯｸM-PRO"/>
                <w:noProof/>
                <w:sz w:val="20"/>
                <w:szCs w:val="18"/>
              </w:rPr>
            </w:pPr>
            <w:r w:rsidRPr="003255A2">
              <w:rPr>
                <w:rFonts w:ascii="HG丸ｺﾞｼｯｸM-PRO" w:eastAsia="HG丸ｺﾞｼｯｸM-PRO" w:hAnsi="HG丸ｺﾞｼｯｸM-PRO" w:hint="eastAsia"/>
                <w:noProof/>
                <w:sz w:val="20"/>
                <w:szCs w:val="18"/>
              </w:rPr>
              <w:t>自分の考え</w:t>
            </w:r>
          </w:p>
        </w:tc>
        <w:tc>
          <w:tcPr>
            <w:tcW w:w="4937" w:type="dxa"/>
            <w:tcBorders>
              <w:bottom w:val="dotted" w:sz="4" w:space="0" w:color="auto"/>
            </w:tcBorders>
          </w:tcPr>
          <w:p w14:paraId="46604FEF" w14:textId="77777777" w:rsidR="0079208B" w:rsidRDefault="0079208B" w:rsidP="000174D9">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20704" behindDoc="0" locked="0" layoutInCell="1" allowOverlap="1" wp14:anchorId="17C18FE3" wp14:editId="77B9B281">
                      <wp:simplePos x="0" y="0"/>
                      <wp:positionH relativeFrom="column">
                        <wp:posOffset>-73025</wp:posOffset>
                      </wp:positionH>
                      <wp:positionV relativeFrom="paragraph">
                        <wp:posOffset>-8255</wp:posOffset>
                      </wp:positionV>
                      <wp:extent cx="1838325" cy="238125"/>
                      <wp:effectExtent l="0" t="0" r="47625" b="28575"/>
                      <wp:wrapNone/>
                      <wp:docPr id="7" name="ホームベース 5"/>
                      <wp:cNvGraphicFramePr/>
                      <a:graphic xmlns:a="http://schemas.openxmlformats.org/drawingml/2006/main">
                        <a:graphicData uri="http://schemas.microsoft.com/office/word/2010/wordprocessingShape">
                          <wps:wsp>
                            <wps:cNvSpPr/>
                            <wps:spPr>
                              <a:xfrm>
                                <a:off x="0" y="0"/>
                                <a:ext cx="1838325" cy="238125"/>
                              </a:xfrm>
                              <a:prstGeom prst="homePlate">
                                <a:avLst/>
                              </a:prstGeom>
                              <a:noFill/>
                              <a:ln w="3175" cap="flat" cmpd="sng" algn="ctr">
                                <a:solidFill>
                                  <a:sysClr val="windowText" lastClr="000000"/>
                                </a:solidFill>
                                <a:prstDash val="solid"/>
                                <a:miter lim="800000"/>
                              </a:ln>
                              <a:effectLst/>
                            </wps:spPr>
                            <wps:txbx>
                              <w:txbxContent>
                                <w:p w14:paraId="508A315C" w14:textId="4318BD92" w:rsidR="0079208B" w:rsidRPr="00E85C9A" w:rsidRDefault="00841590" w:rsidP="0079208B">
                                  <w:pPr>
                                    <w:snapToGrid w:val="0"/>
                                    <w:contextualSpacing/>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0079208B">
                                    <w:rPr>
                                      <w:rFonts w:ascii="HG丸ｺﾞｼｯｸM-PRO" w:eastAsia="HG丸ｺﾞｼｯｸM-PRO" w:hAnsi="HG丸ｺﾞｼｯｸM-PRO" w:hint="eastAsia"/>
                                      <w:color w:val="000000" w:themeColor="text1"/>
                                      <w:sz w:val="20"/>
                                    </w:rPr>
                                    <w:t>水害</w:t>
                                  </w:r>
                                  <w:r w:rsidR="0079208B">
                                    <w:rPr>
                                      <w:rFonts w:ascii="HG丸ｺﾞｼｯｸM-PRO" w:eastAsia="HG丸ｺﾞｼｯｸM-PRO" w:hAnsi="HG丸ｺﾞｼｯｸM-PRO"/>
                                      <w:color w:val="000000" w:themeColor="text1"/>
                                      <w:sz w:val="20"/>
                                    </w:rPr>
                                    <w:t>の危険が迫った</w:t>
                                  </w:r>
                                  <w:r w:rsidR="0079208B">
                                    <w:rPr>
                                      <w:rFonts w:ascii="HG丸ｺﾞｼｯｸM-PRO" w:eastAsia="HG丸ｺﾞｼｯｸM-PRO" w:hAnsi="HG丸ｺﾞｼｯｸM-PRO" w:hint="eastAsia"/>
                                      <w:color w:val="000000" w:themeColor="text1"/>
                                      <w:sz w:val="20"/>
                                    </w:rPr>
                                    <w:t>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18FE3" id="ホームベース 5" o:spid="_x0000_s1042" type="#_x0000_t15" style="position:absolute;left:0;text-align:left;margin-left:-5.75pt;margin-top:-.65pt;width:144.7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" adj="20201" filled="f" strokecolor="windowText" strokeweight=".25pt">
                      <v:textbox>
                        <w:txbxContent>
                          <w:p w14:paraId="508A315C" w14:textId="4318BD92" w:rsidR="0079208B" w:rsidRPr="00E85C9A" w:rsidRDefault="00841590" w:rsidP="0079208B">
                            <w:pPr>
                              <w:snapToGrid w:val="0"/>
                              <w:contextualSpacing/>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0079208B">
                              <w:rPr>
                                <w:rFonts w:ascii="HG丸ｺﾞｼｯｸM-PRO" w:eastAsia="HG丸ｺﾞｼｯｸM-PRO" w:hAnsi="HG丸ｺﾞｼｯｸM-PRO" w:hint="eastAsia"/>
                                <w:color w:val="000000" w:themeColor="text1"/>
                                <w:sz w:val="20"/>
                              </w:rPr>
                              <w:t>水害</w:t>
                            </w:r>
                            <w:r w:rsidR="0079208B">
                              <w:rPr>
                                <w:rFonts w:ascii="HG丸ｺﾞｼｯｸM-PRO" w:eastAsia="HG丸ｺﾞｼｯｸM-PRO" w:hAnsi="HG丸ｺﾞｼｯｸM-PRO"/>
                                <w:color w:val="000000" w:themeColor="text1"/>
                                <w:sz w:val="20"/>
                              </w:rPr>
                              <w:t>の危険が迫った</w:t>
                            </w:r>
                            <w:r w:rsidR="0079208B">
                              <w:rPr>
                                <w:rFonts w:ascii="HG丸ｺﾞｼｯｸM-PRO" w:eastAsia="HG丸ｺﾞｼｯｸM-PRO" w:hAnsi="HG丸ｺﾞｼｯｸM-PRO" w:hint="eastAsia"/>
                                <w:color w:val="000000" w:themeColor="text1"/>
                                <w:sz w:val="20"/>
                              </w:rPr>
                              <w:t>とき</w:t>
                            </w:r>
                          </w:p>
                        </w:txbxContent>
                      </v:textbox>
                    </v:shape>
                  </w:pict>
                </mc:Fallback>
              </mc:AlternateContent>
            </w:r>
          </w:p>
        </w:tc>
        <w:tc>
          <w:tcPr>
            <w:tcW w:w="4773" w:type="dxa"/>
            <w:tcBorders>
              <w:bottom w:val="dotted" w:sz="4" w:space="0" w:color="auto"/>
            </w:tcBorders>
          </w:tcPr>
          <w:p w14:paraId="77E7544B" w14:textId="77777777" w:rsidR="0079208B" w:rsidRDefault="0079208B" w:rsidP="000174D9">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21728" behindDoc="0" locked="0" layoutInCell="1" allowOverlap="1" wp14:anchorId="2A02042A" wp14:editId="2A667821">
                      <wp:simplePos x="0" y="0"/>
                      <wp:positionH relativeFrom="column">
                        <wp:posOffset>-73025</wp:posOffset>
                      </wp:positionH>
                      <wp:positionV relativeFrom="paragraph">
                        <wp:posOffset>-8255</wp:posOffset>
                      </wp:positionV>
                      <wp:extent cx="1819275" cy="238125"/>
                      <wp:effectExtent l="0" t="0" r="47625" b="28575"/>
                      <wp:wrapNone/>
                      <wp:docPr id="8" name="ホームベース 6"/>
                      <wp:cNvGraphicFramePr/>
                      <a:graphic xmlns:a="http://schemas.openxmlformats.org/drawingml/2006/main">
                        <a:graphicData uri="http://schemas.microsoft.com/office/word/2010/wordprocessingShape">
                          <wps:wsp>
                            <wps:cNvSpPr/>
                            <wps:spPr>
                              <a:xfrm>
                                <a:off x="0" y="0"/>
                                <a:ext cx="1819275" cy="238125"/>
                              </a:xfrm>
                              <a:prstGeom prst="homePlate">
                                <a:avLst/>
                              </a:prstGeom>
                              <a:noFill/>
                              <a:ln w="3175" cap="flat" cmpd="sng" algn="ctr">
                                <a:solidFill>
                                  <a:sysClr val="windowText" lastClr="000000"/>
                                </a:solidFill>
                                <a:prstDash val="solid"/>
                                <a:miter lim="800000"/>
                              </a:ln>
                              <a:effectLst/>
                            </wps:spPr>
                            <wps:txbx>
                              <w:txbxContent>
                                <w:p w14:paraId="3D01E537" w14:textId="2201BF53" w:rsidR="0079208B" w:rsidRPr="00E85C9A" w:rsidRDefault="00841590" w:rsidP="0079208B">
                                  <w:pPr>
                                    <w:snapToGrid w:val="0"/>
                                    <w:contextualSpacing/>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0079208B">
                                    <w:rPr>
                                      <w:rFonts w:ascii="HG丸ｺﾞｼｯｸM-PRO" w:eastAsia="HG丸ｺﾞｼｯｸM-PRO" w:hAnsi="HG丸ｺﾞｼｯｸM-PRO"/>
                                      <w:color w:val="000000" w:themeColor="text1"/>
                                      <w:sz w:val="20"/>
                                    </w:rPr>
                                    <w:t>避難</w:t>
                                  </w:r>
                                  <w:r w:rsidR="0079208B">
                                    <w:rPr>
                                      <w:rFonts w:ascii="HG丸ｺﾞｼｯｸM-PRO" w:eastAsia="HG丸ｺﾞｼｯｸM-PRO" w:hAnsi="HG丸ｺﾞｼｯｸM-PRO" w:hint="eastAsia"/>
                                      <w:color w:val="000000" w:themeColor="text1"/>
                                      <w:sz w:val="20"/>
                                    </w:rPr>
                                    <w:t>が</w:t>
                                  </w:r>
                                  <w:r w:rsidR="0079208B">
                                    <w:rPr>
                                      <w:rFonts w:ascii="HG丸ｺﾞｼｯｸM-PRO" w:eastAsia="HG丸ｺﾞｼｯｸM-PRO" w:hAnsi="HG丸ｺﾞｼｯｸM-PRO"/>
                                      <w:color w:val="000000" w:themeColor="text1"/>
                                      <w:sz w:val="20"/>
                                    </w:rPr>
                                    <w:t>すでに危険なとき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042A" id="ホームベース 6" o:spid="_x0000_s1043" type="#_x0000_t15" style="position:absolute;left:0;text-align:left;margin-left:-5.75pt;margin-top:-.65pt;width:143.25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" adj="20186" filled="f" strokecolor="windowText" strokeweight=".25pt">
                      <v:textbox>
                        <w:txbxContent>
                          <w:p w14:paraId="3D01E537" w14:textId="2201BF53" w:rsidR="0079208B" w:rsidRPr="00E85C9A" w:rsidRDefault="00841590" w:rsidP="0079208B">
                            <w:pPr>
                              <w:snapToGrid w:val="0"/>
                              <w:contextualSpacing/>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0079208B">
                              <w:rPr>
                                <w:rFonts w:ascii="HG丸ｺﾞｼｯｸM-PRO" w:eastAsia="HG丸ｺﾞｼｯｸM-PRO" w:hAnsi="HG丸ｺﾞｼｯｸM-PRO"/>
                                <w:color w:val="000000" w:themeColor="text1"/>
                                <w:sz w:val="20"/>
                              </w:rPr>
                              <w:t>避難</w:t>
                            </w:r>
                            <w:r w:rsidR="0079208B">
                              <w:rPr>
                                <w:rFonts w:ascii="HG丸ｺﾞｼｯｸM-PRO" w:eastAsia="HG丸ｺﾞｼｯｸM-PRO" w:hAnsi="HG丸ｺﾞｼｯｸM-PRO" w:hint="eastAsia"/>
                                <w:color w:val="000000" w:themeColor="text1"/>
                                <w:sz w:val="20"/>
                              </w:rPr>
                              <w:t>が</w:t>
                            </w:r>
                            <w:r w:rsidR="0079208B">
                              <w:rPr>
                                <w:rFonts w:ascii="HG丸ｺﾞｼｯｸM-PRO" w:eastAsia="HG丸ｺﾞｼｯｸM-PRO" w:hAnsi="HG丸ｺﾞｼｯｸM-PRO"/>
                                <w:color w:val="000000" w:themeColor="text1"/>
                                <w:sz w:val="20"/>
                              </w:rPr>
                              <w:t>すでに危険なとき</w:t>
                            </w:r>
                          </w:p>
                        </w:txbxContent>
                      </v:textbox>
                    </v:shape>
                  </w:pict>
                </mc:Fallback>
              </mc:AlternateContent>
            </w:r>
          </w:p>
        </w:tc>
      </w:tr>
      <w:tr w:rsidR="0079208B" w14:paraId="45F9648C" w14:textId="77777777" w:rsidTr="000174D9">
        <w:trPr>
          <w:cantSplit/>
          <w:trHeight w:val="1547"/>
        </w:trPr>
        <w:tc>
          <w:tcPr>
            <w:tcW w:w="491" w:type="dxa"/>
            <w:tcBorders>
              <w:top w:val="dotted" w:sz="4" w:space="0" w:color="auto"/>
            </w:tcBorders>
            <w:textDirection w:val="tbRlV"/>
            <w:vAlign w:val="center"/>
          </w:tcPr>
          <w:p w14:paraId="2617E518" w14:textId="6A2EE78A" w:rsidR="00BE5709" w:rsidRPr="00BE5709" w:rsidRDefault="00BE5709" w:rsidP="00BE5709">
            <w:pPr>
              <w:snapToGrid w:val="0"/>
              <w:ind w:left="113" w:right="113"/>
              <w:contextualSpacing/>
              <w:jc w:val="center"/>
              <w:rPr>
                <w:rFonts w:ascii="HG丸ｺﾞｼｯｸM-PRO" w:eastAsia="HG丸ｺﾞｼｯｸM-PRO" w:hAnsi="HG丸ｺﾞｼｯｸM-PRO"/>
                <w:noProof/>
                <w:sz w:val="20"/>
                <w:szCs w:val="18"/>
              </w:rPr>
            </w:pPr>
            <w:r w:rsidRPr="00BE5709">
              <w:rPr>
                <w:rFonts w:ascii="HG丸ｺﾞｼｯｸM-PRO" w:eastAsia="HG丸ｺﾞｼｯｸM-PRO" w:hAnsi="HG丸ｺﾞｼｯｸM-PRO" w:hint="eastAsia"/>
                <w:noProof/>
                <w:sz w:val="20"/>
                <w:szCs w:val="18"/>
              </w:rPr>
              <w:t>グル</w:t>
            </w:r>
            <w:r w:rsidRPr="00BE5709">
              <w:rPr>
                <w:rFonts w:ascii="ＭＳ 明朝" w:eastAsia="ＭＳ 明朝" w:hAnsi="ＭＳ 明朝" w:cs="ＭＳ 明朝" w:hint="eastAsia"/>
                <w:noProof/>
                <w:sz w:val="20"/>
                <w:szCs w:val="18"/>
              </w:rPr>
              <w:t>❘</w:t>
            </w:r>
            <w:r w:rsidRPr="00BE5709">
              <w:rPr>
                <w:rFonts w:ascii="HG丸ｺﾞｼｯｸM-PRO" w:eastAsia="HG丸ｺﾞｼｯｸM-PRO" w:hAnsi="HG丸ｺﾞｼｯｸM-PRO" w:cs="ＭＳ 明朝" w:hint="eastAsia"/>
                <w:noProof/>
                <w:sz w:val="20"/>
                <w:szCs w:val="18"/>
              </w:rPr>
              <w:t>プ</w:t>
            </w:r>
          </w:p>
        </w:tc>
        <w:tc>
          <w:tcPr>
            <w:tcW w:w="4937" w:type="dxa"/>
            <w:tcBorders>
              <w:top w:val="dotted" w:sz="4" w:space="0" w:color="auto"/>
            </w:tcBorders>
          </w:tcPr>
          <w:p w14:paraId="7DBC9671" w14:textId="77777777" w:rsidR="0079208B" w:rsidRDefault="0079208B" w:rsidP="000174D9">
            <w:pPr>
              <w:rPr>
                <w:rFonts w:ascii="HG丸ｺﾞｼｯｸM-PRO" w:eastAsia="HG丸ｺﾞｼｯｸM-PRO" w:hAnsi="HG丸ｺﾞｼｯｸM-PRO"/>
                <w:noProof/>
                <w:sz w:val="24"/>
              </w:rPr>
            </w:pPr>
          </w:p>
        </w:tc>
        <w:tc>
          <w:tcPr>
            <w:tcW w:w="4773" w:type="dxa"/>
            <w:tcBorders>
              <w:top w:val="dotted" w:sz="4" w:space="0" w:color="auto"/>
            </w:tcBorders>
          </w:tcPr>
          <w:p w14:paraId="46E478C1" w14:textId="77777777" w:rsidR="0079208B" w:rsidRDefault="0079208B" w:rsidP="000174D9">
            <w:pPr>
              <w:rPr>
                <w:rFonts w:ascii="HG丸ｺﾞｼｯｸM-PRO" w:eastAsia="HG丸ｺﾞｼｯｸM-PRO" w:hAnsi="HG丸ｺﾞｼｯｸM-PRO"/>
                <w:noProof/>
                <w:sz w:val="24"/>
              </w:rPr>
            </w:pPr>
          </w:p>
        </w:tc>
      </w:tr>
    </w:tbl>
    <w:p w14:paraId="0B931FEF" w14:textId="77777777" w:rsidR="0079208B" w:rsidRDefault="0079208B" w:rsidP="007920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２．今後、災害が起きたとき以下のタイミングで何が必要か、考えてみよう！（例：水害）</w:t>
      </w:r>
    </w:p>
    <w:p w14:paraId="263CDBD5" w14:textId="77777777" w:rsidR="0079208B" w:rsidRDefault="0079208B" w:rsidP="0079208B">
      <w:pPr>
        <w:snapToGrid w:val="0"/>
        <w:contextualSpacing/>
        <w:rPr>
          <w:rFonts w:ascii="HG丸ｺﾞｼｯｸM-PRO" w:eastAsia="HG丸ｺﾞｼｯｸM-PRO" w:hAnsi="HG丸ｺﾞｼｯｸM-PRO"/>
          <w:sz w:val="20"/>
        </w:rPr>
      </w:pPr>
    </w:p>
    <w:p w14:paraId="07CA4337" w14:textId="77777777" w:rsidR="0079208B" w:rsidRPr="008744C5" w:rsidRDefault="0079208B" w:rsidP="0079208B">
      <w:pPr>
        <w:snapToGrid w:val="0"/>
        <w:contextualSpacing/>
        <w:rPr>
          <w:rFonts w:ascii="HG丸ｺﾞｼｯｸM-PRO" w:eastAsia="HG丸ｺﾞｼｯｸM-PRO" w:hAnsi="HG丸ｺﾞｼｯｸM-PRO"/>
          <w:sz w:val="24"/>
          <w:szCs w:val="32"/>
        </w:rPr>
      </w:pPr>
      <w:r w:rsidRPr="008744C5">
        <w:rPr>
          <w:rFonts w:ascii="HG丸ｺﾞｼｯｸM-PRO" w:eastAsia="HG丸ｺﾞｼｯｸM-PRO" w:hAnsi="HG丸ｺﾞｼｯｸM-PRO" w:hint="eastAsia"/>
          <w:sz w:val="24"/>
          <w:szCs w:val="32"/>
        </w:rPr>
        <w:t>３．</w:t>
      </w:r>
      <w:r>
        <w:rPr>
          <w:rFonts w:ascii="HG丸ｺﾞｼｯｸM-PRO" w:eastAsia="HG丸ｺﾞｼｯｸM-PRO" w:hAnsi="HG丸ｺﾞｼｯｸM-PRO" w:hint="eastAsia"/>
          <w:sz w:val="24"/>
          <w:szCs w:val="32"/>
        </w:rPr>
        <w:t>佐賀県では、さらにどのような対策がとれるか、考えてみよう！</w:t>
      </w:r>
    </w:p>
    <w:p w14:paraId="7581375F" w14:textId="77777777" w:rsidR="0079208B" w:rsidRDefault="0079208B" w:rsidP="0079208B">
      <w:pPr>
        <w:snapToGrid w:val="0"/>
        <w:contextualSpacing/>
        <w:rPr>
          <w:rFonts w:ascii="HG丸ｺﾞｼｯｸM-PRO" w:eastAsia="HG丸ｺﾞｼｯｸM-PRO" w:hAnsi="HG丸ｺﾞｼｯｸM-PRO"/>
          <w:sz w:val="20"/>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23776" behindDoc="0" locked="0" layoutInCell="1" allowOverlap="1" wp14:anchorId="381B5EA8" wp14:editId="47232ACE">
                <wp:simplePos x="0" y="0"/>
                <wp:positionH relativeFrom="margin">
                  <wp:posOffset>75870</wp:posOffset>
                </wp:positionH>
                <wp:positionV relativeFrom="paragraph">
                  <wp:posOffset>12141</wp:posOffset>
                </wp:positionV>
                <wp:extent cx="6477000" cy="907085"/>
                <wp:effectExtent l="0" t="0" r="19050" b="26670"/>
                <wp:wrapNone/>
                <wp:docPr id="9" name="大かっこ 9"/>
                <wp:cNvGraphicFramePr/>
                <a:graphic xmlns:a="http://schemas.openxmlformats.org/drawingml/2006/main">
                  <a:graphicData uri="http://schemas.microsoft.com/office/word/2010/wordprocessingShape">
                    <wps:wsp>
                      <wps:cNvSpPr/>
                      <wps:spPr>
                        <a:xfrm>
                          <a:off x="0" y="0"/>
                          <a:ext cx="6477000" cy="907085"/>
                        </a:xfrm>
                        <a:prstGeom prst="bracketPair">
                          <a:avLst>
                            <a:gd name="adj" fmla="val 988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8D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95pt;margin-top:.95pt;width:510pt;height:71.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" adj="2136" strokecolor="windowText" strokeweight=".5pt">
                <v:stroke joinstyle="miter"/>
                <w10:wrap anchorx="margin"/>
              </v:shape>
            </w:pict>
          </mc:Fallback>
        </mc:AlternateContent>
      </w:r>
    </w:p>
    <w:p w14:paraId="79361FA9" w14:textId="77777777" w:rsidR="0079208B" w:rsidRDefault="0079208B" w:rsidP="0079208B">
      <w:pPr>
        <w:snapToGrid w:val="0"/>
        <w:contextualSpacing/>
        <w:rPr>
          <w:rFonts w:ascii="HG丸ｺﾞｼｯｸM-PRO" w:eastAsia="HG丸ｺﾞｼｯｸM-PRO" w:hAnsi="HG丸ｺﾞｼｯｸM-PRO"/>
          <w:sz w:val="20"/>
        </w:rPr>
      </w:pPr>
    </w:p>
    <w:p w14:paraId="2C6982D1" w14:textId="77777777" w:rsidR="0079208B" w:rsidRDefault="0079208B" w:rsidP="0079208B">
      <w:pPr>
        <w:snapToGrid w:val="0"/>
        <w:contextualSpacing/>
        <w:rPr>
          <w:rFonts w:ascii="HG丸ｺﾞｼｯｸM-PRO" w:eastAsia="HG丸ｺﾞｼｯｸM-PRO" w:hAnsi="HG丸ｺﾞｼｯｸM-PRO"/>
          <w:sz w:val="20"/>
        </w:rPr>
      </w:pPr>
    </w:p>
    <w:p w14:paraId="66CC5F78" w14:textId="77777777" w:rsidR="0079208B" w:rsidRDefault="0079208B" w:rsidP="0079208B">
      <w:pPr>
        <w:snapToGrid w:val="0"/>
        <w:contextualSpacing/>
        <w:rPr>
          <w:rFonts w:ascii="HG丸ｺﾞｼｯｸM-PRO" w:eastAsia="HG丸ｺﾞｼｯｸM-PRO" w:hAnsi="HG丸ｺﾞｼｯｸM-PRO"/>
          <w:sz w:val="20"/>
        </w:rPr>
      </w:pPr>
    </w:p>
    <w:p w14:paraId="49776CBD" w14:textId="77777777" w:rsidR="0079208B" w:rsidRDefault="0079208B" w:rsidP="0079208B">
      <w:pPr>
        <w:snapToGrid w:val="0"/>
        <w:contextualSpacing/>
        <w:rPr>
          <w:rFonts w:ascii="HG丸ｺﾞｼｯｸM-PRO" w:eastAsia="HG丸ｺﾞｼｯｸM-PRO" w:hAnsi="HG丸ｺﾞｼｯｸM-PRO"/>
          <w:sz w:val="20"/>
        </w:rPr>
      </w:pPr>
    </w:p>
    <w:p w14:paraId="032E0766" w14:textId="48535BA3" w:rsidR="0079208B" w:rsidRDefault="0079208B" w:rsidP="0079208B">
      <w:pPr>
        <w:snapToGrid w:val="0"/>
        <w:contextualSpacing/>
        <w:rPr>
          <w:rFonts w:ascii="HG丸ｺﾞｼｯｸM-PRO" w:eastAsia="HG丸ｺﾞｼｯｸM-PRO" w:hAnsi="HG丸ｺﾞｼｯｸM-PRO"/>
          <w:sz w:val="20"/>
        </w:rPr>
      </w:pPr>
    </w:p>
    <w:p w14:paraId="40EF475E" w14:textId="77777777" w:rsidR="0079208B" w:rsidRPr="00E7624A" w:rsidRDefault="0079208B" w:rsidP="0079208B">
      <w:pPr>
        <w:snapToGrid w:val="0"/>
        <w:contextualSpacing/>
        <w:rPr>
          <w:rFonts w:ascii="HG丸ｺﾞｼｯｸM-PRO" w:eastAsia="HG丸ｺﾞｼｯｸM-PRO" w:hAnsi="HG丸ｺﾞｼｯｸM-PRO"/>
          <w:sz w:val="20"/>
        </w:rPr>
      </w:pPr>
    </w:p>
    <w:p w14:paraId="17DE94B8" w14:textId="77777777" w:rsidR="0079208B" w:rsidRDefault="0079208B" w:rsidP="007920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４．まとめ</w:t>
      </w:r>
    </w:p>
    <w:p w14:paraId="50FC2752" w14:textId="77777777" w:rsidR="0079208B" w:rsidRPr="002B1707" w:rsidRDefault="0079208B" w:rsidP="0079208B">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22752" behindDoc="0" locked="0" layoutInCell="1" allowOverlap="1" wp14:anchorId="023AE7E0" wp14:editId="28DE30C0">
                <wp:simplePos x="0" y="0"/>
                <wp:positionH relativeFrom="margin">
                  <wp:posOffset>76200</wp:posOffset>
                </wp:positionH>
                <wp:positionV relativeFrom="paragraph">
                  <wp:posOffset>214630</wp:posOffset>
                </wp:positionV>
                <wp:extent cx="6496050" cy="6477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6496050"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2EE12" id="大かっこ 10" o:spid="_x0000_s1026" type="#_x0000_t185" style="position:absolute;left:0;text-align:left;margin-left:6pt;margin-top:16.9pt;width:511.5pt;height:5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" strokecolor="black [3200]" strokeweight=".5pt">
                <v:stroke joinstyle="miter"/>
                <w10:wrap anchorx="margin"/>
              </v:shape>
            </w:pict>
          </mc:Fallback>
        </mc:AlternateContent>
      </w:r>
      <w:r>
        <w:rPr>
          <w:rFonts w:ascii="HG丸ｺﾞｼｯｸM-PRO" w:eastAsia="HG丸ｺﾞｼｯｸM-PRO" w:hAnsi="HG丸ｺﾞｼｯｸM-PRO" w:hint="eastAsia"/>
          <w:sz w:val="24"/>
        </w:rPr>
        <w:t xml:space="preserve">　　災害が起きたときに自分や家族の命を守るためには…？</w:t>
      </w:r>
    </w:p>
    <w:p w14:paraId="7FB6805D" w14:textId="049D0A92" w:rsidR="0079208B" w:rsidRDefault="0079208B" w:rsidP="00DB2C64">
      <w:pPr>
        <w:jc w:val="left"/>
        <w:rPr>
          <w:rFonts w:ascii="UD デジタル 教科書体 N-R" w:eastAsia="UD デジタル 教科書体 N-R" w:hAnsi="ＭＳ 明朝"/>
          <w:sz w:val="18"/>
          <w:szCs w:val="18"/>
        </w:rPr>
      </w:pPr>
    </w:p>
    <w:p w14:paraId="17AB2FD9" w14:textId="1D576323" w:rsidR="001C61CF" w:rsidRDefault="001C61CF" w:rsidP="00DB2C64">
      <w:pPr>
        <w:jc w:val="left"/>
        <w:rPr>
          <w:rFonts w:ascii="UD デジタル 教科書体 N-R" w:eastAsia="UD デジタル 教科書体 N-R" w:hAnsi="ＭＳ 明朝"/>
          <w:sz w:val="18"/>
          <w:szCs w:val="18"/>
        </w:rPr>
      </w:pPr>
    </w:p>
    <w:p w14:paraId="3C82FE3F" w14:textId="08608A23" w:rsidR="001C61CF" w:rsidRDefault="001C61CF" w:rsidP="00DB2C64">
      <w:pPr>
        <w:jc w:val="left"/>
        <w:rPr>
          <w:rFonts w:ascii="UD デジタル 教科書体 N-R" w:eastAsia="UD デジタル 教科書体 N-R" w:hAnsi="ＭＳ 明朝"/>
          <w:sz w:val="18"/>
          <w:szCs w:val="18"/>
        </w:rPr>
      </w:pPr>
    </w:p>
    <w:p w14:paraId="4096642A" w14:textId="042E7C4B" w:rsidR="001C61CF" w:rsidRPr="00AB3AB8" w:rsidRDefault="001C61CF" w:rsidP="001C61CF">
      <w:pPr>
        <w:jc w:val="left"/>
        <w:rPr>
          <w:rFonts w:ascii="UD デジタル 教科書体 N-R" w:eastAsia="UD デジタル 教科書体 N-R" w:hAnsi="ＭＳ 明朝"/>
          <w:b/>
          <w:bCs/>
          <w:szCs w:val="21"/>
        </w:rPr>
      </w:pPr>
      <w:r>
        <w:rPr>
          <w:rFonts w:ascii="UD デジタル 教科書体 N-R" w:eastAsia="UD デジタル 教科書体 N-R" w:hAnsi="ＭＳ 明朝" w:hint="eastAsia"/>
          <w:b/>
          <w:bCs/>
          <w:szCs w:val="21"/>
        </w:rPr>
        <w:lastRenderedPageBreak/>
        <w:t>７</w:t>
      </w:r>
      <w:r w:rsidRPr="00AB3AB8">
        <w:rPr>
          <w:rFonts w:ascii="UD デジタル 教科書体 N-R" w:eastAsia="UD デジタル 教科書体 N-R" w:hAnsi="ＭＳ 明朝" w:hint="eastAsia"/>
          <w:b/>
          <w:bCs/>
          <w:szCs w:val="21"/>
        </w:rPr>
        <w:t>．本時の学習</w:t>
      </w:r>
      <w:r>
        <w:rPr>
          <w:rFonts w:ascii="UD デジタル 教科書体 N-R" w:eastAsia="UD デジタル 教科書体 N-R" w:hAnsi="ＭＳ 明朝" w:hint="eastAsia"/>
          <w:b/>
          <w:bCs/>
          <w:szCs w:val="21"/>
        </w:rPr>
        <w:t>：「結婚生活と健康①」</w:t>
      </w:r>
    </w:p>
    <w:p w14:paraId="648D82C3" w14:textId="77777777" w:rsidR="001C61CF" w:rsidRDefault="001C61CF" w:rsidP="001C61CF">
      <w:pPr>
        <w:ind w:firstLineChars="100" w:firstLine="210"/>
        <w:jc w:val="left"/>
        <w:rPr>
          <w:rFonts w:ascii="UD デジタル 教科書体 N-R" w:eastAsia="UD デジタル 教科書体 N-R" w:hAnsi="ＭＳ 明朝"/>
          <w:bCs/>
          <w:szCs w:val="21"/>
        </w:rPr>
      </w:pPr>
      <w:r w:rsidRPr="00AB3AB8">
        <w:rPr>
          <w:rFonts w:ascii="UD デジタル 教科書体 N-R" w:eastAsia="UD デジタル 教科書体 N-R" w:hAnsi="ＭＳ 明朝" w:hint="eastAsia"/>
          <w:bCs/>
          <w:szCs w:val="21"/>
        </w:rPr>
        <w:t>(1)</w:t>
      </w:r>
      <w:r>
        <w:rPr>
          <w:rFonts w:ascii="UD デジタル 教科書体 N-R" w:eastAsia="UD デジタル 教科書体 N-R" w:hAnsi="ＭＳ 明朝" w:hint="eastAsia"/>
          <w:bCs/>
          <w:szCs w:val="21"/>
        </w:rPr>
        <w:t xml:space="preserve">　本時のねらい</w:t>
      </w:r>
    </w:p>
    <w:p w14:paraId="23DE5513" w14:textId="77777777" w:rsidR="001C61CF" w:rsidRDefault="001C61CF" w:rsidP="001C61CF">
      <w:pPr>
        <w:ind w:leftChars="300" w:left="840" w:hangingChars="100" w:hanging="210"/>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・受精・妊娠・出産の流れを復習し、それらには</w:t>
      </w:r>
      <w:r w:rsidRPr="0093731B">
        <w:rPr>
          <w:rFonts w:ascii="UD デジタル 教科書体 N-R" w:eastAsia="UD デジタル 教科書体 N-R" w:hAnsi="ＭＳ 明朝" w:hint="eastAsia"/>
          <w:bCs/>
          <w:szCs w:val="21"/>
        </w:rPr>
        <w:t>生活習慣や年齢</w:t>
      </w:r>
      <w:r>
        <w:rPr>
          <w:rFonts w:ascii="UD デジタル 教科書体 N-R" w:eastAsia="UD デジタル 教科書体 N-R" w:hAnsi="ＭＳ 明朝" w:hint="eastAsia"/>
          <w:bCs/>
          <w:szCs w:val="21"/>
        </w:rPr>
        <w:t>などの関わりがあること、周囲のサポートが重要であることについて理解できる。　　　　　　　　　　　【知識】</w:t>
      </w:r>
    </w:p>
    <w:p w14:paraId="23727266" w14:textId="77777777" w:rsidR="001C61CF" w:rsidRPr="00690386" w:rsidRDefault="001C61CF" w:rsidP="001C61CF">
      <w:pPr>
        <w:ind w:leftChars="300" w:left="6720" w:hangingChars="2900" w:hanging="6090"/>
        <w:jc w:val="left"/>
        <w:rPr>
          <w:rFonts w:ascii="UD デジタル 教科書体 N-R" w:eastAsia="UD デジタル 教科書体 N-R" w:hAnsi="ＭＳ 明朝"/>
          <w:bCs/>
          <w:szCs w:val="21"/>
        </w:rPr>
      </w:pPr>
    </w:p>
    <w:p w14:paraId="789B8B3E" w14:textId="77777777" w:rsidR="001C61CF" w:rsidRPr="00977FDD" w:rsidRDefault="001C61CF" w:rsidP="001C61CF">
      <w:pPr>
        <w:ind w:firstLineChars="100" w:firstLine="210"/>
        <w:rPr>
          <w:rFonts w:ascii="UD デジタル 教科書体 N-R" w:eastAsia="UD デジタル 教科書体 N-R" w:hAnsi="ＭＳ 明朝" w:cs="Times New Roman"/>
          <w:spacing w:val="2"/>
        </w:rPr>
      </w:pPr>
      <w:r w:rsidRPr="00977FDD">
        <w:rPr>
          <w:rFonts w:ascii="UD デジタル 教科書体 N-R" w:eastAsia="UD デジタル 教科書体 N-R" w:hAnsi="ＭＳ 明朝" w:cs="ＭＳ Ｐゴシック" w:hint="eastAsia"/>
        </w:rPr>
        <w:t>(2)　展開（</w:t>
      </w:r>
      <w:r>
        <w:rPr>
          <w:rFonts w:ascii="UD デジタル 教科書体 N-R" w:eastAsia="UD デジタル 教科書体 N-R" w:hAnsi="ＭＳ 明朝" w:cs="ＭＳ Ｐゴシック" w:hint="eastAsia"/>
        </w:rPr>
        <w:t>３</w:t>
      </w:r>
      <w:r w:rsidRPr="00977FDD">
        <w:rPr>
          <w:rFonts w:ascii="UD デジタル 教科書体 N-R" w:eastAsia="UD デジタル 教科書体 N-R" w:hAnsi="ＭＳ 明朝" w:cs="ＭＳ Ｐゴシック" w:hint="eastAsia"/>
        </w:rPr>
        <w:t>/</w:t>
      </w:r>
      <w:r>
        <w:rPr>
          <w:rFonts w:ascii="UD デジタル 教科書体 N-R" w:eastAsia="UD デジタル 教科書体 N-R" w:hAnsi="ＭＳ 明朝" w:cs="ＭＳ Ｐゴシック" w:hint="eastAsia"/>
        </w:rPr>
        <w:t>５</w:t>
      </w:r>
      <w:r w:rsidRPr="00977FDD">
        <w:rPr>
          <w:rFonts w:ascii="UD デジタル 教科書体 N-R" w:eastAsia="UD デジタル 教科書体 N-R" w:hAnsi="ＭＳ 明朝" w:cs="ＭＳ Ｐゴシック" w:hint="eastAsia"/>
        </w:rPr>
        <w:t>時間）</w:t>
      </w:r>
    </w:p>
    <w:tbl>
      <w:tblPr>
        <w:tblW w:w="94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4206"/>
        <w:gridCol w:w="4634"/>
      </w:tblGrid>
      <w:tr w:rsidR="001C61CF" w:rsidRPr="00977FDD" w14:paraId="22500D9E" w14:textId="77777777" w:rsidTr="00244760">
        <w:tc>
          <w:tcPr>
            <w:tcW w:w="560"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0239C1B6" w14:textId="77777777" w:rsidR="001C61CF" w:rsidRPr="00977FDD" w:rsidRDefault="001C61CF" w:rsidP="00244760">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段階</w:t>
            </w:r>
          </w:p>
        </w:tc>
        <w:tc>
          <w:tcPr>
            <w:tcW w:w="4206"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7CC92414" w14:textId="77777777" w:rsidR="001C61CF" w:rsidRPr="00977FDD" w:rsidRDefault="001C61CF" w:rsidP="00244760">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学習内容・活動</w:t>
            </w:r>
          </w:p>
        </w:tc>
        <w:tc>
          <w:tcPr>
            <w:tcW w:w="4634"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4B79FF9D" w14:textId="77777777" w:rsidR="001C61CF" w:rsidRPr="00977FDD" w:rsidRDefault="001C61CF" w:rsidP="00244760">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教師の</w:t>
            </w:r>
            <w:r>
              <w:rPr>
                <w:rFonts w:ascii="UD デジタル 教科書体 N-R" w:eastAsia="UD デジタル 教科書体 N-R" w:hAnsi="ＭＳ 明朝" w:hint="eastAsia"/>
                <w:color w:val="FFFFFF" w:themeColor="background1"/>
                <w:szCs w:val="21"/>
              </w:rPr>
              <w:t>指導・支援と評価</w:t>
            </w:r>
          </w:p>
        </w:tc>
      </w:tr>
      <w:tr w:rsidR="001C61CF" w:rsidRPr="00977FDD" w14:paraId="14CFCF03" w14:textId="77777777" w:rsidTr="00244760">
        <w:trPr>
          <w:cantSplit/>
          <w:trHeight w:val="1748"/>
        </w:trPr>
        <w:tc>
          <w:tcPr>
            <w:tcW w:w="560" w:type="dxa"/>
            <w:tcBorders>
              <w:top w:val="single" w:sz="4" w:space="0" w:color="000000"/>
              <w:left w:val="single" w:sz="4" w:space="0" w:color="000000"/>
              <w:bottom w:val="dashed" w:sz="4" w:space="0" w:color="000000"/>
              <w:right w:val="single" w:sz="4" w:space="0" w:color="000000"/>
            </w:tcBorders>
            <w:textDirection w:val="tbRlV"/>
            <w:vAlign w:val="center"/>
          </w:tcPr>
          <w:p w14:paraId="7427293B" w14:textId="77777777" w:rsidR="001C61CF" w:rsidRPr="00977FDD" w:rsidRDefault="001C61CF" w:rsidP="00244760">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はじめ</w:t>
            </w:r>
          </w:p>
        </w:tc>
        <w:tc>
          <w:tcPr>
            <w:tcW w:w="4206" w:type="dxa"/>
            <w:tcBorders>
              <w:top w:val="single" w:sz="4" w:space="0" w:color="000000"/>
              <w:left w:val="single" w:sz="4" w:space="0" w:color="000000"/>
              <w:bottom w:val="dashed" w:sz="4" w:space="0" w:color="000000"/>
              <w:right w:val="single" w:sz="4" w:space="0" w:color="000000"/>
            </w:tcBorders>
          </w:tcPr>
          <w:p w14:paraId="1D65BD8A" w14:textId="77777777" w:rsidR="001C61CF" w:rsidRPr="00977FDD" w:rsidRDefault="001C61CF" w:rsidP="00244760">
            <w:pPr>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 xml:space="preserve">１　</w:t>
            </w:r>
            <w:r>
              <w:rPr>
                <w:rFonts w:ascii="UD デジタル 教科書体 N-R" w:eastAsia="UD デジタル 教科書体 N-R" w:hAnsi="ＭＳ 明朝" w:hint="eastAsia"/>
                <w:szCs w:val="21"/>
              </w:rPr>
              <w:t>中学校</w:t>
            </w:r>
            <w:r w:rsidRPr="00977FDD">
              <w:rPr>
                <w:rFonts w:ascii="UD デジタル 教科書体 N-R" w:eastAsia="UD デジタル 教科書体 N-R" w:hAnsi="ＭＳ 明朝" w:hint="eastAsia"/>
                <w:szCs w:val="21"/>
              </w:rPr>
              <w:t>までの学習を振り返る。</w:t>
            </w:r>
          </w:p>
          <w:p w14:paraId="63250968" w14:textId="77777777" w:rsidR="001C61CF" w:rsidRPr="00977FDD" w:rsidRDefault="001C61CF" w:rsidP="00244760">
            <w:pPr>
              <w:ind w:leftChars="100" w:left="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受精・妊娠・出産の流れについて振り返る。【動画視聴】</w:t>
            </w:r>
          </w:p>
          <w:p w14:paraId="1EE6D66A" w14:textId="77777777" w:rsidR="001C61CF" w:rsidRPr="005A3793" w:rsidRDefault="001C61CF" w:rsidP="00244760">
            <w:pPr>
              <w:jc w:val="left"/>
              <w:rPr>
                <w:rFonts w:ascii="UD デジタル 教科書体 N-R" w:eastAsia="UD デジタル 教科書体 N-R" w:hAnsi="ＭＳ 明朝"/>
                <w:szCs w:val="21"/>
              </w:rPr>
            </w:pPr>
            <w:r w:rsidRPr="00977FDD">
              <w:rPr>
                <w:rFonts w:ascii="UD デジタル 教科書体 N-R" w:eastAsia="UD デジタル 教科書体 N-R" w:hint="eastAsia"/>
                <w:noProof/>
              </w:rPr>
              <mc:AlternateContent>
                <mc:Choice Requires="wps">
                  <w:drawing>
                    <wp:anchor distT="0" distB="0" distL="114300" distR="114300" simplePos="0" relativeHeight="251740160" behindDoc="0" locked="0" layoutInCell="1" allowOverlap="1" wp14:anchorId="64FD7D37" wp14:editId="6BB987DC">
                      <wp:simplePos x="0" y="0"/>
                      <wp:positionH relativeFrom="column">
                        <wp:posOffset>67335</wp:posOffset>
                      </wp:positionH>
                      <wp:positionV relativeFrom="paragraph">
                        <wp:posOffset>123343</wp:posOffset>
                      </wp:positionV>
                      <wp:extent cx="5450060" cy="235258"/>
                      <wp:effectExtent l="0" t="0" r="17780" b="1270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060" cy="235258"/>
                              </a:xfrm>
                              <a:prstGeom prst="rect">
                                <a:avLst/>
                              </a:prstGeom>
                              <a:solidFill>
                                <a:srgbClr val="44546A">
                                  <a:lumMod val="20000"/>
                                  <a:lumOff val="80000"/>
                                </a:srgbClr>
                              </a:solidFill>
                              <a:ln w="12700">
                                <a:solidFill>
                                  <a:srgbClr val="000000"/>
                                </a:solidFill>
                                <a:miter lim="800000"/>
                                <a:headEnd/>
                                <a:tailEnd/>
                              </a:ln>
                            </wps:spPr>
                            <wps:txbx>
                              <w:txbxContent>
                                <w:p w14:paraId="50579CB1" w14:textId="77777777" w:rsidR="001C61CF" w:rsidRPr="00745C3B" w:rsidRDefault="001C61CF" w:rsidP="001C61CF">
                                  <w:pPr>
                                    <w:spacing w:line="276" w:lineRule="auto"/>
                                    <w:jc w:val="center"/>
                                    <w:rPr>
                                      <w:rFonts w:ascii="UD デジタル 教科書体 N-R" w:eastAsia="UD デジタル 教科書体 N-R"/>
                                    </w:rPr>
                                  </w:pPr>
                                  <w:r>
                                    <w:rPr>
                                      <w:rFonts w:ascii="UD デジタル 教科書体 N-R" w:eastAsia="UD デジタル 教科書体 N-R" w:hint="eastAsia"/>
                                    </w:rPr>
                                    <w:t>めあて</w:t>
                                  </w:r>
                                  <w:r>
                                    <w:rPr>
                                      <w:rFonts w:ascii="UD デジタル 教科書体 N-R" w:eastAsia="UD デジタル 教科書体 N-R"/>
                                    </w:rPr>
                                    <w:t>『</w:t>
                                  </w:r>
                                  <w:r>
                                    <w:rPr>
                                      <w:rFonts w:ascii="UD デジタル 教科書体 N-R" w:eastAsia="UD デジタル 教科書体 N-R" w:hint="eastAsia"/>
                                    </w:rPr>
                                    <w:t>妊娠・出産にともなう健</w:t>
                                  </w:r>
                                  <w:r w:rsidRPr="0093731B">
                                    <w:rPr>
                                      <w:rFonts w:ascii="UD デジタル 教科書体 N-R" w:eastAsia="UD デジタル 教科書体 N-R" w:hint="eastAsia"/>
                                    </w:rPr>
                                    <w:t>康課題</w:t>
                                  </w:r>
                                  <w:r>
                                    <w:rPr>
                                      <w:rFonts w:ascii="UD デジタル 教科書体 N-R" w:eastAsia="UD デジタル 教科書体 N-R" w:hint="eastAsia"/>
                                    </w:rPr>
                                    <w:t>や周囲のサポートの重要性について知ろう』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D7D37" id="テキスト ボックス 22" o:spid="_x0000_s1044" type="#_x0000_t202" style="position:absolute;margin-left:5.3pt;margin-top:9.7pt;width:429.15pt;height:1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" fillcolor="#d6dce5" strokeweight="1pt">
                      <v:textbox inset="0,0,0,0">
                        <w:txbxContent>
                          <w:p w14:paraId="50579CB1" w14:textId="77777777" w:rsidR="001C61CF" w:rsidRPr="00745C3B" w:rsidRDefault="001C61CF" w:rsidP="001C61CF">
                            <w:pPr>
                              <w:spacing w:line="276" w:lineRule="auto"/>
                              <w:jc w:val="center"/>
                              <w:rPr>
                                <w:rFonts w:ascii="UD デジタル 教科書体 N-R" w:eastAsia="UD デジタル 教科書体 N-R"/>
                              </w:rPr>
                            </w:pPr>
                            <w:r>
                              <w:rPr>
                                <w:rFonts w:ascii="UD デジタル 教科書体 N-R" w:eastAsia="UD デジタル 教科書体 N-R" w:hint="eastAsia"/>
                              </w:rPr>
                              <w:t>めあて</w:t>
                            </w:r>
                            <w:r>
                              <w:rPr>
                                <w:rFonts w:ascii="UD デジタル 教科書体 N-R" w:eastAsia="UD デジタル 教科書体 N-R"/>
                              </w:rPr>
                              <w:t>『</w:t>
                            </w:r>
                            <w:r>
                              <w:rPr>
                                <w:rFonts w:ascii="UD デジタル 教科書体 N-R" w:eastAsia="UD デジタル 教科書体 N-R" w:hint="eastAsia"/>
                              </w:rPr>
                              <w:t>妊娠・出産にともなう健</w:t>
                            </w:r>
                            <w:r w:rsidRPr="0093731B">
                              <w:rPr>
                                <w:rFonts w:ascii="UD デジタル 教科書体 N-R" w:eastAsia="UD デジタル 教科書体 N-R" w:hint="eastAsia"/>
                              </w:rPr>
                              <w:t>康課題</w:t>
                            </w:r>
                            <w:r>
                              <w:rPr>
                                <w:rFonts w:ascii="UD デジタル 教科書体 N-R" w:eastAsia="UD デジタル 教科書体 N-R" w:hint="eastAsia"/>
                              </w:rPr>
                              <w:t>や周囲のサポートの重要性について知ろう』</w:t>
                            </w:r>
                          </w:p>
                        </w:txbxContent>
                      </v:textbox>
                    </v:shape>
                  </w:pict>
                </mc:Fallback>
              </mc:AlternateContent>
            </w:r>
          </w:p>
        </w:tc>
        <w:tc>
          <w:tcPr>
            <w:tcW w:w="4634" w:type="dxa"/>
            <w:tcBorders>
              <w:top w:val="single" w:sz="4" w:space="0" w:color="000000"/>
              <w:left w:val="single" w:sz="4" w:space="0" w:color="000000"/>
              <w:bottom w:val="dashed" w:sz="4" w:space="0" w:color="000000"/>
              <w:right w:val="single" w:sz="4" w:space="0" w:color="000000"/>
            </w:tcBorders>
          </w:tcPr>
          <w:p w14:paraId="18BC6F1C"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p>
          <w:p w14:paraId="0FFF4D68"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w:t>
            </w:r>
            <w:r>
              <w:rPr>
                <w:rFonts w:ascii="UD デジタル 教科書体 N-R" w:eastAsia="UD デジタル 教科書体 N-R" w:hAnsi="ＭＳ 明朝" w:hint="eastAsia"/>
                <w:szCs w:val="21"/>
              </w:rPr>
              <w:t>【射精→受精→着床→出産】の動画を見せる。</w:t>
            </w:r>
          </w:p>
          <w:p w14:paraId="50494627" w14:textId="77777777" w:rsidR="001C61CF" w:rsidRDefault="001C61CF" w:rsidP="00244760">
            <w:pPr>
              <w:spacing w:line="240" w:lineRule="exact"/>
              <w:jc w:val="left"/>
              <w:rPr>
                <w:rFonts w:ascii="UD デジタル 教科書体 N-R" w:eastAsia="UD デジタル 教科書体 N-R" w:hAnsi="ＭＳ 明朝"/>
                <w:szCs w:val="21"/>
              </w:rPr>
            </w:pPr>
          </w:p>
          <w:p w14:paraId="261528ED" w14:textId="77777777" w:rsidR="001C61CF" w:rsidRPr="00977FDD"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・本時のめあてを確認する。</w:t>
            </w:r>
          </w:p>
        </w:tc>
      </w:tr>
      <w:tr w:rsidR="001C61CF" w:rsidRPr="0021075A" w14:paraId="4FB5181F" w14:textId="77777777" w:rsidTr="00244760">
        <w:trPr>
          <w:cantSplit/>
          <w:trHeight w:val="5784"/>
        </w:trPr>
        <w:tc>
          <w:tcPr>
            <w:tcW w:w="560" w:type="dxa"/>
            <w:tcBorders>
              <w:top w:val="dashed" w:sz="4" w:space="0" w:color="000000"/>
              <w:left w:val="single" w:sz="4" w:space="0" w:color="000000"/>
              <w:bottom w:val="dashed" w:sz="4" w:space="0" w:color="000000"/>
              <w:right w:val="single" w:sz="4" w:space="0" w:color="000000"/>
            </w:tcBorders>
            <w:textDirection w:val="tbRlV"/>
            <w:vAlign w:val="center"/>
          </w:tcPr>
          <w:p w14:paraId="03456170" w14:textId="77777777" w:rsidR="001C61CF" w:rsidRPr="00977FDD" w:rsidRDefault="001C61CF" w:rsidP="00244760">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なか</w:t>
            </w:r>
          </w:p>
        </w:tc>
        <w:tc>
          <w:tcPr>
            <w:tcW w:w="4206" w:type="dxa"/>
            <w:tcBorders>
              <w:top w:val="dashed" w:sz="4" w:space="0" w:color="000000"/>
              <w:left w:val="single" w:sz="4" w:space="0" w:color="000000"/>
              <w:bottom w:val="dashed" w:sz="4" w:space="0" w:color="000000"/>
              <w:right w:val="single" w:sz="4" w:space="0" w:color="000000"/>
            </w:tcBorders>
          </w:tcPr>
          <w:p w14:paraId="17B7B3C5" w14:textId="77777777" w:rsidR="001C61CF" w:rsidRPr="005A3793" w:rsidRDefault="001C61CF" w:rsidP="00244760">
            <w:pPr>
              <w:spacing w:line="240" w:lineRule="exact"/>
              <w:ind w:left="210" w:hangingChars="100" w:hanging="210"/>
              <w:jc w:val="left"/>
              <w:rPr>
                <w:rFonts w:ascii="UD デジタル 教科書体 N-R" w:eastAsia="UD デジタル 教科書体 N-R" w:hAnsi="ＭＳ 明朝"/>
                <w:sz w:val="18"/>
                <w:szCs w:val="18"/>
              </w:rPr>
            </w:pPr>
            <w:r w:rsidRPr="00977FDD">
              <w:rPr>
                <w:rFonts w:ascii="UD デジタル 教科書体 N-R" w:eastAsia="UD デジタル 教科書体 N-R" w:hAnsi="ＭＳ 明朝" w:hint="eastAsia"/>
                <w:szCs w:val="21"/>
              </w:rPr>
              <w:t>２</w:t>
            </w:r>
            <w:r>
              <w:rPr>
                <w:rFonts w:ascii="UD デジタル 教科書体 N-R" w:eastAsia="UD デジタル 教科書体 N-R" w:hAnsi="ＭＳ 明朝" w:hint="eastAsia"/>
                <w:szCs w:val="21"/>
              </w:rPr>
              <w:t xml:space="preserve">　妊娠・出産にともなう健康</w:t>
            </w:r>
            <w:r w:rsidRPr="0093731B">
              <w:rPr>
                <w:rFonts w:ascii="UD デジタル 教科書体 N-R" w:eastAsia="UD デジタル 教科書体 N-R" w:hAnsi="ＭＳ 明朝" w:hint="eastAsia"/>
                <w:szCs w:val="21"/>
              </w:rPr>
              <w:t>課題</w:t>
            </w:r>
            <w:r>
              <w:rPr>
                <w:rFonts w:ascii="UD デジタル 教科書体 N-R" w:eastAsia="UD デジタル 教科書体 N-R" w:hAnsi="ＭＳ 明朝" w:hint="eastAsia"/>
                <w:szCs w:val="21"/>
              </w:rPr>
              <w:t>について考え、発表する。</w:t>
            </w:r>
            <w:r w:rsidRPr="005A3793">
              <w:rPr>
                <w:rFonts w:ascii="UD デジタル 教科書体 N-R" w:eastAsia="UD デジタル 教科書体 N-R" w:hAnsi="ＭＳ 明朝" w:hint="eastAsia"/>
                <w:sz w:val="18"/>
                <w:szCs w:val="18"/>
              </w:rPr>
              <w:t>《ワークシートに記入》</w:t>
            </w:r>
          </w:p>
          <w:p w14:paraId="7D785B3D"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noProof/>
                <w:szCs w:val="21"/>
              </w:rPr>
              <mc:AlternateContent>
                <mc:Choice Requires="wps">
                  <w:drawing>
                    <wp:anchor distT="0" distB="0" distL="114300" distR="114300" simplePos="0" relativeHeight="251742208" behindDoc="0" locked="0" layoutInCell="1" allowOverlap="1" wp14:anchorId="479DFDCE" wp14:editId="131E9D7B">
                      <wp:simplePos x="0" y="0"/>
                      <wp:positionH relativeFrom="column">
                        <wp:posOffset>89815</wp:posOffset>
                      </wp:positionH>
                      <wp:positionV relativeFrom="paragraph">
                        <wp:posOffset>80722</wp:posOffset>
                      </wp:positionV>
                      <wp:extent cx="1733550" cy="6096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733550"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DB214" id="正方形/長方形 23" o:spid="_x0000_s1026" style="position:absolute;left:0;text-align:left;margin-left:7.05pt;margin-top:6.35pt;width:136.5pt;height:4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" filled="f" strokecolor="windowText" strokeweight="1pt"/>
                  </w:pict>
                </mc:Fallback>
              </mc:AlternateContent>
            </w:r>
          </w:p>
          <w:p w14:paraId="0D513FBB" w14:textId="77777777" w:rsidR="001C61CF" w:rsidRDefault="001C61CF" w:rsidP="00244760">
            <w:pPr>
              <w:spacing w:line="240" w:lineRule="exact"/>
              <w:ind w:firstLineChars="100" w:firstLine="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《予想される意見》</w:t>
            </w:r>
          </w:p>
          <w:p w14:paraId="0106931F" w14:textId="77777777" w:rsidR="001C61CF" w:rsidRDefault="001C61CF" w:rsidP="00244760">
            <w:pPr>
              <w:spacing w:line="240" w:lineRule="exact"/>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・つわり・流産・高齢出産</w:t>
            </w:r>
          </w:p>
          <w:p w14:paraId="7446C9DA" w14:textId="77777777" w:rsidR="001C61CF" w:rsidRDefault="001C61CF" w:rsidP="00244760">
            <w:pPr>
              <w:spacing w:line="240" w:lineRule="exact"/>
              <w:ind w:firstLineChars="100" w:firstLine="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・産後うつ　など</w:t>
            </w:r>
          </w:p>
          <w:p w14:paraId="5ABA95DF" w14:textId="77777777" w:rsidR="001C61CF" w:rsidRDefault="001C61CF" w:rsidP="00244760">
            <w:pPr>
              <w:spacing w:line="240" w:lineRule="exact"/>
              <w:jc w:val="left"/>
              <w:rPr>
                <w:rFonts w:ascii="UD デジタル 教科書体 N-R" w:eastAsia="UD デジタル 教科書体 N-R" w:hAnsi="ＭＳ 明朝"/>
                <w:szCs w:val="21"/>
              </w:rPr>
            </w:pPr>
          </w:p>
          <w:p w14:paraId="4314841F" w14:textId="77777777" w:rsidR="001C61CF" w:rsidRPr="00977FDD" w:rsidRDefault="001C61CF" w:rsidP="00244760">
            <w:pPr>
              <w:spacing w:line="240" w:lineRule="exact"/>
              <w:ind w:left="210" w:hangingChars="100" w:hanging="210"/>
              <w:rPr>
                <w:rFonts w:ascii="UD デジタル 教科書体 N-R" w:eastAsia="UD デジタル 教科書体 N-R" w:hAnsiTheme="minorEastAsia"/>
              </w:rPr>
            </w:pPr>
            <w:r w:rsidRPr="00977FDD">
              <w:rPr>
                <w:rFonts w:ascii="UD デジタル 教科書体 N-R" w:eastAsia="UD デジタル 教科書体 N-R" w:hAnsiTheme="minorEastAsia" w:hint="eastAsia"/>
              </w:rPr>
              <w:t xml:space="preserve">３　</w:t>
            </w:r>
            <w:r>
              <w:rPr>
                <w:rFonts w:ascii="UD デジタル 教科書体 N-R" w:eastAsia="UD デジタル 教科書体 N-R" w:hAnsiTheme="minorEastAsia" w:hint="eastAsia"/>
              </w:rPr>
              <w:t>なぜそのような</w:t>
            </w:r>
            <w:r w:rsidRPr="0093731B">
              <w:rPr>
                <w:rFonts w:ascii="UD デジタル 教科書体 N-R" w:eastAsia="UD デジタル 教科書体 N-R" w:hAnsiTheme="minorEastAsia" w:hint="eastAsia"/>
              </w:rPr>
              <w:t>課題</w:t>
            </w:r>
            <w:r>
              <w:rPr>
                <w:rFonts w:ascii="UD デジタル 教科書体 N-R" w:eastAsia="UD デジタル 教科書体 N-R" w:hAnsiTheme="minorEastAsia" w:hint="eastAsia"/>
              </w:rPr>
              <w:t>があるのか考える。→説明を聞く。</w:t>
            </w:r>
          </w:p>
          <w:p w14:paraId="051D79A0" w14:textId="77777777" w:rsidR="001C61CF" w:rsidRDefault="001C61CF" w:rsidP="00244760">
            <w:pPr>
              <w:rPr>
                <w:rFonts w:ascii="UD デジタル 教科書体 N-R" w:eastAsia="UD デジタル 教科書体 N-R" w:hAnsiTheme="minorEastAsia"/>
              </w:rPr>
            </w:pPr>
          </w:p>
          <w:p w14:paraId="56CF92DD" w14:textId="77777777" w:rsidR="001C61CF" w:rsidRPr="00977FDD" w:rsidRDefault="001C61CF" w:rsidP="00244760">
            <w:pPr>
              <w:rPr>
                <w:rFonts w:ascii="UD デジタル 教科書体 N-R" w:eastAsia="UD デジタル 教科書体 N-R" w:hAnsiTheme="minorEastAsia"/>
              </w:rPr>
            </w:pPr>
          </w:p>
          <w:p w14:paraId="74421AC6" w14:textId="77777777" w:rsidR="001C61CF" w:rsidRDefault="001C61CF" w:rsidP="00244760">
            <w:pPr>
              <w:spacing w:line="240" w:lineRule="exact"/>
              <w:ind w:left="210" w:hangingChars="100" w:hanging="210"/>
              <w:jc w:val="left"/>
              <w:rPr>
                <w:rFonts w:ascii="UD デジタル 教科書体 N-R" w:eastAsia="UD デジタル 教科書体 N-R" w:hAnsiTheme="minorEastAsia"/>
              </w:rPr>
            </w:pPr>
            <w:r w:rsidRPr="00977FDD">
              <w:rPr>
                <w:rFonts w:ascii="UD デジタル 教科書体 N-R" w:eastAsia="UD デジタル 教科書体 N-R" w:hAnsiTheme="minorEastAsia" w:hint="eastAsia"/>
              </w:rPr>
              <w:t xml:space="preserve">４　</w:t>
            </w:r>
            <w:r>
              <w:rPr>
                <w:rFonts w:ascii="UD デジタル 教科書体 N-R" w:eastAsia="UD デジタル 教科書体 N-R" w:hAnsiTheme="minorEastAsia" w:hint="eastAsia"/>
              </w:rPr>
              <w:t>出産・育児にともなう健康</w:t>
            </w:r>
            <w:r w:rsidRPr="0093731B">
              <w:rPr>
                <w:rFonts w:ascii="UD デジタル 教科書体 N-R" w:eastAsia="UD デジタル 教科書体 N-R" w:hAnsiTheme="minorEastAsia" w:hint="eastAsia"/>
              </w:rPr>
              <w:t>課題を</w:t>
            </w:r>
            <w:r>
              <w:rPr>
                <w:rFonts w:ascii="UD デジタル 教科書体 N-R" w:eastAsia="UD デジタル 教科書体 N-R" w:hAnsiTheme="minorEastAsia" w:hint="eastAsia"/>
              </w:rPr>
              <w:t>起こさないためにそれぞれの立場でできること(望むこと</w:t>
            </w:r>
            <w:r>
              <w:rPr>
                <w:rFonts w:ascii="UD デジタル 教科書体 N-R" w:eastAsia="UD デジタル 教科書体 N-R" w:hAnsiTheme="minorEastAsia"/>
              </w:rPr>
              <w:t>)</w:t>
            </w:r>
            <w:r>
              <w:rPr>
                <w:rFonts w:ascii="UD デジタル 教科書体 N-R" w:eastAsia="UD デジタル 教科書体 N-R" w:hAnsiTheme="minorEastAsia" w:hint="eastAsia"/>
              </w:rPr>
              <w:t>を考える。</w:t>
            </w:r>
          </w:p>
          <w:p w14:paraId="270A0CC0" w14:textId="77777777" w:rsidR="001C61CF" w:rsidRDefault="001C61CF" w:rsidP="00244760">
            <w:pPr>
              <w:spacing w:line="240" w:lineRule="exact"/>
              <w:ind w:leftChars="100" w:left="210"/>
              <w:jc w:val="left"/>
              <w:rPr>
                <w:rFonts w:ascii="UD デジタル 教科書体 N-R" w:eastAsia="UD デジタル 教科書体 N-R" w:hAnsiTheme="minorEastAsia"/>
              </w:rPr>
            </w:pPr>
            <w:r>
              <w:rPr>
                <w:rFonts w:ascii="UD デジタル 教科書体 N-R" w:eastAsia="UD デジタル 教科書体 N-R" w:hAnsiTheme="minorEastAsia" w:hint="eastAsia"/>
              </w:rPr>
              <w:t>【母親(妊婦</w:t>
            </w:r>
            <w:r>
              <w:rPr>
                <w:rFonts w:ascii="UD デジタル 教科書体 N-R" w:eastAsia="UD デジタル 教科書体 N-R" w:hAnsiTheme="minorEastAsia"/>
              </w:rPr>
              <w:t>)</w:t>
            </w:r>
            <w:r>
              <w:rPr>
                <w:rFonts w:ascii="UD デジタル 教科書体 N-R" w:eastAsia="UD デジタル 教科書体 N-R" w:hAnsiTheme="minorEastAsia" w:hint="eastAsia"/>
              </w:rPr>
              <w:t>・パートナー・家族】</w:t>
            </w:r>
          </w:p>
          <w:p w14:paraId="4797EE1A" w14:textId="77777777" w:rsidR="001C61CF" w:rsidRDefault="001C61CF" w:rsidP="00244760">
            <w:pPr>
              <w:spacing w:line="240" w:lineRule="exact"/>
              <w:ind w:left="210" w:hangingChars="100" w:hanging="210"/>
              <w:jc w:val="left"/>
              <w:rPr>
                <w:rFonts w:ascii="UD デジタル 教科書体 N-R" w:eastAsia="UD デジタル 教科書体 N-R" w:hAnsiTheme="minorEastAsia"/>
              </w:rPr>
            </w:pPr>
            <w:r>
              <w:rPr>
                <w:rFonts w:ascii="UD デジタル 教科書体 N-R" w:eastAsia="UD デジタル 教科書体 N-R" w:hAnsiTheme="minorEastAsia" w:hint="eastAsia"/>
              </w:rPr>
              <w:t xml:space="preserve">　《ワークシートに記入》</w:t>
            </w:r>
          </w:p>
          <w:p w14:paraId="2A9638CF"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p>
          <w:p w14:paraId="600E1D1D" w14:textId="77777777" w:rsidR="001C61CF" w:rsidRPr="005A3793" w:rsidRDefault="001C61CF" w:rsidP="00244760">
            <w:pPr>
              <w:spacing w:line="240" w:lineRule="exact"/>
              <w:jc w:val="left"/>
              <w:rPr>
                <w:rFonts w:ascii="UD デジタル 教科書体 N-R" w:eastAsia="UD デジタル 教科書体 N-R" w:hAnsi="ＭＳ 明朝"/>
                <w:szCs w:val="21"/>
              </w:rPr>
            </w:pPr>
          </w:p>
          <w:p w14:paraId="187FB90E"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 xml:space="preserve">５　</w:t>
            </w:r>
            <w:r>
              <w:rPr>
                <w:rFonts w:ascii="UD デジタル 教科書体 N-R" w:eastAsia="UD デジタル 教科書体 N-R" w:hAnsi="ＭＳ 明朝" w:hint="eastAsia"/>
                <w:szCs w:val="21"/>
              </w:rPr>
              <w:t>グループ内で出た意見を発表し、共有する。</w:t>
            </w:r>
          </w:p>
          <w:p w14:paraId="76EB078E" w14:textId="77777777" w:rsidR="001C61CF" w:rsidRPr="00977FDD"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noProof/>
                <w:szCs w:val="21"/>
              </w:rPr>
              <mc:AlternateContent>
                <mc:Choice Requires="wps">
                  <w:drawing>
                    <wp:anchor distT="0" distB="0" distL="114300" distR="114300" simplePos="0" relativeHeight="251741184" behindDoc="0" locked="0" layoutInCell="1" allowOverlap="1" wp14:anchorId="188C42C4" wp14:editId="57EA0CD4">
                      <wp:simplePos x="0" y="0"/>
                      <wp:positionH relativeFrom="column">
                        <wp:posOffset>50165</wp:posOffset>
                      </wp:positionH>
                      <wp:positionV relativeFrom="paragraph">
                        <wp:posOffset>115240</wp:posOffset>
                      </wp:positionV>
                      <wp:extent cx="2525916" cy="1439501"/>
                      <wp:effectExtent l="0" t="0" r="27305" b="27940"/>
                      <wp:wrapNone/>
                      <wp:docPr id="24" name="正方形/長方形 24"/>
                      <wp:cNvGraphicFramePr/>
                      <a:graphic xmlns:a="http://schemas.openxmlformats.org/drawingml/2006/main">
                        <a:graphicData uri="http://schemas.microsoft.com/office/word/2010/wordprocessingShape">
                          <wps:wsp>
                            <wps:cNvSpPr/>
                            <wps:spPr>
                              <a:xfrm>
                                <a:off x="0" y="0"/>
                                <a:ext cx="2525916" cy="143950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B66DB" id="正方形/長方形 24" o:spid="_x0000_s1026" style="position:absolute;left:0;text-align:left;margin-left:3.95pt;margin-top:9.05pt;width:198.9pt;height:113.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" filled="f" strokecolor="windowText" strokeweight="1pt"/>
                  </w:pict>
                </mc:Fallback>
              </mc:AlternateContent>
            </w:r>
          </w:p>
          <w:p w14:paraId="318DB8A4" w14:textId="77777777" w:rsidR="001C61CF" w:rsidRDefault="001C61CF" w:rsidP="00244760">
            <w:pPr>
              <w:ind w:firstLineChars="100" w:firstLine="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《予想される意見》</w:t>
            </w:r>
          </w:p>
          <w:p w14:paraId="24F12E57" w14:textId="77777777" w:rsidR="001C61CF" w:rsidRDefault="001C61CF" w:rsidP="00244760">
            <w:pPr>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・母親(妊婦</w:t>
            </w:r>
            <w:r>
              <w:rPr>
                <w:rFonts w:ascii="UD デジタル 教科書体 N-R" w:eastAsia="UD デジタル 教科書体 N-R" w:hAnsi="ＭＳ 明朝"/>
                <w:szCs w:val="21"/>
              </w:rPr>
              <w:t>)</w:t>
            </w:r>
            <w:r>
              <w:rPr>
                <w:rFonts w:ascii="UD デジタル 教科書体 N-R" w:eastAsia="UD デジタル 教科書体 N-R" w:hAnsi="ＭＳ 明朝" w:hint="eastAsia"/>
                <w:szCs w:val="21"/>
              </w:rPr>
              <w:t>→食事に気を配る。</w:t>
            </w:r>
          </w:p>
          <w:p w14:paraId="538B9360" w14:textId="77777777" w:rsidR="001C61CF" w:rsidRDefault="001C61CF" w:rsidP="00244760">
            <w:pPr>
              <w:ind w:firstLineChars="200" w:firstLine="42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走らない。一人で抱え込まない。</w:t>
            </w:r>
          </w:p>
          <w:p w14:paraId="2CA1A690" w14:textId="77777777" w:rsidR="001C61CF" w:rsidRDefault="001C61CF" w:rsidP="00244760">
            <w:pPr>
              <w:ind w:left="420" w:hangingChars="200" w:hanging="42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・パートナー→家事を分担。相手の話を聞く。出産後のサポート。</w:t>
            </w:r>
          </w:p>
          <w:p w14:paraId="507FB03D" w14:textId="77777777" w:rsidR="001C61CF" w:rsidRPr="00977FDD" w:rsidRDefault="001C61CF" w:rsidP="00244760">
            <w:pPr>
              <w:ind w:left="420" w:hangingChars="200" w:hanging="42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・家族→産婦人科への付き添い。出産後のサポート。</w:t>
            </w:r>
          </w:p>
          <w:p w14:paraId="4D98EA67" w14:textId="77777777" w:rsidR="001C61CF" w:rsidRDefault="001C61CF" w:rsidP="00244760">
            <w:pPr>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・グループの意見をまとめる。</w:t>
            </w:r>
          </w:p>
          <w:p w14:paraId="7E654DE0" w14:textId="77777777" w:rsidR="001C61CF" w:rsidRDefault="001C61CF" w:rsidP="00244760">
            <w:pPr>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・代表者がグループの意見を板書する。</w:t>
            </w:r>
          </w:p>
          <w:p w14:paraId="0F699020" w14:textId="77777777" w:rsidR="001C61CF" w:rsidRPr="00977FDD"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・他のグループの意見を共有し、ワークシートに記入する。</w:t>
            </w:r>
          </w:p>
        </w:tc>
        <w:tc>
          <w:tcPr>
            <w:tcW w:w="4634" w:type="dxa"/>
            <w:tcBorders>
              <w:top w:val="dashed" w:sz="4" w:space="0" w:color="000000"/>
              <w:left w:val="single" w:sz="4" w:space="0" w:color="000000"/>
              <w:bottom w:val="dashed" w:sz="4" w:space="0" w:color="000000"/>
              <w:right w:val="single" w:sz="4" w:space="0" w:color="000000"/>
            </w:tcBorders>
          </w:tcPr>
          <w:p w14:paraId="5FCAD7F1"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・思いついた意見を自由に発言させる。</w:t>
            </w:r>
          </w:p>
          <w:p w14:paraId="03CB1ADC"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・生徒からの意見を板書する。</w:t>
            </w:r>
          </w:p>
          <w:p w14:paraId="21D22963" w14:textId="77777777" w:rsidR="001C61CF" w:rsidRDefault="001C61CF" w:rsidP="00244760">
            <w:pPr>
              <w:pStyle w:val="af3"/>
              <w:wordWrap/>
              <w:spacing w:line="240" w:lineRule="exact"/>
              <w:ind w:left="210" w:hangingChars="100" w:hanging="210"/>
              <w:rPr>
                <w:rFonts w:ascii="UD デジタル 教科書体 N-R" w:eastAsia="UD デジタル 教科書体 N-R"/>
                <w:spacing w:val="0"/>
              </w:rPr>
            </w:pPr>
          </w:p>
          <w:p w14:paraId="168A8F0A" w14:textId="77777777" w:rsidR="001C61CF" w:rsidRDefault="001C61CF" w:rsidP="00244760">
            <w:pPr>
              <w:pStyle w:val="af3"/>
              <w:wordWrap/>
              <w:spacing w:line="240" w:lineRule="exact"/>
              <w:rPr>
                <w:rFonts w:ascii="UD デジタル 教科書体 N-R" w:eastAsia="UD デジタル 教科書体 N-R"/>
              </w:rPr>
            </w:pPr>
          </w:p>
          <w:p w14:paraId="5C9E1E77" w14:textId="77777777" w:rsidR="001C61CF" w:rsidRDefault="001C61CF" w:rsidP="00244760">
            <w:pPr>
              <w:pStyle w:val="af3"/>
              <w:wordWrap/>
              <w:spacing w:line="240" w:lineRule="exact"/>
              <w:rPr>
                <w:rFonts w:ascii="UD デジタル 教科書体 N-R" w:eastAsia="UD デジタル 教科書体 N-R"/>
              </w:rPr>
            </w:pPr>
          </w:p>
          <w:p w14:paraId="39039F09" w14:textId="77777777" w:rsidR="001C61CF" w:rsidRDefault="001C61CF" w:rsidP="00244760">
            <w:pPr>
              <w:pStyle w:val="af3"/>
              <w:wordWrap/>
              <w:spacing w:line="240" w:lineRule="exact"/>
              <w:rPr>
                <w:rFonts w:ascii="UD デジタル 教科書体 N-R" w:eastAsia="UD デジタル 教科書体 N-R"/>
              </w:rPr>
            </w:pPr>
          </w:p>
          <w:p w14:paraId="5AF8F402" w14:textId="77777777" w:rsidR="001C61CF" w:rsidRDefault="001C61CF" w:rsidP="00244760">
            <w:pPr>
              <w:pStyle w:val="af3"/>
              <w:wordWrap/>
              <w:spacing w:line="240" w:lineRule="exact"/>
              <w:rPr>
                <w:rFonts w:ascii="UD デジタル 教科書体 N-R" w:eastAsia="UD デジタル 教科書体 N-R"/>
              </w:rPr>
            </w:pPr>
          </w:p>
          <w:p w14:paraId="1BB5E578" w14:textId="77777777" w:rsidR="001C61CF" w:rsidRDefault="001C61CF" w:rsidP="00244760">
            <w:pPr>
              <w:pStyle w:val="af3"/>
              <w:wordWrap/>
              <w:spacing w:line="240" w:lineRule="exact"/>
              <w:rPr>
                <w:rFonts w:ascii="UD デジタル 教科書体 N-R" w:eastAsia="UD デジタル 教科書体 N-R"/>
              </w:rPr>
            </w:pPr>
            <w:r>
              <w:rPr>
                <w:rFonts w:ascii="UD デジタル 教科書体 N-R" w:eastAsia="UD デジタル 教科書体 N-R" w:hint="eastAsia"/>
              </w:rPr>
              <w:t>・生徒からの意見を確認し、原因を考えさせる。</w:t>
            </w:r>
          </w:p>
          <w:p w14:paraId="2C30DFEC" w14:textId="77777777" w:rsidR="001C61CF" w:rsidRDefault="001C61CF" w:rsidP="00244760">
            <w:pPr>
              <w:pStyle w:val="af3"/>
              <w:wordWrap/>
              <w:spacing w:line="240" w:lineRule="exact"/>
              <w:rPr>
                <w:rFonts w:ascii="UD デジタル 教科書体 N-R" w:eastAsia="UD デジタル 教科書体 N-R"/>
              </w:rPr>
            </w:pPr>
            <w:r>
              <w:rPr>
                <w:rFonts w:ascii="UD デジタル 教科書体 N-R" w:eastAsia="UD デジタル 教科書体 N-R" w:hint="eastAsia"/>
              </w:rPr>
              <w:t>・必要であれば説明する。</w:t>
            </w:r>
          </w:p>
          <w:p w14:paraId="6A0B2478" w14:textId="77777777" w:rsidR="001C61CF" w:rsidRDefault="001C61CF" w:rsidP="00244760">
            <w:pPr>
              <w:pStyle w:val="af3"/>
              <w:wordWrap/>
              <w:spacing w:line="240" w:lineRule="exact"/>
              <w:rPr>
                <w:rFonts w:ascii="UD デジタル 教科書体 N-R" w:eastAsia="UD デジタル 教科書体 N-R"/>
              </w:rPr>
            </w:pPr>
            <w:r>
              <w:rPr>
                <w:rFonts w:ascii="UD デジタル 教科書体 N-R" w:eastAsia="UD デジタル 教科書体 N-R" w:hint="eastAsia"/>
              </w:rPr>
              <w:t xml:space="preserve">　例）つわり→妊娠による身体の急激な変化に対</w:t>
            </w:r>
          </w:p>
          <w:p w14:paraId="4882F13A" w14:textId="77777777" w:rsidR="001C61CF" w:rsidRDefault="001C61CF" w:rsidP="00244760">
            <w:pPr>
              <w:pStyle w:val="af3"/>
              <w:wordWrap/>
              <w:spacing w:line="240" w:lineRule="exact"/>
              <w:ind w:firstLineChars="700" w:firstLine="1428"/>
              <w:rPr>
                <w:rFonts w:ascii="UD デジタル 教科書体 N-R" w:eastAsia="UD デジタル 教科書体 N-R"/>
              </w:rPr>
            </w:pPr>
            <w:r>
              <w:rPr>
                <w:rFonts w:ascii="UD デジタル 教科書体 N-R" w:eastAsia="UD デジタル 教科書体 N-R" w:hint="eastAsia"/>
              </w:rPr>
              <w:t>応できない。個人差がある。</w:t>
            </w:r>
          </w:p>
          <w:p w14:paraId="626D0B8B" w14:textId="77777777" w:rsidR="001C61CF" w:rsidRDefault="001C61CF" w:rsidP="00244760">
            <w:pPr>
              <w:pStyle w:val="af3"/>
              <w:wordWrap/>
              <w:spacing w:line="240" w:lineRule="exact"/>
              <w:ind w:left="1632" w:hangingChars="800" w:hanging="1632"/>
              <w:rPr>
                <w:rFonts w:ascii="UD デジタル 教科書体 N-R" w:eastAsia="UD デジタル 教科書体 N-R"/>
              </w:rPr>
            </w:pPr>
            <w:r>
              <w:rPr>
                <w:rFonts w:ascii="UD デジタル 教科書体 N-R" w:eastAsia="UD デジタル 教科書体 N-R" w:hint="eastAsia"/>
              </w:rPr>
              <w:t xml:space="preserve">　例）高齢出産→晩婚化により増加傾向。母子ともに様々なリスクが上がる。</w:t>
            </w:r>
          </w:p>
          <w:p w14:paraId="0C60CCA9" w14:textId="77777777" w:rsidR="001C61CF" w:rsidRDefault="001C61CF" w:rsidP="00244760">
            <w:pPr>
              <w:pStyle w:val="af3"/>
              <w:wordWrap/>
              <w:spacing w:line="240" w:lineRule="exact"/>
              <w:rPr>
                <w:rFonts w:ascii="UD デジタル 教科書体 N-R" w:eastAsia="UD デジタル 教科書体 N-R"/>
              </w:rPr>
            </w:pPr>
            <w:r>
              <w:rPr>
                <w:rFonts w:ascii="UD デジタル 教科書体 N-R" w:eastAsia="UD デジタル 教科書体 N-R" w:hint="eastAsia"/>
              </w:rPr>
              <w:t xml:space="preserve">　例）産後うつ→産後１カ月以降に現れるうつ状</w:t>
            </w:r>
          </w:p>
          <w:p w14:paraId="789817DA" w14:textId="77777777" w:rsidR="001C61CF" w:rsidRDefault="001C61CF" w:rsidP="00244760">
            <w:pPr>
              <w:pStyle w:val="af3"/>
              <w:wordWrap/>
              <w:spacing w:line="240" w:lineRule="exact"/>
              <w:ind w:firstLineChars="800" w:firstLine="1632"/>
              <w:rPr>
                <w:rFonts w:ascii="UD デジタル 教科書体 N-R" w:eastAsia="UD デジタル 教科書体 N-R"/>
              </w:rPr>
            </w:pPr>
            <w:r>
              <w:rPr>
                <w:rFonts w:ascii="UD デジタル 教科書体 N-R" w:eastAsia="UD デジタル 教科書体 N-R" w:hint="eastAsia"/>
              </w:rPr>
              <w:t>態。ホルモンの乱れやストレス</w:t>
            </w:r>
          </w:p>
          <w:p w14:paraId="7DD809B1" w14:textId="77777777" w:rsidR="001C61CF" w:rsidRDefault="001C61CF" w:rsidP="00244760">
            <w:pPr>
              <w:pStyle w:val="af3"/>
              <w:wordWrap/>
              <w:spacing w:line="240" w:lineRule="exact"/>
              <w:ind w:firstLineChars="800" w:firstLine="1632"/>
              <w:rPr>
                <w:rFonts w:ascii="UD デジタル 教科書体 N-R" w:eastAsia="UD デジタル 教科書体 N-R"/>
              </w:rPr>
            </w:pPr>
            <w:r>
              <w:rPr>
                <w:rFonts w:ascii="UD デジタル 教科書体 N-R" w:eastAsia="UD デジタル 教科書体 N-R" w:hint="eastAsia"/>
              </w:rPr>
              <w:t>によるもの。</w:t>
            </w:r>
          </w:p>
          <w:p w14:paraId="63F8C31C" w14:textId="77777777" w:rsidR="001C61CF" w:rsidRPr="0093731B" w:rsidRDefault="001C61CF" w:rsidP="00244760">
            <w:pPr>
              <w:pStyle w:val="af3"/>
              <w:wordWrap/>
              <w:spacing w:line="240" w:lineRule="exact"/>
              <w:rPr>
                <w:rFonts w:ascii="UD デジタル 教科書体 N-R" w:eastAsia="UD デジタル 教科書体 N-R"/>
              </w:rPr>
            </w:pPr>
            <w:r w:rsidRPr="0093731B">
              <w:rPr>
                <w:rFonts w:ascii="UD デジタル 教科書体 N-R" w:eastAsia="UD デジタル 教科書体 N-R" w:hint="eastAsia"/>
              </w:rPr>
              <w:t>・健康課題には、生活習慣や健康が関係している</w:t>
            </w:r>
          </w:p>
          <w:p w14:paraId="5961F418" w14:textId="77777777" w:rsidR="001C61CF" w:rsidRPr="0093731B" w:rsidRDefault="001C61CF" w:rsidP="00244760">
            <w:pPr>
              <w:pStyle w:val="af3"/>
              <w:wordWrap/>
              <w:spacing w:line="240" w:lineRule="exact"/>
              <w:ind w:firstLineChars="100" w:firstLine="204"/>
              <w:rPr>
                <w:rFonts w:ascii="UD デジタル 教科書体 N-R" w:eastAsia="UD デジタル 教科書体 N-R"/>
              </w:rPr>
            </w:pPr>
            <w:r w:rsidRPr="0093731B">
              <w:rPr>
                <w:rFonts w:ascii="UD デジタル 教科書体 N-R" w:eastAsia="UD デジタル 教科書体 N-R" w:hint="eastAsia"/>
              </w:rPr>
              <w:t>ことを理解させる。</w:t>
            </w:r>
          </w:p>
          <w:p w14:paraId="1DDE1E47" w14:textId="77777777" w:rsidR="001C61CF" w:rsidRPr="002F20AA" w:rsidRDefault="001C61CF" w:rsidP="00244760">
            <w:pPr>
              <w:pStyle w:val="af3"/>
              <w:wordWrap/>
              <w:spacing w:line="240" w:lineRule="exact"/>
              <w:rPr>
                <w:rFonts w:ascii="UD デジタル 教科書体 N-R" w:eastAsia="UD デジタル 教科書体 N-R"/>
              </w:rPr>
            </w:pPr>
          </w:p>
          <w:p w14:paraId="6D3C504C" w14:textId="77777777" w:rsidR="001C61CF" w:rsidRDefault="001C61CF" w:rsidP="00244760">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・グループに分かれ個人で予想した後グループ内で共有するよう指示する。</w:t>
            </w:r>
          </w:p>
          <w:p w14:paraId="3DE170E4" w14:textId="77777777" w:rsidR="001C61CF"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・自身の意見が出にくい場合はグループ内で教えあうよう促す。</w:t>
            </w:r>
          </w:p>
          <w:p w14:paraId="0CB4A948" w14:textId="77777777" w:rsidR="001C61CF"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noProof/>
                <w:szCs w:val="21"/>
              </w:rPr>
              <mc:AlternateContent>
                <mc:Choice Requires="wps">
                  <w:drawing>
                    <wp:anchor distT="0" distB="0" distL="114300" distR="114300" simplePos="0" relativeHeight="251746304" behindDoc="0" locked="0" layoutInCell="1" allowOverlap="1" wp14:anchorId="48FB00A0" wp14:editId="6053CB45">
                      <wp:simplePos x="0" y="0"/>
                      <wp:positionH relativeFrom="column">
                        <wp:posOffset>42849</wp:posOffset>
                      </wp:positionH>
                      <wp:positionV relativeFrom="paragraph">
                        <wp:posOffset>86894</wp:posOffset>
                      </wp:positionV>
                      <wp:extent cx="2706624" cy="270662"/>
                      <wp:effectExtent l="0" t="0" r="17780" b="15240"/>
                      <wp:wrapNone/>
                      <wp:docPr id="25" name="テキスト ボックス 25"/>
                      <wp:cNvGraphicFramePr/>
                      <a:graphic xmlns:a="http://schemas.openxmlformats.org/drawingml/2006/main">
                        <a:graphicData uri="http://schemas.microsoft.com/office/word/2010/wordprocessingShape">
                          <wps:wsp>
                            <wps:cNvSpPr txBox="1"/>
                            <wps:spPr>
                              <a:xfrm>
                                <a:off x="0" y="0"/>
                                <a:ext cx="2706624" cy="270662"/>
                              </a:xfrm>
                              <a:prstGeom prst="rect">
                                <a:avLst/>
                              </a:prstGeom>
                              <a:solidFill>
                                <a:schemeClr val="accent1">
                                  <a:lumMod val="20000"/>
                                  <a:lumOff val="80000"/>
                                </a:schemeClr>
                              </a:solidFill>
                              <a:ln w="19050">
                                <a:solidFill>
                                  <a:schemeClr val="accent1">
                                    <a:lumMod val="75000"/>
                                  </a:schemeClr>
                                </a:solidFill>
                              </a:ln>
                            </wps:spPr>
                            <wps:txbx>
                              <w:txbxContent>
                                <w:p w14:paraId="7A24F543" w14:textId="77777777" w:rsidR="001C61CF" w:rsidRPr="005E773F" w:rsidRDefault="001C61CF" w:rsidP="001C61CF">
                                  <w:pPr>
                                    <w:spacing w:line="276" w:lineRule="auto"/>
                                    <w:jc w:val="center"/>
                                    <w:rPr>
                                      <w:rFonts w:ascii="UD デジタル 教科書体 N-R" w:eastAsia="UD デジタル 教科書体 N-R" w:hAnsi="ＭＳ Ｐ明朝"/>
                                      <w:color w:val="000000" w:themeColor="text1"/>
                                      <w:szCs w:val="21"/>
                                    </w:rPr>
                                  </w:pPr>
                                  <w:r w:rsidRPr="00EC7F17">
                                    <w:rPr>
                                      <w:rFonts w:ascii="ＭＳ Ｐ明朝" w:eastAsia="ＭＳ Ｐ明朝" w:hAnsi="ＭＳ Ｐ明朝" w:hint="eastAsia"/>
                                      <w:color w:val="000000" w:themeColor="text1"/>
                                      <w:sz w:val="18"/>
                                      <w:szCs w:val="18"/>
                                    </w:rPr>
                                    <w:t>◆【</w:t>
                                  </w:r>
                                  <w:r>
                                    <w:rPr>
                                      <w:rFonts w:ascii="UD デジタル 教科書体 N-R" w:eastAsia="UD デジタル 教科書体 N-R" w:hAnsi="ＭＳ Ｐ明朝" w:hint="eastAsia"/>
                                      <w:w w:val="80"/>
                                      <w:szCs w:val="21"/>
                                    </w:rPr>
                                    <w:t>知識・技能③</w:t>
                                  </w:r>
                                  <w:r w:rsidRPr="00EC7F17">
                                    <w:rPr>
                                      <w:rFonts w:ascii="ＭＳ Ｐ明朝" w:eastAsia="ＭＳ Ｐ明朝" w:hAnsi="ＭＳ Ｐ明朝" w:hint="eastAsia"/>
                                      <w:color w:val="000000" w:themeColor="text1"/>
                                      <w:sz w:val="18"/>
                                      <w:szCs w:val="18"/>
                                    </w:rPr>
                                    <w:t>】</w:t>
                                  </w:r>
                                  <w:r w:rsidRPr="005E773F">
                                    <w:rPr>
                                      <w:rFonts w:ascii="UD デジタル 教科書体 N-R" w:eastAsia="UD デジタル 教科書体 N-R" w:hAnsi="ＭＳ Ｐ明朝" w:hint="eastAsia"/>
                                      <w:color w:val="000000" w:themeColor="text1"/>
                                      <w:w w:val="80"/>
                                      <w:szCs w:val="21"/>
                                    </w:rPr>
                                    <w:t>《観察・ワークシート</w:t>
                                  </w:r>
                                  <w:r>
                                    <w:rPr>
                                      <w:rFonts w:ascii="UD デジタル 教科書体 N-R" w:eastAsia="UD デジタル 教科書体 N-R" w:hAnsi="ＭＳ Ｐ明朝" w:hint="eastAsia"/>
                                      <w:color w:val="000000" w:themeColor="text1"/>
                                      <w:w w:val="80"/>
                                      <w:szCs w:val="21"/>
                                    </w:rPr>
                                    <w:t>１．２</w:t>
                                  </w:r>
                                  <w:r w:rsidRPr="005E773F">
                                    <w:rPr>
                                      <w:rFonts w:ascii="UD デジタル 教科書体 N-R" w:eastAsia="UD デジタル 教科書体 N-R" w:hAnsi="ＭＳ Ｐ明朝" w:hint="eastAsia"/>
                                      <w:color w:val="000000" w:themeColor="text1"/>
                                      <w:w w:val="80"/>
                                      <w:szCs w:val="21"/>
                                    </w:rPr>
                                    <w:t>》</w:t>
                                  </w:r>
                                </w:p>
                                <w:p w14:paraId="76E1F835" w14:textId="77777777" w:rsidR="001C61CF" w:rsidRPr="0093731B" w:rsidRDefault="001C61CF" w:rsidP="001C6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B00A0" id="テキスト ボックス 25" o:spid="_x0000_s1045" type="#_x0000_t202" style="position:absolute;left:0;text-align:left;margin-left:3.35pt;margin-top:6.85pt;width:213.1pt;height:21.3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" fillcolor="#d9e2f3 [660]" strokecolor="#2f5496 [2404]" strokeweight="1.5pt">
                      <v:textbox>
                        <w:txbxContent>
                          <w:p w14:paraId="7A24F543" w14:textId="77777777" w:rsidR="001C61CF" w:rsidRPr="005E773F" w:rsidRDefault="001C61CF" w:rsidP="001C61CF">
                            <w:pPr>
                              <w:spacing w:line="276" w:lineRule="auto"/>
                              <w:jc w:val="center"/>
                              <w:rPr>
                                <w:rFonts w:ascii="UD デジタル 教科書体 N-R" w:eastAsia="UD デジタル 教科書体 N-R" w:hAnsi="ＭＳ Ｐ明朝"/>
                                <w:color w:val="000000" w:themeColor="text1"/>
                                <w:szCs w:val="21"/>
                              </w:rPr>
                            </w:pPr>
                            <w:r w:rsidRPr="00EC7F17">
                              <w:rPr>
                                <w:rFonts w:ascii="ＭＳ Ｐ明朝" w:eastAsia="ＭＳ Ｐ明朝" w:hAnsi="ＭＳ Ｐ明朝" w:hint="eastAsia"/>
                                <w:color w:val="000000" w:themeColor="text1"/>
                                <w:sz w:val="18"/>
                                <w:szCs w:val="18"/>
                              </w:rPr>
                              <w:t>◆【</w:t>
                            </w:r>
                            <w:r>
                              <w:rPr>
                                <w:rFonts w:ascii="UD デジタル 教科書体 N-R" w:eastAsia="UD デジタル 教科書体 N-R" w:hAnsi="ＭＳ Ｐ明朝" w:hint="eastAsia"/>
                                <w:w w:val="80"/>
                                <w:szCs w:val="21"/>
                              </w:rPr>
                              <w:t>知識・技能③</w:t>
                            </w:r>
                            <w:r w:rsidRPr="00EC7F17">
                              <w:rPr>
                                <w:rFonts w:ascii="ＭＳ Ｐ明朝" w:eastAsia="ＭＳ Ｐ明朝" w:hAnsi="ＭＳ Ｐ明朝" w:hint="eastAsia"/>
                                <w:color w:val="000000" w:themeColor="text1"/>
                                <w:sz w:val="18"/>
                                <w:szCs w:val="18"/>
                              </w:rPr>
                              <w:t>】</w:t>
                            </w:r>
                            <w:r w:rsidRPr="005E773F">
                              <w:rPr>
                                <w:rFonts w:ascii="UD デジタル 教科書体 N-R" w:eastAsia="UD デジタル 教科書体 N-R" w:hAnsi="ＭＳ Ｐ明朝" w:hint="eastAsia"/>
                                <w:color w:val="000000" w:themeColor="text1"/>
                                <w:w w:val="80"/>
                                <w:szCs w:val="21"/>
                              </w:rPr>
                              <w:t>《観察・ワークシート</w:t>
                            </w:r>
                            <w:r>
                              <w:rPr>
                                <w:rFonts w:ascii="UD デジタル 教科書体 N-R" w:eastAsia="UD デジタル 教科書体 N-R" w:hAnsi="ＭＳ Ｐ明朝" w:hint="eastAsia"/>
                                <w:color w:val="000000" w:themeColor="text1"/>
                                <w:w w:val="80"/>
                                <w:szCs w:val="21"/>
                              </w:rPr>
                              <w:t>１．２</w:t>
                            </w:r>
                            <w:r w:rsidRPr="005E773F">
                              <w:rPr>
                                <w:rFonts w:ascii="UD デジタル 教科書体 N-R" w:eastAsia="UD デジタル 教科書体 N-R" w:hAnsi="ＭＳ Ｐ明朝" w:hint="eastAsia"/>
                                <w:color w:val="000000" w:themeColor="text1"/>
                                <w:w w:val="80"/>
                                <w:szCs w:val="21"/>
                              </w:rPr>
                              <w:t>》</w:t>
                            </w:r>
                          </w:p>
                          <w:p w14:paraId="76E1F835" w14:textId="77777777" w:rsidR="001C61CF" w:rsidRPr="0093731B" w:rsidRDefault="001C61CF" w:rsidP="001C61CF"/>
                        </w:txbxContent>
                      </v:textbox>
                    </v:shape>
                  </w:pict>
                </mc:Fallback>
              </mc:AlternateContent>
            </w:r>
          </w:p>
          <w:p w14:paraId="09CEE974" w14:textId="77777777" w:rsidR="001C61CF" w:rsidRDefault="001C61CF" w:rsidP="00244760">
            <w:pPr>
              <w:jc w:val="left"/>
              <w:rPr>
                <w:rFonts w:ascii="UD デジタル 教科書体 N-R" w:eastAsia="UD デジタル 教科書体 N-R" w:hAnsi="ＭＳ 明朝"/>
                <w:szCs w:val="21"/>
              </w:rPr>
            </w:pPr>
          </w:p>
          <w:p w14:paraId="61DEC6C1" w14:textId="77777777" w:rsidR="001C61CF" w:rsidRDefault="001C61CF" w:rsidP="00244760">
            <w:pPr>
              <w:jc w:val="left"/>
              <w:rPr>
                <w:rFonts w:ascii="UD デジタル 教科書体 N-R" w:eastAsia="UD デジタル 教科書体 N-R" w:hAnsi="ＭＳ 明朝"/>
                <w:szCs w:val="21"/>
              </w:rPr>
            </w:pPr>
          </w:p>
          <w:p w14:paraId="3A7BBC1F" w14:textId="77777777" w:rsidR="001C61CF"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・グループ内での意見をまとめるよう促す。</w:t>
            </w:r>
          </w:p>
          <w:p w14:paraId="37ECBB37" w14:textId="77777777" w:rsidR="001C61CF"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・代表者は、意見を板書するよう声をかける。</w:t>
            </w:r>
          </w:p>
          <w:p w14:paraId="0FD7118A" w14:textId="77777777" w:rsidR="001C61CF"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・生徒からの意見を確認し、共有させる。</w:t>
            </w:r>
          </w:p>
          <w:p w14:paraId="48C88578" w14:textId="77777777" w:rsidR="001C61CF" w:rsidRPr="00977FDD"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・他のグループの意見を聞いて、新たな意見はメモを取るように声かけをする。</w:t>
            </w:r>
          </w:p>
        </w:tc>
      </w:tr>
      <w:tr w:rsidR="001C61CF" w:rsidRPr="00977FDD" w14:paraId="03235D0B" w14:textId="77777777" w:rsidTr="00244760">
        <w:trPr>
          <w:cantSplit/>
          <w:trHeight w:val="1109"/>
        </w:trPr>
        <w:tc>
          <w:tcPr>
            <w:tcW w:w="560" w:type="dxa"/>
            <w:tcBorders>
              <w:top w:val="dashed" w:sz="4" w:space="0" w:color="000000"/>
              <w:left w:val="single" w:sz="4" w:space="0" w:color="000000"/>
              <w:bottom w:val="single" w:sz="4" w:space="0" w:color="000000"/>
              <w:right w:val="single" w:sz="4" w:space="0" w:color="000000"/>
            </w:tcBorders>
            <w:textDirection w:val="tbRlV"/>
            <w:vAlign w:val="center"/>
          </w:tcPr>
          <w:p w14:paraId="716B3AB2" w14:textId="77777777" w:rsidR="001C61CF" w:rsidRPr="00977FDD" w:rsidRDefault="001C61CF" w:rsidP="00244760">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まとめ</w:t>
            </w:r>
          </w:p>
        </w:tc>
        <w:tc>
          <w:tcPr>
            <w:tcW w:w="4206" w:type="dxa"/>
            <w:tcBorders>
              <w:top w:val="dashed" w:sz="4" w:space="0" w:color="000000"/>
              <w:left w:val="single" w:sz="4" w:space="0" w:color="000000"/>
              <w:bottom w:val="single" w:sz="4" w:space="0" w:color="000000"/>
              <w:right w:val="single" w:sz="4" w:space="0" w:color="000000"/>
            </w:tcBorders>
          </w:tcPr>
          <w:p w14:paraId="39B7ABE9" w14:textId="77777777" w:rsidR="001C61CF" w:rsidRPr="00977FDD" w:rsidRDefault="001C61CF" w:rsidP="00244760">
            <w:pPr>
              <w:spacing w:line="240" w:lineRule="exact"/>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６　本時のまとめをする。</w:t>
            </w:r>
          </w:p>
          <w:p w14:paraId="564ADD30" w14:textId="77777777" w:rsidR="001C61CF" w:rsidRDefault="001C61CF" w:rsidP="00244760">
            <w:pPr>
              <w:spacing w:line="240" w:lineRule="exact"/>
              <w:ind w:firstLineChars="100" w:firstLine="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・教師の</w:t>
            </w:r>
            <w:r>
              <w:rPr>
                <w:rFonts w:ascii="UD デジタル 教科書体 N-R" w:eastAsia="UD デジタル 教科書体 N-R" w:hAnsi="ＭＳ 明朝" w:hint="eastAsia"/>
                <w:szCs w:val="21"/>
              </w:rPr>
              <w:t>説明</w:t>
            </w:r>
            <w:r w:rsidRPr="00977FDD">
              <w:rPr>
                <w:rFonts w:ascii="UD デジタル 教科書体 N-R" w:eastAsia="UD デジタル 教科書体 N-R" w:hAnsi="ＭＳ 明朝" w:hint="eastAsia"/>
                <w:szCs w:val="21"/>
              </w:rPr>
              <w:t>を聞く。</w:t>
            </w:r>
          </w:p>
          <w:p w14:paraId="11146896" w14:textId="77777777" w:rsidR="001C61CF" w:rsidRDefault="001C61CF" w:rsidP="00244760">
            <w:pPr>
              <w:spacing w:line="240" w:lineRule="exact"/>
              <w:ind w:leftChars="100" w:left="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・ワークシートに今日の授業で理解した</w:t>
            </w:r>
            <w:r w:rsidRPr="00977FDD">
              <w:rPr>
                <w:rFonts w:ascii="UD デジタル 教科書体 N-R" w:eastAsia="UD デジタル 教科書体 N-R" w:hAnsi="ＭＳ 明朝" w:hint="eastAsia"/>
                <w:szCs w:val="21"/>
              </w:rPr>
              <w:t>ことを書く。</w:t>
            </w:r>
          </w:p>
          <w:p w14:paraId="56FCF66B" w14:textId="77777777" w:rsidR="001C61CF" w:rsidRPr="00977FDD" w:rsidRDefault="001C61CF" w:rsidP="00244760">
            <w:pPr>
              <w:spacing w:line="240" w:lineRule="exact"/>
              <w:ind w:leftChars="100" w:left="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・次時の予定を聞く。</w:t>
            </w:r>
          </w:p>
        </w:tc>
        <w:tc>
          <w:tcPr>
            <w:tcW w:w="4634" w:type="dxa"/>
            <w:tcBorders>
              <w:top w:val="dashed" w:sz="4" w:space="0" w:color="000000"/>
              <w:left w:val="single" w:sz="4" w:space="0" w:color="000000"/>
              <w:bottom w:val="single" w:sz="4" w:space="0" w:color="000000"/>
              <w:right w:val="single" w:sz="4" w:space="0" w:color="000000"/>
            </w:tcBorders>
          </w:tcPr>
          <w:p w14:paraId="41863BFD"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p>
          <w:p w14:paraId="55B83FF0"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w:t>
            </w:r>
            <w:r>
              <w:rPr>
                <w:rFonts w:ascii="UD デジタル 教科書体 N-R" w:eastAsia="UD デジタル 教科書体 N-R" w:hAnsi="ＭＳ 明朝" w:hint="eastAsia"/>
                <w:szCs w:val="21"/>
              </w:rPr>
              <w:t>妊娠・出産は母親</w:t>
            </w:r>
            <w:r>
              <w:rPr>
                <w:rFonts w:ascii="UD デジタル 教科書体 N-R" w:eastAsia="UD デジタル 教科書体 N-R" w:hAnsi="ＭＳ 明朝"/>
                <w:szCs w:val="21"/>
              </w:rPr>
              <w:t>(</w:t>
            </w:r>
            <w:r>
              <w:rPr>
                <w:rFonts w:ascii="UD デジタル 教科書体 N-R" w:eastAsia="UD デジタル 教科書体 N-R" w:hAnsi="ＭＳ 明朝" w:hint="eastAsia"/>
                <w:szCs w:val="21"/>
              </w:rPr>
              <w:t>妊婦</w:t>
            </w:r>
            <w:r>
              <w:rPr>
                <w:rFonts w:ascii="UD デジタル 教科書体 N-R" w:eastAsia="UD デジタル 教科書体 N-R" w:hAnsi="ＭＳ 明朝"/>
                <w:szCs w:val="21"/>
              </w:rPr>
              <w:t>)</w:t>
            </w:r>
            <w:r>
              <w:rPr>
                <w:rFonts w:ascii="UD デジタル 教科書体 N-R" w:eastAsia="UD デジタル 教科書体 N-R" w:hAnsi="ＭＳ 明朝" w:hint="eastAsia"/>
                <w:szCs w:val="21"/>
              </w:rPr>
              <w:t>だけの</w:t>
            </w:r>
            <w:r w:rsidRPr="0093731B">
              <w:rPr>
                <w:rFonts w:ascii="UD デジタル 教科書体 N-R" w:eastAsia="UD デジタル 教科書体 N-R" w:hAnsi="ＭＳ 明朝" w:hint="eastAsia"/>
                <w:szCs w:val="21"/>
              </w:rPr>
              <w:t>課題</w:t>
            </w:r>
            <w:r>
              <w:rPr>
                <w:rFonts w:ascii="UD デジタル 教科書体 N-R" w:eastAsia="UD デジタル 教科書体 N-R" w:hAnsi="ＭＳ 明朝" w:hint="eastAsia"/>
                <w:szCs w:val="21"/>
              </w:rPr>
              <w:t>ではないことを説明する。</w:t>
            </w:r>
          </w:p>
          <w:p w14:paraId="1879AAAA"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・次回は、家族計画・人工妊娠中絶について学習することを伝える。</w:t>
            </w:r>
          </w:p>
          <w:p w14:paraId="0E94F262" w14:textId="77777777" w:rsidR="001C61CF" w:rsidRPr="00977FDD" w:rsidRDefault="001C61CF" w:rsidP="00244760">
            <w:pPr>
              <w:spacing w:line="240" w:lineRule="exact"/>
              <w:ind w:left="210" w:hangingChars="100" w:hanging="210"/>
              <w:jc w:val="left"/>
              <w:rPr>
                <w:rFonts w:ascii="UD デジタル 教科書体 N-R" w:eastAsia="UD デジタル 教科書体 N-R" w:hAnsi="ＭＳ 明朝"/>
                <w:szCs w:val="21"/>
              </w:rPr>
            </w:pPr>
          </w:p>
        </w:tc>
      </w:tr>
    </w:tbl>
    <w:p w14:paraId="7EB50E63" w14:textId="77777777" w:rsidR="001C61CF" w:rsidRPr="00365897" w:rsidRDefault="001C61CF" w:rsidP="001C61CF">
      <w:pPr>
        <w:jc w:val="center"/>
        <w:rPr>
          <w:rFonts w:ascii="HG丸ｺﾞｼｯｸM-PRO" w:eastAsia="HG丸ｺﾞｼｯｸM-PRO" w:hAnsi="HG丸ｺﾞｼｯｸM-PRO"/>
        </w:rPr>
      </w:pPr>
      <w:r w:rsidRPr="00365897">
        <w:rPr>
          <w:rFonts w:ascii="HG丸ｺﾞｼｯｸM-PRO" w:eastAsia="HG丸ｺﾞｼｯｸM-PRO" w:hAnsi="HG丸ｺﾞｼｯｸM-PRO" w:hint="eastAsia"/>
          <w:sz w:val="40"/>
          <w:szCs w:val="44"/>
        </w:rPr>
        <w:lastRenderedPageBreak/>
        <w:t>【</w:t>
      </w:r>
      <w:r>
        <w:rPr>
          <w:rFonts w:ascii="HG丸ｺﾞｼｯｸM-PRO" w:eastAsia="HG丸ｺﾞｼｯｸM-PRO" w:hAnsi="HG丸ｺﾞｼｯｸM-PRO" w:hint="eastAsia"/>
          <w:sz w:val="40"/>
          <w:szCs w:val="44"/>
        </w:rPr>
        <w:t>結婚生活と健康①</w:t>
      </w:r>
      <w:r w:rsidRPr="00365897">
        <w:rPr>
          <w:rFonts w:ascii="HG丸ｺﾞｼｯｸM-PRO" w:eastAsia="HG丸ｺﾞｼｯｸM-PRO" w:hAnsi="HG丸ｺﾞｼｯｸM-PRO" w:hint="eastAsia"/>
          <w:sz w:val="40"/>
          <w:szCs w:val="44"/>
        </w:rPr>
        <w:t>】</w:t>
      </w:r>
    </w:p>
    <w:p w14:paraId="02F5F04B" w14:textId="77777777" w:rsidR="001C61CF" w:rsidRPr="00365897" w:rsidRDefault="001C61CF" w:rsidP="001C61CF">
      <w:pPr>
        <w:rPr>
          <w:rFonts w:ascii="HG丸ｺﾞｼｯｸM-PRO" w:eastAsia="HG丸ｺﾞｼｯｸM-PRO" w:hAnsi="HG丸ｺﾞｼｯｸM-PRO"/>
        </w:rPr>
      </w:pPr>
    </w:p>
    <w:p w14:paraId="30102F42" w14:textId="77777777" w:rsidR="001C61CF" w:rsidRDefault="001C61CF" w:rsidP="001C61CF">
      <w:pPr>
        <w:jc w:val="right"/>
        <w:rPr>
          <w:rFonts w:ascii="HG丸ｺﾞｼｯｸM-PRO" w:eastAsia="HG丸ｺﾞｼｯｸM-PRO" w:hAnsi="HG丸ｺﾞｼｯｸM-PRO"/>
        </w:rPr>
      </w:pPr>
      <w:r w:rsidRPr="00365897">
        <w:rPr>
          <w:rFonts w:ascii="HG丸ｺﾞｼｯｸM-PRO" w:eastAsia="HG丸ｺﾞｼｯｸM-PRO" w:hAnsi="HG丸ｺﾞｼｯｸM-PRO" w:hint="eastAsia"/>
        </w:rPr>
        <w:t>２年（　　　　）組（　　　　）号　氏名（　　　　　　　　　　　　　　）</w:t>
      </w:r>
    </w:p>
    <w:p w14:paraId="77F1D1CA" w14:textId="77777777" w:rsidR="001C61CF" w:rsidRPr="005A3793" w:rsidRDefault="001C61CF" w:rsidP="001C61CF">
      <w:pPr>
        <w:jc w:val="right"/>
        <w:rPr>
          <w:rFonts w:ascii="HG丸ｺﾞｼｯｸM-PRO" w:eastAsia="HG丸ｺﾞｼｯｸM-PRO" w:hAnsi="HG丸ｺﾞｼｯｸM-PRO"/>
        </w:rPr>
      </w:pPr>
    </w:p>
    <w:p w14:paraId="130A28EC" w14:textId="77777777" w:rsidR="001C61CF" w:rsidRPr="00A921DF" w:rsidRDefault="001C61CF" w:rsidP="001C61CF">
      <w:pPr>
        <w:pStyle w:val="af2"/>
        <w:numPr>
          <w:ilvl w:val="0"/>
          <w:numId w:val="11"/>
        </w:numPr>
        <w:spacing w:line="360" w:lineRule="auto"/>
        <w:ind w:leftChars="0"/>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妊娠・出産にともなう健康</w:t>
      </w:r>
      <w:r w:rsidRPr="000F4FE0">
        <w:rPr>
          <w:rFonts w:ascii="HG丸ｺﾞｼｯｸM-PRO" w:eastAsia="HG丸ｺﾞｼｯｸM-PRO" w:hAnsi="HG丸ｺﾞｼｯｸM-PRO" w:hint="eastAsia"/>
          <w:b/>
          <w:bCs/>
          <w:sz w:val="28"/>
          <w:szCs w:val="32"/>
        </w:rPr>
        <w:t>課題</w:t>
      </w:r>
      <w:r>
        <w:rPr>
          <w:rFonts w:ascii="HG丸ｺﾞｼｯｸM-PRO" w:eastAsia="HG丸ｺﾞｼｯｸM-PRO" w:hAnsi="HG丸ｺﾞｼｯｸM-PRO" w:hint="eastAsia"/>
          <w:b/>
          <w:bCs/>
          <w:sz w:val="28"/>
          <w:szCs w:val="32"/>
        </w:rPr>
        <w:t>にはどのようなものがあるか？</w:t>
      </w:r>
    </w:p>
    <w:tbl>
      <w:tblPr>
        <w:tblStyle w:val="a5"/>
        <w:tblW w:w="0" w:type="auto"/>
        <w:tblLook w:val="04A0" w:firstRow="1" w:lastRow="0" w:firstColumn="1" w:lastColumn="0" w:noHBand="0" w:noVBand="1"/>
      </w:tblPr>
      <w:tblGrid>
        <w:gridCol w:w="4927"/>
        <w:gridCol w:w="4927"/>
      </w:tblGrid>
      <w:tr w:rsidR="001C61CF" w14:paraId="199FD228" w14:textId="77777777" w:rsidTr="00244760">
        <w:tc>
          <w:tcPr>
            <w:tcW w:w="4927" w:type="dxa"/>
          </w:tcPr>
          <w:p w14:paraId="07D0A700" w14:textId="77777777" w:rsidR="001C61CF" w:rsidRDefault="001C61CF" w:rsidP="00244760">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健康問題</w:t>
            </w:r>
          </w:p>
        </w:tc>
        <w:tc>
          <w:tcPr>
            <w:tcW w:w="4927" w:type="dxa"/>
          </w:tcPr>
          <w:p w14:paraId="6AA3667E" w14:textId="77777777" w:rsidR="001C61CF" w:rsidRDefault="001C61CF" w:rsidP="00244760">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なぜ？</w:t>
            </w:r>
          </w:p>
        </w:tc>
      </w:tr>
      <w:tr w:rsidR="001C61CF" w14:paraId="03A5FAF1" w14:textId="77777777" w:rsidTr="00244760">
        <w:trPr>
          <w:trHeight w:val="1284"/>
        </w:trPr>
        <w:tc>
          <w:tcPr>
            <w:tcW w:w="4927" w:type="dxa"/>
            <w:tcBorders>
              <w:bottom w:val="dashSmallGap" w:sz="4" w:space="0" w:color="auto"/>
            </w:tcBorders>
          </w:tcPr>
          <w:p w14:paraId="234E0EF7" w14:textId="77777777" w:rsidR="001C61CF" w:rsidRDefault="001C61CF" w:rsidP="00244760">
            <w:pPr>
              <w:spacing w:line="360" w:lineRule="auto"/>
              <w:rPr>
                <w:rFonts w:ascii="HG丸ｺﾞｼｯｸM-PRO" w:eastAsia="HG丸ｺﾞｼｯｸM-PRO" w:hAnsi="HG丸ｺﾞｼｯｸM-PRO"/>
                <w:b/>
                <w:bCs/>
                <w:sz w:val="28"/>
                <w:szCs w:val="32"/>
              </w:rPr>
            </w:pPr>
          </w:p>
          <w:p w14:paraId="04A0E9AF" w14:textId="77777777" w:rsidR="001C61CF" w:rsidRDefault="001C61CF" w:rsidP="00244760">
            <w:pPr>
              <w:spacing w:line="360" w:lineRule="auto"/>
              <w:rPr>
                <w:rFonts w:ascii="HG丸ｺﾞｼｯｸM-PRO" w:eastAsia="HG丸ｺﾞｼｯｸM-PRO" w:hAnsi="HG丸ｺﾞｼｯｸM-PRO"/>
                <w:b/>
                <w:bCs/>
                <w:sz w:val="28"/>
                <w:szCs w:val="32"/>
              </w:rPr>
            </w:pPr>
          </w:p>
        </w:tc>
        <w:tc>
          <w:tcPr>
            <w:tcW w:w="4927" w:type="dxa"/>
            <w:tcBorders>
              <w:bottom w:val="dashSmallGap" w:sz="4" w:space="0" w:color="auto"/>
            </w:tcBorders>
          </w:tcPr>
          <w:p w14:paraId="2C318AC9" w14:textId="77777777" w:rsidR="001C61CF" w:rsidRDefault="001C61CF" w:rsidP="00244760">
            <w:pPr>
              <w:spacing w:line="360" w:lineRule="auto"/>
              <w:rPr>
                <w:rFonts w:ascii="HG丸ｺﾞｼｯｸM-PRO" w:eastAsia="HG丸ｺﾞｼｯｸM-PRO" w:hAnsi="HG丸ｺﾞｼｯｸM-PRO"/>
                <w:b/>
                <w:bCs/>
                <w:sz w:val="28"/>
                <w:szCs w:val="32"/>
              </w:rPr>
            </w:pPr>
          </w:p>
        </w:tc>
      </w:tr>
      <w:tr w:rsidR="001C61CF" w14:paraId="2A0BDA30" w14:textId="77777777" w:rsidTr="00244760">
        <w:trPr>
          <w:trHeight w:val="400"/>
        </w:trPr>
        <w:tc>
          <w:tcPr>
            <w:tcW w:w="9854" w:type="dxa"/>
            <w:gridSpan w:val="2"/>
            <w:tcBorders>
              <w:top w:val="dashSmallGap" w:sz="4" w:space="0" w:color="auto"/>
              <w:bottom w:val="dashSmallGap" w:sz="4" w:space="0" w:color="auto"/>
            </w:tcBorders>
          </w:tcPr>
          <w:p w14:paraId="1198B2B1" w14:textId="77777777" w:rsidR="001C61CF" w:rsidRDefault="001C61CF" w:rsidP="00244760">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新たな意見（他のグループ）</w:t>
            </w:r>
          </w:p>
        </w:tc>
      </w:tr>
      <w:tr w:rsidR="001C61CF" w14:paraId="5D390C88" w14:textId="77777777" w:rsidTr="00244760">
        <w:trPr>
          <w:trHeight w:val="869"/>
        </w:trPr>
        <w:tc>
          <w:tcPr>
            <w:tcW w:w="4927" w:type="dxa"/>
            <w:tcBorders>
              <w:top w:val="dashSmallGap" w:sz="4" w:space="0" w:color="auto"/>
            </w:tcBorders>
          </w:tcPr>
          <w:p w14:paraId="23BE2B85" w14:textId="77777777" w:rsidR="001C61CF" w:rsidRDefault="001C61CF" w:rsidP="00244760">
            <w:pPr>
              <w:spacing w:line="360" w:lineRule="auto"/>
              <w:rPr>
                <w:rFonts w:ascii="HG丸ｺﾞｼｯｸM-PRO" w:eastAsia="HG丸ｺﾞｼｯｸM-PRO" w:hAnsi="HG丸ｺﾞｼｯｸM-PRO"/>
                <w:b/>
                <w:bCs/>
                <w:sz w:val="28"/>
                <w:szCs w:val="32"/>
              </w:rPr>
            </w:pPr>
          </w:p>
        </w:tc>
        <w:tc>
          <w:tcPr>
            <w:tcW w:w="4927" w:type="dxa"/>
            <w:tcBorders>
              <w:top w:val="dashSmallGap" w:sz="4" w:space="0" w:color="auto"/>
            </w:tcBorders>
          </w:tcPr>
          <w:p w14:paraId="51985D1D" w14:textId="77777777" w:rsidR="001C61CF" w:rsidRDefault="001C61CF" w:rsidP="00244760">
            <w:pPr>
              <w:spacing w:line="360" w:lineRule="auto"/>
              <w:rPr>
                <w:rFonts w:ascii="HG丸ｺﾞｼｯｸM-PRO" w:eastAsia="HG丸ｺﾞｼｯｸM-PRO" w:hAnsi="HG丸ｺﾞｼｯｸM-PRO"/>
                <w:b/>
                <w:bCs/>
                <w:sz w:val="28"/>
                <w:szCs w:val="32"/>
              </w:rPr>
            </w:pPr>
          </w:p>
        </w:tc>
      </w:tr>
    </w:tbl>
    <w:p w14:paraId="70A2A5EE" w14:textId="77777777" w:rsidR="001C61CF" w:rsidRPr="00A921DF" w:rsidRDefault="001C61CF" w:rsidP="001C61CF">
      <w:pPr>
        <w:spacing w:line="360" w:lineRule="auto"/>
        <w:rPr>
          <w:rFonts w:ascii="HG丸ｺﾞｼｯｸM-PRO" w:eastAsia="HG丸ｺﾞｼｯｸM-PRO" w:hAnsi="HG丸ｺﾞｼｯｸM-PRO"/>
          <w:b/>
          <w:bCs/>
          <w:sz w:val="28"/>
          <w:szCs w:val="32"/>
        </w:rPr>
      </w:pPr>
    </w:p>
    <w:p w14:paraId="2AC48436" w14:textId="77777777" w:rsidR="001C61CF" w:rsidRPr="00A921DF" w:rsidRDefault="001C61CF" w:rsidP="001C61CF">
      <w:pPr>
        <w:pStyle w:val="af2"/>
        <w:numPr>
          <w:ilvl w:val="0"/>
          <w:numId w:val="11"/>
        </w:numPr>
        <w:spacing w:line="360" w:lineRule="auto"/>
        <w:ind w:leftChars="0"/>
        <w:rPr>
          <w:rFonts w:ascii="HG丸ｺﾞｼｯｸM-PRO" w:eastAsia="HG丸ｺﾞｼｯｸM-PRO" w:hAnsi="HG丸ｺﾞｼｯｸM-PRO"/>
          <w:b/>
          <w:bCs/>
          <w:sz w:val="28"/>
          <w:szCs w:val="32"/>
        </w:rPr>
      </w:pPr>
      <w:r w:rsidRPr="00A921DF">
        <w:rPr>
          <w:rFonts w:ascii="HG丸ｺﾞｼｯｸM-PRO" w:eastAsia="HG丸ｺﾞｼｯｸM-PRO" w:hAnsi="HG丸ｺﾞｼｯｸM-PRO" w:hint="eastAsia"/>
          <w:b/>
          <w:bCs/>
          <w:sz w:val="28"/>
          <w:szCs w:val="32"/>
        </w:rPr>
        <w:t>出産・育児にともなう健康</w:t>
      </w:r>
      <w:r w:rsidRPr="000F4FE0">
        <w:rPr>
          <w:rFonts w:ascii="HG丸ｺﾞｼｯｸM-PRO" w:eastAsia="HG丸ｺﾞｼｯｸM-PRO" w:hAnsi="HG丸ｺﾞｼｯｸM-PRO" w:hint="eastAsia"/>
          <w:b/>
          <w:bCs/>
          <w:sz w:val="28"/>
          <w:szCs w:val="32"/>
        </w:rPr>
        <w:t>課題について</w:t>
      </w:r>
      <w:r w:rsidRPr="00A921DF">
        <w:rPr>
          <w:rFonts w:ascii="HG丸ｺﾞｼｯｸM-PRO" w:eastAsia="HG丸ｺﾞｼｯｸM-PRO" w:hAnsi="HG丸ｺﾞｼｯｸM-PRO" w:hint="eastAsia"/>
          <w:b/>
          <w:bCs/>
          <w:sz w:val="28"/>
          <w:szCs w:val="32"/>
        </w:rPr>
        <w:t>それぞれの立場でできる</w:t>
      </w:r>
    </w:p>
    <w:p w14:paraId="5010E30F" w14:textId="77777777" w:rsidR="001C61CF" w:rsidRPr="00A921DF" w:rsidRDefault="001C61CF" w:rsidP="001C61CF">
      <w:pPr>
        <w:spacing w:line="360" w:lineRule="auto"/>
        <w:ind w:firstLineChars="200" w:firstLine="562"/>
        <w:rPr>
          <w:rFonts w:ascii="HG丸ｺﾞｼｯｸM-PRO" w:eastAsia="HG丸ｺﾞｼｯｸM-PRO" w:hAnsi="HG丸ｺﾞｼｯｸM-PRO"/>
          <w:b/>
          <w:bCs/>
          <w:sz w:val="28"/>
          <w:szCs w:val="32"/>
        </w:rPr>
      </w:pPr>
      <w:r w:rsidRPr="00A921DF">
        <w:rPr>
          <w:rFonts w:ascii="HG丸ｺﾞｼｯｸM-PRO" w:eastAsia="HG丸ｺﾞｼｯｸM-PRO" w:hAnsi="HG丸ｺﾞｼｯｸM-PRO" w:hint="eastAsia"/>
          <w:b/>
          <w:bCs/>
          <w:sz w:val="28"/>
          <w:szCs w:val="32"/>
        </w:rPr>
        <w:t>こと</w:t>
      </w:r>
      <w:r>
        <w:rPr>
          <w:rFonts w:ascii="HG丸ｺﾞｼｯｸM-PRO" w:eastAsia="HG丸ｺﾞｼｯｸM-PRO" w:hAnsi="HG丸ｺﾞｼｯｸM-PRO" w:hint="eastAsia"/>
          <w:b/>
          <w:bCs/>
          <w:sz w:val="28"/>
          <w:szCs w:val="32"/>
        </w:rPr>
        <w:t>(望むこと)</w:t>
      </w:r>
      <w:r w:rsidRPr="00A921DF">
        <w:rPr>
          <w:rFonts w:ascii="HG丸ｺﾞｼｯｸM-PRO" w:eastAsia="HG丸ｺﾞｼｯｸM-PRO" w:hAnsi="HG丸ｺﾞｼｯｸM-PRO" w:hint="eastAsia"/>
          <w:b/>
          <w:bCs/>
          <w:sz w:val="28"/>
          <w:szCs w:val="32"/>
        </w:rPr>
        <w:t>を考えてみよう</w:t>
      </w:r>
    </w:p>
    <w:tbl>
      <w:tblPr>
        <w:tblStyle w:val="a5"/>
        <w:tblW w:w="0" w:type="auto"/>
        <w:tblLook w:val="04A0" w:firstRow="1" w:lastRow="0" w:firstColumn="1" w:lastColumn="0" w:noHBand="0" w:noVBand="1"/>
      </w:tblPr>
      <w:tblGrid>
        <w:gridCol w:w="3284"/>
        <w:gridCol w:w="3285"/>
        <w:gridCol w:w="3285"/>
      </w:tblGrid>
      <w:tr w:rsidR="001C61CF" w14:paraId="5776CA69" w14:textId="77777777" w:rsidTr="00244760">
        <w:tc>
          <w:tcPr>
            <w:tcW w:w="3284" w:type="dxa"/>
          </w:tcPr>
          <w:p w14:paraId="32E38F51" w14:textId="77777777" w:rsidR="001C61CF" w:rsidRDefault="001C61CF" w:rsidP="00244760">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母親（妊婦）</w:t>
            </w:r>
          </w:p>
        </w:tc>
        <w:tc>
          <w:tcPr>
            <w:tcW w:w="3285" w:type="dxa"/>
          </w:tcPr>
          <w:p w14:paraId="5EFDDA3C" w14:textId="77777777" w:rsidR="001C61CF" w:rsidRDefault="001C61CF" w:rsidP="00244760">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パートナー</w:t>
            </w:r>
          </w:p>
        </w:tc>
        <w:tc>
          <w:tcPr>
            <w:tcW w:w="3285" w:type="dxa"/>
          </w:tcPr>
          <w:p w14:paraId="4BAA1865" w14:textId="77777777" w:rsidR="001C61CF" w:rsidRPr="00A64A5E" w:rsidRDefault="001C61CF" w:rsidP="00244760">
            <w:pPr>
              <w:jc w:val="center"/>
              <w:rPr>
                <w:rFonts w:ascii="HG丸ｺﾞｼｯｸM-PRO" w:eastAsia="HG丸ｺﾞｼｯｸM-PRO" w:hAnsi="HG丸ｺﾞｼｯｸM-PRO"/>
                <w:b/>
                <w:bCs/>
                <w:sz w:val="24"/>
                <w:szCs w:val="28"/>
              </w:rPr>
            </w:pPr>
            <w:r w:rsidRPr="00A64A5E">
              <w:rPr>
                <w:rFonts w:ascii="HG丸ｺﾞｼｯｸM-PRO" w:eastAsia="HG丸ｺﾞｼｯｸM-PRO" w:hAnsi="HG丸ｺﾞｼｯｸM-PRO" w:hint="eastAsia"/>
                <w:b/>
                <w:bCs/>
                <w:sz w:val="24"/>
                <w:szCs w:val="28"/>
              </w:rPr>
              <w:t>家族（両親・兄弟姉妹）</w:t>
            </w:r>
          </w:p>
        </w:tc>
      </w:tr>
      <w:tr w:rsidR="001C61CF" w14:paraId="75DD5322" w14:textId="77777777" w:rsidTr="00244760">
        <w:trPr>
          <w:trHeight w:val="1579"/>
        </w:trPr>
        <w:tc>
          <w:tcPr>
            <w:tcW w:w="3284" w:type="dxa"/>
            <w:tcBorders>
              <w:bottom w:val="dashSmallGap" w:sz="4" w:space="0" w:color="auto"/>
            </w:tcBorders>
          </w:tcPr>
          <w:p w14:paraId="033FF152" w14:textId="77777777" w:rsidR="001C61CF" w:rsidRDefault="001C61CF" w:rsidP="00244760">
            <w:pPr>
              <w:spacing w:line="360" w:lineRule="auto"/>
              <w:rPr>
                <w:rFonts w:ascii="HG丸ｺﾞｼｯｸM-PRO" w:eastAsia="HG丸ｺﾞｼｯｸM-PRO" w:hAnsi="HG丸ｺﾞｼｯｸM-PRO"/>
                <w:b/>
                <w:bCs/>
                <w:sz w:val="28"/>
                <w:szCs w:val="32"/>
              </w:rPr>
            </w:pPr>
          </w:p>
          <w:p w14:paraId="47197BBB" w14:textId="77777777" w:rsidR="001C61CF" w:rsidRDefault="001C61CF" w:rsidP="00244760">
            <w:pPr>
              <w:spacing w:line="360" w:lineRule="auto"/>
              <w:rPr>
                <w:rFonts w:ascii="HG丸ｺﾞｼｯｸM-PRO" w:eastAsia="HG丸ｺﾞｼｯｸM-PRO" w:hAnsi="HG丸ｺﾞｼｯｸM-PRO"/>
                <w:b/>
                <w:bCs/>
                <w:sz w:val="28"/>
                <w:szCs w:val="32"/>
              </w:rPr>
            </w:pPr>
          </w:p>
          <w:p w14:paraId="37AC7D78" w14:textId="77777777" w:rsidR="001C61CF" w:rsidRDefault="001C61CF" w:rsidP="00244760">
            <w:pPr>
              <w:spacing w:line="360" w:lineRule="auto"/>
              <w:rPr>
                <w:rFonts w:ascii="HG丸ｺﾞｼｯｸM-PRO" w:eastAsia="HG丸ｺﾞｼｯｸM-PRO" w:hAnsi="HG丸ｺﾞｼｯｸM-PRO"/>
                <w:b/>
                <w:bCs/>
                <w:sz w:val="28"/>
                <w:szCs w:val="32"/>
              </w:rPr>
            </w:pPr>
          </w:p>
        </w:tc>
        <w:tc>
          <w:tcPr>
            <w:tcW w:w="3285" w:type="dxa"/>
            <w:tcBorders>
              <w:bottom w:val="dashSmallGap" w:sz="4" w:space="0" w:color="auto"/>
            </w:tcBorders>
          </w:tcPr>
          <w:p w14:paraId="6F56287A" w14:textId="77777777" w:rsidR="001C61CF" w:rsidRDefault="001C61CF" w:rsidP="00244760">
            <w:pPr>
              <w:spacing w:line="360" w:lineRule="auto"/>
              <w:rPr>
                <w:rFonts w:ascii="HG丸ｺﾞｼｯｸM-PRO" w:eastAsia="HG丸ｺﾞｼｯｸM-PRO" w:hAnsi="HG丸ｺﾞｼｯｸM-PRO"/>
                <w:b/>
                <w:bCs/>
                <w:sz w:val="28"/>
                <w:szCs w:val="32"/>
              </w:rPr>
            </w:pPr>
          </w:p>
        </w:tc>
        <w:tc>
          <w:tcPr>
            <w:tcW w:w="3285" w:type="dxa"/>
            <w:tcBorders>
              <w:bottom w:val="dashSmallGap" w:sz="4" w:space="0" w:color="auto"/>
            </w:tcBorders>
          </w:tcPr>
          <w:p w14:paraId="575BBFE3" w14:textId="77777777" w:rsidR="001C61CF" w:rsidRPr="00A64A5E" w:rsidRDefault="001C61CF" w:rsidP="00244760">
            <w:pPr>
              <w:spacing w:line="360" w:lineRule="auto"/>
              <w:rPr>
                <w:rFonts w:ascii="HG丸ｺﾞｼｯｸM-PRO" w:eastAsia="HG丸ｺﾞｼｯｸM-PRO" w:hAnsi="HG丸ｺﾞｼｯｸM-PRO"/>
                <w:b/>
                <w:bCs/>
                <w:sz w:val="24"/>
                <w:szCs w:val="28"/>
              </w:rPr>
            </w:pPr>
          </w:p>
        </w:tc>
      </w:tr>
      <w:tr w:rsidR="001C61CF" w14:paraId="7E6BDB17" w14:textId="77777777" w:rsidTr="00244760">
        <w:trPr>
          <w:trHeight w:val="381"/>
        </w:trPr>
        <w:tc>
          <w:tcPr>
            <w:tcW w:w="9854" w:type="dxa"/>
            <w:gridSpan w:val="3"/>
            <w:tcBorders>
              <w:top w:val="dashSmallGap" w:sz="4" w:space="0" w:color="auto"/>
              <w:bottom w:val="dashSmallGap" w:sz="4" w:space="0" w:color="auto"/>
            </w:tcBorders>
          </w:tcPr>
          <w:p w14:paraId="46CB403A" w14:textId="77777777" w:rsidR="001C61CF" w:rsidRDefault="001C61CF" w:rsidP="00244760">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新たな意見（他のグループ）</w:t>
            </w:r>
          </w:p>
        </w:tc>
      </w:tr>
      <w:tr w:rsidR="001C61CF" w14:paraId="4068FEFC" w14:textId="77777777" w:rsidTr="00244760">
        <w:trPr>
          <w:trHeight w:val="956"/>
        </w:trPr>
        <w:tc>
          <w:tcPr>
            <w:tcW w:w="3284" w:type="dxa"/>
            <w:tcBorders>
              <w:top w:val="dashSmallGap" w:sz="4" w:space="0" w:color="auto"/>
            </w:tcBorders>
          </w:tcPr>
          <w:p w14:paraId="0AC10263" w14:textId="77777777" w:rsidR="001C61CF" w:rsidRDefault="001C61CF" w:rsidP="00244760">
            <w:pPr>
              <w:spacing w:line="360" w:lineRule="auto"/>
              <w:rPr>
                <w:rFonts w:ascii="HG丸ｺﾞｼｯｸM-PRO" w:eastAsia="HG丸ｺﾞｼｯｸM-PRO" w:hAnsi="HG丸ｺﾞｼｯｸM-PRO"/>
                <w:b/>
                <w:bCs/>
                <w:sz w:val="28"/>
                <w:szCs w:val="32"/>
              </w:rPr>
            </w:pPr>
          </w:p>
          <w:p w14:paraId="29853B5A" w14:textId="77777777" w:rsidR="001C61CF" w:rsidRDefault="001C61CF" w:rsidP="00244760">
            <w:pPr>
              <w:spacing w:line="360" w:lineRule="auto"/>
              <w:rPr>
                <w:rFonts w:ascii="HG丸ｺﾞｼｯｸM-PRO" w:eastAsia="HG丸ｺﾞｼｯｸM-PRO" w:hAnsi="HG丸ｺﾞｼｯｸM-PRO"/>
                <w:b/>
                <w:bCs/>
                <w:sz w:val="28"/>
                <w:szCs w:val="32"/>
              </w:rPr>
            </w:pPr>
          </w:p>
        </w:tc>
        <w:tc>
          <w:tcPr>
            <w:tcW w:w="3285" w:type="dxa"/>
            <w:tcBorders>
              <w:top w:val="dashSmallGap" w:sz="4" w:space="0" w:color="auto"/>
            </w:tcBorders>
          </w:tcPr>
          <w:p w14:paraId="7742A5B0" w14:textId="77777777" w:rsidR="001C61CF" w:rsidRDefault="001C61CF" w:rsidP="00244760">
            <w:pPr>
              <w:spacing w:line="360" w:lineRule="auto"/>
              <w:rPr>
                <w:rFonts w:ascii="HG丸ｺﾞｼｯｸM-PRO" w:eastAsia="HG丸ｺﾞｼｯｸM-PRO" w:hAnsi="HG丸ｺﾞｼｯｸM-PRO"/>
                <w:b/>
                <w:bCs/>
                <w:sz w:val="28"/>
                <w:szCs w:val="32"/>
              </w:rPr>
            </w:pPr>
          </w:p>
        </w:tc>
        <w:tc>
          <w:tcPr>
            <w:tcW w:w="3285" w:type="dxa"/>
            <w:tcBorders>
              <w:top w:val="dashSmallGap" w:sz="4" w:space="0" w:color="auto"/>
            </w:tcBorders>
          </w:tcPr>
          <w:p w14:paraId="52DB4167" w14:textId="77777777" w:rsidR="001C61CF" w:rsidRDefault="001C61CF" w:rsidP="00244760">
            <w:pPr>
              <w:spacing w:line="360" w:lineRule="auto"/>
              <w:rPr>
                <w:rFonts w:ascii="HG丸ｺﾞｼｯｸM-PRO" w:eastAsia="HG丸ｺﾞｼｯｸM-PRO" w:hAnsi="HG丸ｺﾞｼｯｸM-PRO"/>
                <w:b/>
                <w:bCs/>
                <w:sz w:val="28"/>
                <w:szCs w:val="32"/>
              </w:rPr>
            </w:pPr>
          </w:p>
        </w:tc>
      </w:tr>
    </w:tbl>
    <w:p w14:paraId="170AD8F9" w14:textId="77777777" w:rsidR="001C61CF" w:rsidRPr="00A921DF" w:rsidRDefault="001C61CF" w:rsidP="001C61CF">
      <w:pPr>
        <w:spacing w:line="360" w:lineRule="auto"/>
        <w:rPr>
          <w:rFonts w:ascii="HG丸ｺﾞｼｯｸM-PRO" w:eastAsia="HG丸ｺﾞｼｯｸM-PRO" w:hAnsi="HG丸ｺﾞｼｯｸM-PRO"/>
          <w:b/>
          <w:bCs/>
          <w:sz w:val="28"/>
          <w:szCs w:val="32"/>
        </w:rPr>
      </w:pPr>
      <w:r>
        <w:rPr>
          <w:rFonts w:ascii="HG丸ｺﾞｼｯｸM-PRO" w:eastAsia="HG丸ｺﾞｼｯｸM-PRO" w:hAnsi="HG丸ｺﾞｼｯｸM-PRO"/>
          <w:b/>
          <w:bCs/>
          <w:noProof/>
          <w:sz w:val="28"/>
          <w:szCs w:val="32"/>
        </w:rPr>
        <w:drawing>
          <wp:anchor distT="0" distB="0" distL="114300" distR="114300" simplePos="0" relativeHeight="251745280" behindDoc="0" locked="0" layoutInCell="1" allowOverlap="1" wp14:anchorId="09AA0B68" wp14:editId="5B84597D">
            <wp:simplePos x="0" y="0"/>
            <wp:positionH relativeFrom="margin">
              <wp:posOffset>5393138</wp:posOffset>
            </wp:positionH>
            <wp:positionV relativeFrom="paragraph">
              <wp:posOffset>115294</wp:posOffset>
            </wp:positionV>
            <wp:extent cx="779556" cy="852805"/>
            <wp:effectExtent l="0" t="0" r="1905" b="444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556" cy="852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2909E" w14:textId="77777777" w:rsidR="001C61CF" w:rsidRDefault="001C61CF" w:rsidP="001C61CF">
      <w:pPr>
        <w:pStyle w:val="af2"/>
        <w:numPr>
          <w:ilvl w:val="0"/>
          <w:numId w:val="11"/>
        </w:numPr>
        <w:spacing w:line="360" w:lineRule="auto"/>
        <w:ind w:leftChars="0"/>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本時のまとめ</w:t>
      </w:r>
    </w:p>
    <w:p w14:paraId="2CE2ADCE" w14:textId="77777777" w:rsidR="001C61CF" w:rsidRPr="006C0A16" w:rsidRDefault="001C61CF" w:rsidP="001C61CF">
      <w:pPr>
        <w:spacing w:line="360" w:lineRule="auto"/>
        <w:ind w:firstLineChars="200" w:firstLine="562"/>
        <w:rPr>
          <w:rFonts w:ascii="HG丸ｺﾞｼｯｸM-PRO" w:eastAsia="HG丸ｺﾞｼｯｸM-PRO" w:hAnsi="HG丸ｺﾞｼｯｸM-PRO"/>
          <w:b/>
          <w:bCs/>
          <w:sz w:val="28"/>
          <w:szCs w:val="32"/>
        </w:rPr>
      </w:pPr>
      <w:r>
        <w:rPr>
          <w:rFonts w:ascii="HG丸ｺﾞｼｯｸM-PRO" w:eastAsia="HG丸ｺﾞｼｯｸM-PRO" w:hAnsi="HG丸ｺﾞｼｯｸM-PRO"/>
          <w:b/>
          <w:bCs/>
          <w:noProof/>
          <w:sz w:val="28"/>
          <w:szCs w:val="32"/>
        </w:rPr>
        <mc:AlternateContent>
          <mc:Choice Requires="wps">
            <w:drawing>
              <wp:anchor distT="0" distB="0" distL="114300" distR="114300" simplePos="0" relativeHeight="251743232" behindDoc="0" locked="0" layoutInCell="1" allowOverlap="1" wp14:anchorId="7F69FFE6" wp14:editId="208B258D">
                <wp:simplePos x="0" y="0"/>
                <wp:positionH relativeFrom="column">
                  <wp:posOffset>304165</wp:posOffset>
                </wp:positionH>
                <wp:positionV relativeFrom="paragraph">
                  <wp:posOffset>258446</wp:posOffset>
                </wp:positionV>
                <wp:extent cx="5775960" cy="400050"/>
                <wp:effectExtent l="0" t="0" r="15240" b="19050"/>
                <wp:wrapNone/>
                <wp:docPr id="26" name="大かっこ 26"/>
                <wp:cNvGraphicFramePr/>
                <a:graphic xmlns:a="http://schemas.openxmlformats.org/drawingml/2006/main">
                  <a:graphicData uri="http://schemas.microsoft.com/office/word/2010/wordprocessingShape">
                    <wps:wsp>
                      <wps:cNvSpPr/>
                      <wps:spPr>
                        <a:xfrm>
                          <a:off x="0" y="0"/>
                          <a:ext cx="5775960" cy="400050"/>
                        </a:xfrm>
                        <a:prstGeom prst="bracketPair">
                          <a:avLst>
                            <a:gd name="adj" fmla="val 125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32B6DD" id="大かっこ 26" o:spid="_x0000_s1026" type="#_x0000_t185" style="position:absolute;left:0;text-align:left;margin-left:23.95pt;margin-top:20.35pt;width:454.8pt;height:31.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" adj="2709" strokecolor="black [3213]" strokeweight=".5pt">
                <v:stroke joinstyle="miter"/>
              </v:shape>
            </w:pict>
          </mc:Fallback>
        </mc:AlternateContent>
      </w:r>
      <w:r w:rsidRPr="006C0A16">
        <w:rPr>
          <w:rFonts w:ascii="HG丸ｺﾞｼｯｸM-PRO" w:eastAsia="HG丸ｺﾞｼｯｸM-PRO" w:hAnsi="HG丸ｺﾞｼｯｸM-PRO" w:hint="eastAsia"/>
          <w:b/>
          <w:bCs/>
          <w:sz w:val="28"/>
          <w:szCs w:val="32"/>
        </w:rPr>
        <w:t>本時の授業での</w:t>
      </w:r>
      <w:r>
        <w:rPr>
          <w:rFonts w:ascii="HG丸ｺﾞｼｯｸM-PRO" w:eastAsia="HG丸ｺﾞｼｯｸM-PRO" w:hAnsi="HG丸ｺﾞｼｯｸM-PRO" w:hint="eastAsia"/>
          <w:b/>
          <w:bCs/>
          <w:sz w:val="28"/>
          <w:szCs w:val="32"/>
        </w:rPr>
        <w:t>印象に残った</w:t>
      </w:r>
      <w:r w:rsidRPr="006C0A16">
        <w:rPr>
          <w:rFonts w:ascii="HG丸ｺﾞｼｯｸM-PRO" w:eastAsia="HG丸ｺﾞｼｯｸM-PRO" w:hAnsi="HG丸ｺﾞｼｯｸM-PRO" w:hint="eastAsia"/>
          <w:b/>
          <w:bCs/>
          <w:sz w:val="28"/>
          <w:szCs w:val="32"/>
        </w:rPr>
        <w:t>ワードを書きましょう</w:t>
      </w:r>
    </w:p>
    <w:p w14:paraId="0F32785A" w14:textId="77777777" w:rsidR="001C61CF" w:rsidRPr="006C0A16" w:rsidRDefault="001C61CF" w:rsidP="001C61CF">
      <w:pPr>
        <w:spacing w:line="360" w:lineRule="auto"/>
        <w:rPr>
          <w:rFonts w:ascii="HG丸ｺﾞｼｯｸM-PRO" w:eastAsia="HG丸ｺﾞｼｯｸM-PRO" w:hAnsi="HG丸ｺﾞｼｯｸM-PRO"/>
          <w:b/>
          <w:bCs/>
          <w:sz w:val="28"/>
          <w:szCs w:val="32"/>
        </w:rPr>
      </w:pPr>
    </w:p>
    <w:p w14:paraId="1E3FD73C" w14:textId="77777777" w:rsidR="001C61CF" w:rsidRPr="006C0A16" w:rsidRDefault="001C61CF" w:rsidP="001C61CF">
      <w:pPr>
        <w:spacing w:line="360" w:lineRule="auto"/>
        <w:ind w:firstLineChars="200" w:firstLine="562"/>
        <w:rPr>
          <w:rFonts w:ascii="HG丸ｺﾞｼｯｸM-PRO" w:eastAsia="HG丸ｺﾞｼｯｸM-PRO" w:hAnsi="HG丸ｺﾞｼｯｸM-PRO"/>
          <w:b/>
          <w:bCs/>
          <w:sz w:val="28"/>
          <w:szCs w:val="32"/>
        </w:rPr>
      </w:pPr>
      <w:r>
        <w:rPr>
          <w:rFonts w:ascii="HG丸ｺﾞｼｯｸM-PRO" w:eastAsia="HG丸ｺﾞｼｯｸM-PRO" w:hAnsi="HG丸ｺﾞｼｯｸM-PRO"/>
          <w:b/>
          <w:bCs/>
          <w:noProof/>
          <w:sz w:val="28"/>
          <w:szCs w:val="32"/>
        </w:rPr>
        <mc:AlternateContent>
          <mc:Choice Requires="wps">
            <w:drawing>
              <wp:anchor distT="0" distB="0" distL="114300" distR="114300" simplePos="0" relativeHeight="251744256" behindDoc="0" locked="0" layoutInCell="1" allowOverlap="1" wp14:anchorId="152C439A" wp14:editId="5E2A3952">
                <wp:simplePos x="0" y="0"/>
                <wp:positionH relativeFrom="margin">
                  <wp:posOffset>313690</wp:posOffset>
                </wp:positionH>
                <wp:positionV relativeFrom="paragraph">
                  <wp:posOffset>281305</wp:posOffset>
                </wp:positionV>
                <wp:extent cx="5775960" cy="1028700"/>
                <wp:effectExtent l="0" t="0" r="15240" b="19050"/>
                <wp:wrapNone/>
                <wp:docPr id="27" name="大かっこ 27"/>
                <wp:cNvGraphicFramePr/>
                <a:graphic xmlns:a="http://schemas.openxmlformats.org/drawingml/2006/main">
                  <a:graphicData uri="http://schemas.microsoft.com/office/word/2010/wordprocessingShape">
                    <wps:wsp>
                      <wps:cNvSpPr/>
                      <wps:spPr>
                        <a:xfrm>
                          <a:off x="0" y="0"/>
                          <a:ext cx="5775960" cy="1028700"/>
                        </a:xfrm>
                        <a:prstGeom prst="bracketPair">
                          <a:avLst>
                            <a:gd name="adj" fmla="val 688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373971" id="大かっこ 27" o:spid="_x0000_s1026" type="#_x0000_t185" style="position:absolute;left:0;text-align:left;margin-left:24.7pt;margin-top:22.15pt;width:454.8pt;height:81pt;z-index:251744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" adj="1487" strokecolor="windowText" strokeweight=".5pt">
                <v:stroke joinstyle="miter"/>
                <w10:wrap anchorx="margin"/>
              </v:shape>
            </w:pict>
          </mc:Fallback>
        </mc:AlternateContent>
      </w:r>
      <w:r w:rsidRPr="006C0A16">
        <w:rPr>
          <w:rFonts w:ascii="HG丸ｺﾞｼｯｸM-PRO" w:eastAsia="HG丸ｺﾞｼｯｸM-PRO" w:hAnsi="HG丸ｺﾞｼｯｸM-PRO" w:hint="eastAsia"/>
          <w:b/>
          <w:bCs/>
          <w:sz w:val="28"/>
          <w:szCs w:val="32"/>
        </w:rPr>
        <w:t>本時の授業の感想・質問を書きましょう</w:t>
      </w:r>
    </w:p>
    <w:p w14:paraId="1230D7AA" w14:textId="77777777" w:rsidR="001C61CF" w:rsidRPr="006C0A16" w:rsidRDefault="001C61CF" w:rsidP="001C61CF">
      <w:pPr>
        <w:spacing w:line="360" w:lineRule="auto"/>
        <w:rPr>
          <w:rFonts w:ascii="HG丸ｺﾞｼｯｸM-PRO" w:eastAsia="HG丸ｺﾞｼｯｸM-PRO" w:hAnsi="HG丸ｺﾞｼｯｸM-PRO"/>
          <w:sz w:val="28"/>
          <w:szCs w:val="28"/>
        </w:rPr>
      </w:pPr>
    </w:p>
    <w:p w14:paraId="76CE5771" w14:textId="77777777" w:rsidR="001C61CF" w:rsidRPr="000F2A7F" w:rsidRDefault="001C61CF" w:rsidP="001C61CF">
      <w:pPr>
        <w:spacing w:line="360" w:lineRule="auto"/>
        <w:rPr>
          <w:rFonts w:ascii="HG丸ｺﾞｼｯｸM-PRO" w:eastAsia="HG丸ｺﾞｼｯｸM-PRO" w:hAnsi="HG丸ｺﾞｼｯｸM-PRO"/>
          <w:b/>
          <w:bCs/>
          <w:sz w:val="28"/>
          <w:szCs w:val="32"/>
        </w:rPr>
      </w:pPr>
    </w:p>
    <w:p w14:paraId="7AA00C9F" w14:textId="1E9A4C81" w:rsidR="001C61CF" w:rsidRDefault="001C61CF" w:rsidP="00DB2C64">
      <w:pPr>
        <w:jc w:val="left"/>
        <w:rPr>
          <w:rFonts w:ascii="UD デジタル 教科書体 N-R" w:eastAsia="UD デジタル 教科書体 N-R" w:hAnsi="ＭＳ 明朝"/>
          <w:sz w:val="18"/>
          <w:szCs w:val="18"/>
        </w:rPr>
      </w:pPr>
    </w:p>
    <w:p w14:paraId="4D691277" w14:textId="591AA611" w:rsidR="001C61CF" w:rsidRPr="00AB3AB8" w:rsidRDefault="001C61CF" w:rsidP="001C61CF">
      <w:pPr>
        <w:jc w:val="left"/>
        <w:rPr>
          <w:rFonts w:ascii="UD デジタル 教科書体 N-R" w:eastAsia="UD デジタル 教科書体 N-R" w:hAnsi="ＭＳ 明朝"/>
          <w:b/>
          <w:bCs/>
          <w:szCs w:val="21"/>
        </w:rPr>
      </w:pPr>
      <w:r>
        <w:rPr>
          <w:rFonts w:ascii="UD デジタル 教科書体 N-R" w:eastAsia="UD デジタル 教科書体 N-R" w:hAnsi="ＭＳ 明朝" w:hint="eastAsia"/>
          <w:b/>
          <w:bCs/>
          <w:szCs w:val="21"/>
        </w:rPr>
        <w:lastRenderedPageBreak/>
        <w:t>７</w:t>
      </w:r>
      <w:r w:rsidRPr="00AB3AB8">
        <w:rPr>
          <w:rFonts w:ascii="UD デジタル 教科書体 N-R" w:eastAsia="UD デジタル 教科書体 N-R" w:hAnsi="ＭＳ 明朝" w:hint="eastAsia"/>
          <w:b/>
          <w:bCs/>
          <w:szCs w:val="21"/>
        </w:rPr>
        <w:t>．本時の学習</w:t>
      </w:r>
      <w:r>
        <w:rPr>
          <w:rFonts w:ascii="UD デジタル 教科書体 N-R" w:eastAsia="UD デジタル 教科書体 N-R" w:hAnsi="ＭＳ 明朝" w:hint="eastAsia"/>
          <w:b/>
          <w:bCs/>
          <w:szCs w:val="21"/>
        </w:rPr>
        <w:t>：「食品衛生に関わる活動①」</w:t>
      </w:r>
    </w:p>
    <w:p w14:paraId="52F631F3" w14:textId="77777777" w:rsidR="001C61CF" w:rsidRDefault="001C61CF" w:rsidP="001C61CF">
      <w:pPr>
        <w:ind w:firstLineChars="100" w:firstLine="210"/>
        <w:jc w:val="left"/>
        <w:rPr>
          <w:rFonts w:ascii="UD デジタル 教科書体 N-R" w:eastAsia="UD デジタル 教科書体 N-R" w:hAnsi="ＭＳ 明朝"/>
          <w:bCs/>
          <w:szCs w:val="21"/>
        </w:rPr>
      </w:pPr>
      <w:r w:rsidRPr="00AB3AB8">
        <w:rPr>
          <w:rFonts w:ascii="UD デジタル 教科書体 N-R" w:eastAsia="UD デジタル 教科書体 N-R" w:hAnsi="ＭＳ 明朝" w:hint="eastAsia"/>
          <w:bCs/>
          <w:szCs w:val="21"/>
        </w:rPr>
        <w:t>(1)</w:t>
      </w:r>
      <w:r>
        <w:rPr>
          <w:rFonts w:ascii="UD デジタル 教科書体 N-R" w:eastAsia="UD デジタル 教科書体 N-R" w:hAnsi="ＭＳ 明朝" w:hint="eastAsia"/>
          <w:bCs/>
          <w:szCs w:val="21"/>
        </w:rPr>
        <w:t xml:space="preserve">　本時のねらい</w:t>
      </w:r>
    </w:p>
    <w:p w14:paraId="49E7257F" w14:textId="77777777" w:rsidR="001C61CF" w:rsidRDefault="001C61CF" w:rsidP="001C61CF">
      <w:pPr>
        <w:ind w:leftChars="300" w:left="840" w:hangingChars="100" w:hanging="210"/>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・食品の安全性を確保するための法律や生産から流通までの各段階での適切な管理が重要であることを理解できる。　　　　　　　　　　　　　　　　　　　【知識】</w:t>
      </w:r>
    </w:p>
    <w:p w14:paraId="43965A65" w14:textId="77777777" w:rsidR="001C61CF" w:rsidRPr="00690386" w:rsidRDefault="001C61CF" w:rsidP="001C61CF">
      <w:pPr>
        <w:ind w:leftChars="300" w:left="850" w:hangingChars="105" w:hanging="220"/>
        <w:jc w:val="left"/>
        <w:rPr>
          <w:rFonts w:ascii="UD デジタル 教科書体 N-R" w:eastAsia="UD デジタル 教科書体 N-R" w:hAnsi="ＭＳ 明朝"/>
          <w:bCs/>
          <w:szCs w:val="21"/>
        </w:rPr>
      </w:pPr>
      <w:r>
        <w:rPr>
          <w:rFonts w:ascii="UD デジタル 教科書体 N-R" w:eastAsia="UD デジタル 教科書体 N-R" w:hAnsi="ＭＳ 明朝" w:hint="eastAsia"/>
          <w:bCs/>
          <w:szCs w:val="21"/>
        </w:rPr>
        <w:t xml:space="preserve">・食品の製造・加工の段階での危険性を予測し、自身の意見に筋道を立てて伝えることができる。　　　　　　　　　　　　　　　　　　　　　　　　　　</w:t>
      </w:r>
      <w:r w:rsidRPr="00AB3AB8">
        <w:rPr>
          <w:rFonts w:ascii="UD デジタル 教科書体 N-R" w:eastAsia="UD デジタル 教科書体 N-R" w:hAnsi="ＭＳ 明朝" w:hint="eastAsia"/>
          <w:bCs/>
          <w:szCs w:val="21"/>
        </w:rPr>
        <w:t>【思考</w:t>
      </w:r>
      <w:r>
        <w:rPr>
          <w:rFonts w:ascii="UD デジタル 教科書体 N-R" w:eastAsia="UD デジタル 教科書体 N-R" w:hAnsi="ＭＳ 明朝" w:hint="eastAsia"/>
          <w:bCs/>
          <w:szCs w:val="21"/>
        </w:rPr>
        <w:t>力・</w:t>
      </w:r>
      <w:r w:rsidRPr="00AB3AB8">
        <w:rPr>
          <w:rFonts w:ascii="UD デジタル 教科書体 N-R" w:eastAsia="UD デジタル 教科書体 N-R" w:hAnsi="ＭＳ 明朝" w:hint="eastAsia"/>
          <w:bCs/>
          <w:szCs w:val="21"/>
        </w:rPr>
        <w:t>判断</w:t>
      </w:r>
      <w:r>
        <w:rPr>
          <w:rFonts w:ascii="UD デジタル 教科書体 N-R" w:eastAsia="UD デジタル 教科書体 N-R" w:hAnsi="ＭＳ 明朝" w:hint="eastAsia"/>
          <w:bCs/>
          <w:szCs w:val="21"/>
        </w:rPr>
        <w:t>力・</w:t>
      </w:r>
      <w:r w:rsidRPr="00AB3AB8">
        <w:rPr>
          <w:rFonts w:ascii="UD デジタル 教科書体 N-R" w:eastAsia="UD デジタル 教科書体 N-R" w:hAnsi="ＭＳ 明朝" w:hint="eastAsia"/>
          <w:bCs/>
          <w:szCs w:val="21"/>
        </w:rPr>
        <w:t>表現</w:t>
      </w:r>
      <w:r>
        <w:rPr>
          <w:rFonts w:ascii="UD デジタル 教科書体 N-R" w:eastAsia="UD デジタル 教科書体 N-R" w:hAnsi="ＭＳ 明朝" w:hint="eastAsia"/>
          <w:bCs/>
          <w:szCs w:val="21"/>
        </w:rPr>
        <w:t>力等</w:t>
      </w:r>
      <w:r w:rsidRPr="00AB3AB8">
        <w:rPr>
          <w:rFonts w:ascii="UD デジタル 教科書体 N-R" w:eastAsia="UD デジタル 教科書体 N-R" w:hAnsi="ＭＳ 明朝" w:hint="eastAsia"/>
          <w:bCs/>
          <w:szCs w:val="21"/>
        </w:rPr>
        <w:t>】</w:t>
      </w:r>
    </w:p>
    <w:p w14:paraId="7A16A5B0" w14:textId="77777777" w:rsidR="001C61CF" w:rsidRPr="00977FDD" w:rsidRDefault="001C61CF" w:rsidP="001C61CF">
      <w:pPr>
        <w:ind w:firstLineChars="100" w:firstLine="210"/>
        <w:rPr>
          <w:rFonts w:ascii="UD デジタル 教科書体 N-R" w:eastAsia="UD デジタル 教科書体 N-R" w:hAnsi="ＭＳ 明朝" w:cs="Times New Roman"/>
          <w:spacing w:val="2"/>
        </w:rPr>
      </w:pPr>
      <w:r w:rsidRPr="00977FDD">
        <w:rPr>
          <w:rFonts w:ascii="UD デジタル 教科書体 N-R" w:eastAsia="UD デジタル 教科書体 N-R" w:hAnsi="ＭＳ 明朝" w:cs="ＭＳ Ｐゴシック" w:hint="eastAsia"/>
        </w:rPr>
        <w:t>(2)　展開（</w:t>
      </w:r>
      <w:r>
        <w:rPr>
          <w:rFonts w:ascii="UD デジタル 教科書体 N-R" w:eastAsia="UD デジタル 教科書体 N-R" w:hAnsi="ＭＳ 明朝" w:cs="ＭＳ Ｐゴシック" w:hint="eastAsia"/>
        </w:rPr>
        <w:t>３</w:t>
      </w:r>
      <w:r w:rsidRPr="00977FDD">
        <w:rPr>
          <w:rFonts w:ascii="UD デジタル 教科書体 N-R" w:eastAsia="UD デジタル 教科書体 N-R" w:hAnsi="ＭＳ 明朝" w:cs="ＭＳ Ｐゴシック" w:hint="eastAsia"/>
        </w:rPr>
        <w:t>/４時間）</w:t>
      </w:r>
    </w:p>
    <w:tbl>
      <w:tblPr>
        <w:tblW w:w="94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4206"/>
        <w:gridCol w:w="4634"/>
      </w:tblGrid>
      <w:tr w:rsidR="001C61CF" w:rsidRPr="00977FDD" w14:paraId="33EE3E57" w14:textId="77777777" w:rsidTr="00244760">
        <w:tc>
          <w:tcPr>
            <w:tcW w:w="560"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51DF3856" w14:textId="77777777" w:rsidR="001C61CF" w:rsidRPr="00977FDD" w:rsidRDefault="001C61CF" w:rsidP="00244760">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段階</w:t>
            </w:r>
          </w:p>
        </w:tc>
        <w:tc>
          <w:tcPr>
            <w:tcW w:w="4206"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7B812E8E" w14:textId="77777777" w:rsidR="001C61CF" w:rsidRPr="00977FDD" w:rsidRDefault="001C61CF" w:rsidP="00244760">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学習内容・活動</w:t>
            </w:r>
          </w:p>
        </w:tc>
        <w:tc>
          <w:tcPr>
            <w:tcW w:w="4634"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25E3EC55" w14:textId="77777777" w:rsidR="001C61CF" w:rsidRPr="00977FDD" w:rsidRDefault="001C61CF" w:rsidP="00244760">
            <w:pPr>
              <w:jc w:val="center"/>
              <w:rPr>
                <w:rFonts w:ascii="UD デジタル 教科書体 N-R" w:eastAsia="UD デジタル 教科書体 N-R" w:hAnsi="ＭＳ 明朝"/>
                <w:color w:val="FFFFFF" w:themeColor="background1"/>
                <w:szCs w:val="21"/>
              </w:rPr>
            </w:pPr>
            <w:r w:rsidRPr="00977FDD">
              <w:rPr>
                <w:rFonts w:ascii="UD デジタル 教科書体 N-R" w:eastAsia="UD デジタル 教科書体 N-R" w:hAnsi="ＭＳ 明朝" w:hint="eastAsia"/>
                <w:color w:val="FFFFFF" w:themeColor="background1"/>
                <w:szCs w:val="21"/>
              </w:rPr>
              <w:t>教師の</w:t>
            </w:r>
            <w:r>
              <w:rPr>
                <w:rFonts w:ascii="UD デジタル 教科書体 N-R" w:eastAsia="UD デジタル 教科書体 N-R" w:hAnsi="ＭＳ 明朝" w:hint="eastAsia"/>
                <w:color w:val="FFFFFF" w:themeColor="background1"/>
                <w:szCs w:val="21"/>
              </w:rPr>
              <w:t>指導・支援と評価</w:t>
            </w:r>
          </w:p>
        </w:tc>
      </w:tr>
      <w:tr w:rsidR="001C61CF" w:rsidRPr="00977FDD" w14:paraId="1A488E0E" w14:textId="77777777" w:rsidTr="00244760">
        <w:trPr>
          <w:cantSplit/>
          <w:trHeight w:val="2366"/>
        </w:trPr>
        <w:tc>
          <w:tcPr>
            <w:tcW w:w="560" w:type="dxa"/>
            <w:tcBorders>
              <w:top w:val="single" w:sz="4" w:space="0" w:color="000000"/>
              <w:left w:val="single" w:sz="4" w:space="0" w:color="000000"/>
              <w:bottom w:val="dashed" w:sz="4" w:space="0" w:color="000000"/>
              <w:right w:val="single" w:sz="4" w:space="0" w:color="000000"/>
            </w:tcBorders>
            <w:textDirection w:val="tbRlV"/>
            <w:vAlign w:val="center"/>
          </w:tcPr>
          <w:p w14:paraId="55DA51B1" w14:textId="77777777" w:rsidR="001C61CF" w:rsidRPr="00977FDD" w:rsidRDefault="001C61CF" w:rsidP="00244760">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はじめ</w:t>
            </w:r>
          </w:p>
        </w:tc>
        <w:tc>
          <w:tcPr>
            <w:tcW w:w="4206" w:type="dxa"/>
            <w:tcBorders>
              <w:top w:val="single" w:sz="4" w:space="0" w:color="000000"/>
              <w:left w:val="single" w:sz="4" w:space="0" w:color="000000"/>
              <w:bottom w:val="dashed" w:sz="4" w:space="0" w:color="000000"/>
              <w:right w:val="single" w:sz="4" w:space="0" w:color="000000"/>
            </w:tcBorders>
          </w:tcPr>
          <w:p w14:paraId="337CD515" w14:textId="77777777" w:rsidR="001C61CF" w:rsidRPr="00977FDD" w:rsidRDefault="001C61CF" w:rsidP="00244760">
            <w:pPr>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１　前時までの学習を振り返る。</w:t>
            </w:r>
          </w:p>
          <w:p w14:paraId="5707620A" w14:textId="77777777" w:rsidR="001C61CF" w:rsidRPr="00977FDD" w:rsidRDefault="001C61CF" w:rsidP="00244760">
            <w:pPr>
              <w:ind w:firstLineChars="100" w:firstLine="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・賞味期限、消費期限、食品添加物など</w:t>
            </w:r>
          </w:p>
          <w:p w14:paraId="51490A8D" w14:textId="77777777" w:rsidR="001C61CF" w:rsidRPr="00977FDD" w:rsidRDefault="001C61CF" w:rsidP="00244760">
            <w:pPr>
              <w:ind w:leftChars="100" w:left="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食品の安全性のために必要なことを振り返る。</w:t>
            </w:r>
          </w:p>
          <w:p w14:paraId="7A2692CB"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２</w:t>
            </w:r>
            <w:r>
              <w:rPr>
                <w:rFonts w:ascii="UD デジタル 教科書体 N-R" w:eastAsia="UD デジタル 教科書体 N-R" w:hAnsi="ＭＳ 明朝" w:hint="eastAsia"/>
                <w:szCs w:val="21"/>
              </w:rPr>
              <w:t xml:space="preserve">　食品の安全性を守るための行政の働きには、どういったものがあるか考える。</w:t>
            </w:r>
          </w:p>
          <w:p w14:paraId="34DA7234"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noProof/>
                <w:szCs w:val="21"/>
              </w:rPr>
              <mc:AlternateContent>
                <mc:Choice Requires="wps">
                  <w:drawing>
                    <wp:anchor distT="0" distB="0" distL="114300" distR="114300" simplePos="0" relativeHeight="251749376" behindDoc="0" locked="0" layoutInCell="1" allowOverlap="1" wp14:anchorId="2ED11F9E" wp14:editId="27B6AA78">
                      <wp:simplePos x="0" y="0"/>
                      <wp:positionH relativeFrom="column">
                        <wp:posOffset>6349</wp:posOffset>
                      </wp:positionH>
                      <wp:positionV relativeFrom="paragraph">
                        <wp:posOffset>109220</wp:posOffset>
                      </wp:positionV>
                      <wp:extent cx="2447925" cy="4572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2447925"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ED12B" id="正方形/長方形 29" o:spid="_x0000_s1026" style="position:absolute;left:0;text-align:left;margin-left:.5pt;margin-top:8.6pt;width:192.7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" filled="f" strokecolor="windowText" strokeweight="1pt"/>
                  </w:pict>
                </mc:Fallback>
              </mc:AlternateContent>
            </w:r>
          </w:p>
          <w:p w14:paraId="3B5C037E"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【予想される意見】　</w:t>
            </w:r>
          </w:p>
          <w:p w14:paraId="53FEC101" w14:textId="77777777" w:rsidR="001C61CF" w:rsidRDefault="001C61CF" w:rsidP="00244760">
            <w:pPr>
              <w:spacing w:line="240" w:lineRule="exact"/>
              <w:ind w:leftChars="100" w:left="210" w:firstLineChars="100" w:firstLine="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法律をつくる・検査する・監視する</w:t>
            </w:r>
          </w:p>
          <w:p w14:paraId="6F3F2119" w14:textId="77777777" w:rsidR="001C61CF" w:rsidRDefault="001C61CF" w:rsidP="00244760">
            <w:pPr>
              <w:spacing w:line="240" w:lineRule="exact"/>
              <w:jc w:val="left"/>
              <w:rPr>
                <w:rFonts w:ascii="UD デジタル 教科書体 N-R" w:eastAsia="UD デジタル 教科書体 N-R" w:hAnsi="ＭＳ 明朝"/>
                <w:szCs w:val="21"/>
              </w:rPr>
            </w:pPr>
          </w:p>
          <w:p w14:paraId="63E59ED6" w14:textId="77777777" w:rsidR="001C61CF" w:rsidRPr="00977FDD" w:rsidRDefault="001C61CF" w:rsidP="00244760">
            <w:pPr>
              <w:spacing w:line="240" w:lineRule="exact"/>
              <w:jc w:val="left"/>
              <w:rPr>
                <w:rFonts w:ascii="UD デジタル 教科書体 N-R" w:eastAsia="UD デジタル 教科書体 N-R" w:hAnsi="ＭＳ 明朝"/>
                <w:szCs w:val="21"/>
              </w:rPr>
            </w:pPr>
          </w:p>
          <w:p w14:paraId="7B0B612A" w14:textId="77777777" w:rsidR="001C61CF" w:rsidRPr="006A67C6" w:rsidRDefault="001C61CF" w:rsidP="00244760">
            <w:pPr>
              <w:jc w:val="left"/>
              <w:rPr>
                <w:rFonts w:ascii="UD デジタル 教科書体 N-R" w:eastAsia="UD デジタル 教科書体 N-R" w:hAnsi="ＭＳ 明朝"/>
                <w:szCs w:val="21"/>
              </w:rPr>
            </w:pPr>
          </w:p>
        </w:tc>
        <w:tc>
          <w:tcPr>
            <w:tcW w:w="4634" w:type="dxa"/>
            <w:tcBorders>
              <w:top w:val="single" w:sz="4" w:space="0" w:color="000000"/>
              <w:left w:val="single" w:sz="4" w:space="0" w:color="000000"/>
              <w:bottom w:val="dashed" w:sz="4" w:space="0" w:color="000000"/>
              <w:right w:val="single" w:sz="4" w:space="0" w:color="000000"/>
            </w:tcBorders>
          </w:tcPr>
          <w:p w14:paraId="7E9B77E6"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p>
          <w:p w14:paraId="2D53A545"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w:t>
            </w:r>
            <w:r>
              <w:rPr>
                <w:rFonts w:ascii="UD デジタル 教科書体 N-R" w:eastAsia="UD デジタル 教科書体 N-R" w:hAnsi="ＭＳ 明朝" w:hint="eastAsia"/>
                <w:szCs w:val="21"/>
              </w:rPr>
              <w:t>食品の安全性のために必要な事項を質問しながら、学習した内容を振り返らせる。</w:t>
            </w:r>
          </w:p>
          <w:p w14:paraId="7CF82580"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p>
          <w:p w14:paraId="56C38CBF" w14:textId="77777777" w:rsidR="001C61CF" w:rsidRDefault="001C61CF" w:rsidP="00244760">
            <w:pPr>
              <w:spacing w:line="240" w:lineRule="exact"/>
              <w:jc w:val="left"/>
              <w:rPr>
                <w:rFonts w:ascii="UD デジタル 教科書体 N-R" w:eastAsia="UD デジタル 教科書体 N-R" w:hAnsi="ＭＳ 明朝"/>
                <w:szCs w:val="21"/>
              </w:rPr>
            </w:pPr>
          </w:p>
          <w:p w14:paraId="26FB4EEF"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p>
          <w:p w14:paraId="120FEE9C"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・思いついた意見を自由に発言させる。</w:t>
            </w:r>
          </w:p>
          <w:p w14:paraId="08418A9A"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・生徒からの意見を板書する。</w:t>
            </w:r>
          </w:p>
          <w:p w14:paraId="556EE4B3" w14:textId="77777777" w:rsidR="001C61CF" w:rsidRPr="00977FDD" w:rsidRDefault="001C61CF"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int="eastAsia"/>
                <w:noProof/>
              </w:rPr>
              <mc:AlternateContent>
                <mc:Choice Requires="wps">
                  <w:drawing>
                    <wp:anchor distT="0" distB="0" distL="114300" distR="114300" simplePos="0" relativeHeight="251748352" behindDoc="0" locked="0" layoutInCell="1" allowOverlap="1" wp14:anchorId="25B68EAB" wp14:editId="678BFE20">
                      <wp:simplePos x="0" y="0"/>
                      <wp:positionH relativeFrom="column">
                        <wp:posOffset>-2191982</wp:posOffset>
                      </wp:positionH>
                      <wp:positionV relativeFrom="paragraph">
                        <wp:posOffset>544830</wp:posOffset>
                      </wp:positionV>
                      <wp:extent cx="4490519" cy="226336"/>
                      <wp:effectExtent l="0" t="0" r="24765" b="2159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519" cy="226336"/>
                              </a:xfrm>
                              <a:prstGeom prst="rect">
                                <a:avLst/>
                              </a:prstGeom>
                              <a:solidFill>
                                <a:srgbClr val="44546A">
                                  <a:lumMod val="20000"/>
                                  <a:lumOff val="80000"/>
                                </a:srgbClr>
                              </a:solidFill>
                              <a:ln w="12700">
                                <a:solidFill>
                                  <a:srgbClr val="000000"/>
                                </a:solidFill>
                                <a:miter lim="800000"/>
                                <a:headEnd/>
                                <a:tailEnd/>
                              </a:ln>
                            </wps:spPr>
                            <wps:txbx>
                              <w:txbxContent>
                                <w:p w14:paraId="41C5D40E" w14:textId="77777777" w:rsidR="001C61CF" w:rsidRPr="00745C3B" w:rsidRDefault="001C61CF" w:rsidP="001C61CF">
                                  <w:pPr>
                                    <w:spacing w:line="276" w:lineRule="auto"/>
                                    <w:jc w:val="center"/>
                                    <w:rPr>
                                      <w:rFonts w:ascii="UD デジタル 教科書体 N-R" w:eastAsia="UD デジタル 教科書体 N-R"/>
                                    </w:rPr>
                                  </w:pPr>
                                  <w:r>
                                    <w:rPr>
                                      <w:rFonts w:ascii="UD デジタル 教科書体 N-R" w:eastAsia="UD デジタル 教科書体 N-R" w:hint="eastAsia"/>
                                    </w:rPr>
                                    <w:t>めあて</w:t>
                                  </w:r>
                                  <w:r>
                                    <w:rPr>
                                      <w:rFonts w:ascii="UD デジタル 教科書体 N-R" w:eastAsia="UD デジタル 教科書体 N-R"/>
                                    </w:rPr>
                                    <w:t>『</w:t>
                                  </w:r>
                                  <w:r>
                                    <w:rPr>
                                      <w:rFonts w:ascii="UD デジタル 教科書体 N-R" w:eastAsia="UD デジタル 教科書体 N-R" w:hint="eastAsia"/>
                                    </w:rPr>
                                    <w:t>食品の安全確保・衛生管理のための法律、対策を知ろう』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68EAB" id="テキスト ボックス 30" o:spid="_x0000_s1046" type="#_x0000_t202" style="position:absolute;left:0;text-align:left;margin-left:-172.6pt;margin-top:42.9pt;width:353.6pt;height:1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" fillcolor="#d6dce5" strokeweight="1pt">
                      <v:textbox inset="0,0,0,0">
                        <w:txbxContent>
                          <w:p w14:paraId="41C5D40E" w14:textId="77777777" w:rsidR="001C61CF" w:rsidRPr="00745C3B" w:rsidRDefault="001C61CF" w:rsidP="001C61CF">
                            <w:pPr>
                              <w:spacing w:line="276" w:lineRule="auto"/>
                              <w:jc w:val="center"/>
                              <w:rPr>
                                <w:rFonts w:ascii="UD デジタル 教科書体 N-R" w:eastAsia="UD デジタル 教科書体 N-R"/>
                              </w:rPr>
                            </w:pPr>
                            <w:r>
                              <w:rPr>
                                <w:rFonts w:ascii="UD デジタル 教科書体 N-R" w:eastAsia="UD デジタル 教科書体 N-R" w:hint="eastAsia"/>
                              </w:rPr>
                              <w:t>めあて</w:t>
                            </w:r>
                            <w:r>
                              <w:rPr>
                                <w:rFonts w:ascii="UD デジタル 教科書体 N-R" w:eastAsia="UD デジタル 教科書体 N-R"/>
                              </w:rPr>
                              <w:t>『</w:t>
                            </w:r>
                            <w:r>
                              <w:rPr>
                                <w:rFonts w:ascii="UD デジタル 教科書体 N-R" w:eastAsia="UD デジタル 教科書体 N-R" w:hint="eastAsia"/>
                              </w:rPr>
                              <w:t>食品の安全確保・衛生管理のための法律、対策を知ろう』</w:t>
                            </w:r>
                          </w:p>
                        </w:txbxContent>
                      </v:textbox>
                    </v:shape>
                  </w:pict>
                </mc:Fallback>
              </mc:AlternateContent>
            </w:r>
            <w:r>
              <w:rPr>
                <w:rFonts w:ascii="UD デジタル 教科書体 N-R" w:eastAsia="UD デジタル 教科書体 N-R" w:hAnsi="ＭＳ 明朝" w:hint="eastAsia"/>
                <w:szCs w:val="21"/>
              </w:rPr>
              <w:t>・本時のめあてを確認させる。</w:t>
            </w:r>
          </w:p>
        </w:tc>
      </w:tr>
      <w:tr w:rsidR="001C61CF" w:rsidRPr="0021075A" w14:paraId="173BE760" w14:textId="77777777" w:rsidTr="00244760">
        <w:trPr>
          <w:cantSplit/>
          <w:trHeight w:val="5784"/>
        </w:trPr>
        <w:tc>
          <w:tcPr>
            <w:tcW w:w="560" w:type="dxa"/>
            <w:tcBorders>
              <w:top w:val="dashed" w:sz="4" w:space="0" w:color="000000"/>
              <w:left w:val="single" w:sz="4" w:space="0" w:color="000000"/>
              <w:bottom w:val="dashed" w:sz="4" w:space="0" w:color="000000"/>
              <w:right w:val="single" w:sz="4" w:space="0" w:color="000000"/>
            </w:tcBorders>
            <w:textDirection w:val="tbRlV"/>
            <w:vAlign w:val="center"/>
          </w:tcPr>
          <w:p w14:paraId="6C7E7F8E" w14:textId="77777777" w:rsidR="001C61CF" w:rsidRPr="00977FDD" w:rsidRDefault="001C61CF" w:rsidP="00244760">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なか</w:t>
            </w:r>
          </w:p>
        </w:tc>
        <w:tc>
          <w:tcPr>
            <w:tcW w:w="4206" w:type="dxa"/>
            <w:tcBorders>
              <w:top w:val="dashed" w:sz="4" w:space="0" w:color="000000"/>
              <w:left w:val="single" w:sz="4" w:space="0" w:color="000000"/>
              <w:bottom w:val="dashed" w:sz="4" w:space="0" w:color="000000"/>
              <w:right w:val="single" w:sz="4" w:space="0" w:color="000000"/>
            </w:tcBorders>
          </w:tcPr>
          <w:p w14:paraId="4BF06DEF" w14:textId="77777777" w:rsidR="001C61CF" w:rsidRDefault="001C61CF" w:rsidP="00244760">
            <w:pPr>
              <w:spacing w:line="240" w:lineRule="exact"/>
              <w:ind w:left="210" w:hangingChars="100" w:hanging="210"/>
              <w:rPr>
                <w:rFonts w:ascii="UD デジタル 教科書体 N-R" w:eastAsia="UD デジタル 教科書体 N-R" w:hAnsiTheme="minorEastAsia"/>
              </w:rPr>
            </w:pPr>
            <w:r w:rsidRPr="00977FDD">
              <w:rPr>
                <w:rFonts w:ascii="UD デジタル 教科書体 N-R" w:eastAsia="UD デジタル 教科書体 N-R" w:hAnsiTheme="minorEastAsia" w:hint="eastAsia"/>
              </w:rPr>
              <w:t xml:space="preserve">３　</w:t>
            </w:r>
            <w:r>
              <w:rPr>
                <w:rFonts w:ascii="UD デジタル 教科書体 N-R" w:eastAsia="UD デジタル 教科書体 N-R" w:hAnsiTheme="minorEastAsia" w:hint="eastAsia"/>
              </w:rPr>
              <w:t>食品の製造・加工の段階で適応される</w:t>
            </w:r>
          </w:p>
          <w:p w14:paraId="61B653B2" w14:textId="77777777" w:rsidR="001C61CF" w:rsidRPr="00977FDD" w:rsidRDefault="001C61CF" w:rsidP="00244760">
            <w:pPr>
              <w:spacing w:line="240" w:lineRule="exact"/>
              <w:ind w:leftChars="100" w:left="210"/>
              <w:rPr>
                <w:rFonts w:ascii="UD デジタル 教科書体 N-R" w:eastAsia="UD デジタル 教科書体 N-R" w:hAnsiTheme="minorEastAsia"/>
              </w:rPr>
            </w:pPr>
            <w:r>
              <w:rPr>
                <w:rFonts w:ascii="UD デジタル 教科書体 N-R" w:eastAsia="UD デジタル 教科書体 N-R" w:hAnsiTheme="minorEastAsia" w:hint="eastAsia"/>
              </w:rPr>
              <w:t>法律を理解する。《ワークシートに記入》</w:t>
            </w:r>
          </w:p>
          <w:p w14:paraId="2AB5C6C1" w14:textId="77777777" w:rsidR="001C61CF" w:rsidRPr="00977FDD" w:rsidRDefault="001C61CF" w:rsidP="00244760">
            <w:pPr>
              <w:ind w:firstLineChars="100" w:firstLine="210"/>
              <w:rPr>
                <w:rFonts w:ascii="UD デジタル 教科書体 N-R" w:eastAsia="UD デジタル 教科書体 N-R" w:hAnsiTheme="minorEastAsia"/>
              </w:rPr>
            </w:pPr>
            <w:r>
              <w:rPr>
                <w:rFonts w:ascii="UD デジタル 教科書体 N-R" w:eastAsia="UD デジタル 教科書体 N-R" w:hAnsiTheme="minorEastAsia" w:hint="eastAsia"/>
              </w:rPr>
              <w:t>【食品安全基本法】【食品衛生法】</w:t>
            </w:r>
          </w:p>
          <w:p w14:paraId="1A96B3F4" w14:textId="77777777" w:rsidR="001C61CF" w:rsidRPr="00977FDD" w:rsidRDefault="001C61CF" w:rsidP="00244760">
            <w:pPr>
              <w:ind w:firstLineChars="100" w:firstLine="210"/>
              <w:rPr>
                <w:rFonts w:ascii="UD デジタル 教科書体 N-R" w:eastAsia="UD デジタル 教科書体 N-R" w:hAnsiTheme="minorEastAsia"/>
              </w:rPr>
            </w:pPr>
            <w:r>
              <w:rPr>
                <w:rFonts w:ascii="UD デジタル 教科書体 N-R" w:eastAsia="UD デジタル 教科書体 N-R" w:hAnsiTheme="minorEastAsia" w:hint="eastAsia"/>
              </w:rPr>
              <w:t>【食品安全委員会】【食品衛生監視員】</w:t>
            </w:r>
          </w:p>
          <w:p w14:paraId="22826951" w14:textId="77777777" w:rsidR="001C61CF" w:rsidRPr="00977FDD" w:rsidRDefault="001C61CF" w:rsidP="00244760">
            <w:pPr>
              <w:rPr>
                <w:rFonts w:ascii="UD デジタル 教科書体 N-R" w:eastAsia="UD デジタル 教科書体 N-R" w:hAnsiTheme="minorEastAsia"/>
              </w:rPr>
            </w:pPr>
          </w:p>
          <w:p w14:paraId="000EFB75"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Theme="minorEastAsia" w:hint="eastAsia"/>
              </w:rPr>
              <w:t xml:space="preserve">４　</w:t>
            </w:r>
            <w:r>
              <w:rPr>
                <w:rFonts w:ascii="UD デジタル 教科書体 N-R" w:eastAsia="UD デジタル 教科書体 N-R" w:hAnsiTheme="minorEastAsia" w:hint="eastAsia"/>
              </w:rPr>
              <w:t>衛生管理方法の１つである「HACCP」について確認する。《ワークシートに記入》</w:t>
            </w:r>
          </w:p>
          <w:p w14:paraId="59D15F5D" w14:textId="77777777" w:rsidR="001C61CF" w:rsidRPr="00977FDD" w:rsidRDefault="001C61CF" w:rsidP="00244760">
            <w:pPr>
              <w:spacing w:line="240" w:lineRule="exact"/>
              <w:ind w:leftChars="100" w:left="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【危害分析重要管理点】</w:t>
            </w:r>
          </w:p>
          <w:p w14:paraId="504464E7" w14:textId="77777777" w:rsidR="001C61CF" w:rsidRDefault="001C61CF" w:rsidP="00244760">
            <w:pPr>
              <w:spacing w:line="240" w:lineRule="exact"/>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 xml:space="preserve">　</w:t>
            </w:r>
          </w:p>
          <w:p w14:paraId="6ADFCB88"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 xml:space="preserve">５　</w:t>
            </w:r>
            <w:r>
              <w:rPr>
                <w:rFonts w:ascii="UD デジタル 教科書体 N-R" w:eastAsia="UD デジタル 教科書体 N-R" w:hAnsi="ＭＳ 明朝" w:hint="eastAsia"/>
                <w:szCs w:val="21"/>
              </w:rPr>
              <w:t>【動画視聴】</w:t>
            </w:r>
          </w:p>
          <w:p w14:paraId="2690038A" w14:textId="77777777" w:rsidR="001C61CF" w:rsidRDefault="001C61CF" w:rsidP="00244760">
            <w:pPr>
              <w:spacing w:line="240" w:lineRule="exact"/>
              <w:ind w:leftChars="100" w:left="210" w:firstLineChars="100" w:firstLine="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グループに分かれ、動画を参考に食品の製造・加工の段階で起こる可能性のある危険を予想する。</w:t>
            </w:r>
          </w:p>
          <w:p w14:paraId="7DE48498" w14:textId="77777777" w:rsidR="001C61CF" w:rsidRPr="00977FDD"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noProof/>
                <w:szCs w:val="21"/>
              </w:rPr>
              <mc:AlternateContent>
                <mc:Choice Requires="wps">
                  <w:drawing>
                    <wp:anchor distT="0" distB="0" distL="114300" distR="114300" simplePos="0" relativeHeight="251750400" behindDoc="0" locked="0" layoutInCell="1" allowOverlap="1" wp14:anchorId="00A100D3" wp14:editId="3BA9410C">
                      <wp:simplePos x="0" y="0"/>
                      <wp:positionH relativeFrom="column">
                        <wp:posOffset>15875</wp:posOffset>
                      </wp:positionH>
                      <wp:positionV relativeFrom="paragraph">
                        <wp:posOffset>130175</wp:posOffset>
                      </wp:positionV>
                      <wp:extent cx="2162175" cy="4572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2162175"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FBFA" id="正方形/長方形 31" o:spid="_x0000_s1026" style="position:absolute;left:0;text-align:left;margin-left:1.25pt;margin-top:10.25pt;width:170.2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" filled="f" strokecolor="windowText" strokeweight="1pt"/>
                  </w:pict>
                </mc:Fallback>
              </mc:AlternateContent>
            </w:r>
          </w:p>
          <w:p w14:paraId="42BFB5A7" w14:textId="77777777" w:rsidR="001C61CF" w:rsidRDefault="001C61CF" w:rsidP="00244760">
            <w:pPr>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【予想される意見】</w:t>
            </w:r>
          </w:p>
          <w:p w14:paraId="4FA89A03" w14:textId="77777777" w:rsidR="001C61CF" w:rsidRDefault="001C61CF" w:rsidP="00244760">
            <w:pPr>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異物混入・食中毒・つまみぐい</w:t>
            </w:r>
          </w:p>
          <w:p w14:paraId="122956D6" w14:textId="77777777" w:rsidR="001C61CF" w:rsidRPr="00977FDD" w:rsidRDefault="001C61CF" w:rsidP="00244760">
            <w:pPr>
              <w:jc w:val="left"/>
              <w:rPr>
                <w:rFonts w:ascii="UD デジタル 教科書体 N-R" w:eastAsia="UD デジタル 教科書体 N-R" w:hAnsi="ＭＳ 明朝"/>
                <w:szCs w:val="21"/>
              </w:rPr>
            </w:pPr>
          </w:p>
          <w:p w14:paraId="56F4F8E0" w14:textId="77777777" w:rsidR="001C61CF" w:rsidRDefault="001C61CF" w:rsidP="00244760">
            <w:pPr>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・グループの意見をまとめる。</w:t>
            </w:r>
          </w:p>
          <w:p w14:paraId="0EFC9EDE" w14:textId="77777777" w:rsidR="001C61CF" w:rsidRDefault="001C61CF" w:rsidP="00244760">
            <w:pPr>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６　代表者がグループの意見を発表する。</w:t>
            </w:r>
          </w:p>
          <w:p w14:paraId="0C6756EF" w14:textId="77777777" w:rsidR="001C61CF"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　・他のグループの意見を共有し、ワーク</w:t>
            </w:r>
          </w:p>
          <w:p w14:paraId="737ECFB6" w14:textId="77777777" w:rsidR="001C61CF" w:rsidRPr="00977FDD" w:rsidRDefault="001C61CF" w:rsidP="00244760">
            <w:pPr>
              <w:ind w:leftChars="100" w:left="210" w:firstLineChars="100" w:firstLine="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シートに記入する。</w:t>
            </w:r>
          </w:p>
        </w:tc>
        <w:tc>
          <w:tcPr>
            <w:tcW w:w="4634" w:type="dxa"/>
            <w:tcBorders>
              <w:top w:val="dashed" w:sz="4" w:space="0" w:color="000000"/>
              <w:left w:val="single" w:sz="4" w:space="0" w:color="000000"/>
              <w:bottom w:val="dashed" w:sz="4" w:space="0" w:color="000000"/>
              <w:right w:val="single" w:sz="4" w:space="0" w:color="000000"/>
            </w:tcBorders>
          </w:tcPr>
          <w:p w14:paraId="62F35E7E" w14:textId="77777777" w:rsidR="001C61CF" w:rsidRDefault="001C61CF" w:rsidP="00244760">
            <w:pPr>
              <w:pStyle w:val="af3"/>
              <w:wordWrap/>
              <w:spacing w:line="240" w:lineRule="exact"/>
              <w:ind w:left="210" w:hangingChars="100" w:hanging="210"/>
              <w:rPr>
                <w:rFonts w:ascii="UD デジタル 教科書体 N-R" w:eastAsia="UD デジタル 教科書体 N-R"/>
                <w:spacing w:val="0"/>
              </w:rPr>
            </w:pPr>
          </w:p>
          <w:p w14:paraId="2D7CFED6" w14:textId="77777777" w:rsidR="001C61CF" w:rsidRDefault="001C61CF" w:rsidP="00244760">
            <w:pPr>
              <w:spacing w:line="240" w:lineRule="exact"/>
              <w:ind w:left="210" w:hangingChars="100" w:hanging="210"/>
              <w:rPr>
                <w:rFonts w:ascii="UD デジタル 教科書体 N-R" w:eastAsia="UD デジタル 教科書体 N-R" w:hAnsiTheme="minorEastAsia"/>
              </w:rPr>
            </w:pPr>
            <w:r w:rsidRPr="00977FDD">
              <w:rPr>
                <w:rFonts w:ascii="UD デジタル 教科書体 N-R" w:eastAsia="UD デジタル 教科書体 N-R" w:hAnsiTheme="minorEastAsia" w:hint="eastAsia"/>
              </w:rPr>
              <w:t>・</w:t>
            </w:r>
            <w:r>
              <w:rPr>
                <w:rFonts w:ascii="UD デジタル 教科書体 N-R" w:eastAsia="UD デジタル 教科書体 N-R" w:hAnsiTheme="minorEastAsia" w:hint="eastAsia"/>
              </w:rPr>
              <w:t>食品に関する法律について説明し、どの場面でどのような役割をしているのか伝える。</w:t>
            </w:r>
          </w:p>
          <w:p w14:paraId="2F492345" w14:textId="77777777" w:rsidR="001C61CF" w:rsidRPr="006D2701" w:rsidRDefault="001C61CF" w:rsidP="00244760">
            <w:pPr>
              <w:ind w:left="210" w:hangingChars="100" w:hanging="210"/>
              <w:rPr>
                <w:rFonts w:ascii="UD デジタル 教科書体 N-R" w:eastAsia="UD デジタル 教科書体 N-R" w:hAnsiTheme="minorEastAsia"/>
              </w:rPr>
            </w:pPr>
          </w:p>
          <w:p w14:paraId="23DAEB81" w14:textId="77777777" w:rsidR="001C61CF" w:rsidRDefault="001C61CF" w:rsidP="00244760">
            <w:pPr>
              <w:rPr>
                <w:rFonts w:ascii="UD デジタル 教科書体 N-R" w:eastAsia="UD デジタル 教科書体 N-R" w:hAnsiTheme="minorEastAsia"/>
              </w:rPr>
            </w:pPr>
          </w:p>
          <w:p w14:paraId="20897ABF" w14:textId="77777777" w:rsidR="001C61CF" w:rsidRPr="00977FDD" w:rsidRDefault="001C61CF" w:rsidP="00244760">
            <w:pPr>
              <w:rPr>
                <w:rFonts w:ascii="UD デジタル 教科書体 N-R" w:eastAsia="UD デジタル 教科書体 N-R" w:hAnsiTheme="minorEastAsia"/>
              </w:rPr>
            </w:pPr>
          </w:p>
          <w:p w14:paraId="5536C4C8" w14:textId="77777777" w:rsidR="001C61CF" w:rsidRDefault="001C61CF" w:rsidP="00244760">
            <w:pPr>
              <w:pStyle w:val="af3"/>
              <w:wordWrap/>
              <w:spacing w:line="240" w:lineRule="exact"/>
              <w:ind w:left="210" w:hangingChars="100" w:hanging="210"/>
              <w:rPr>
                <w:rFonts w:ascii="UD デジタル 教科書体 N-R" w:eastAsia="UD デジタル 教科書体 N-R"/>
              </w:rPr>
            </w:pPr>
            <w:r w:rsidRPr="00977FDD">
              <w:rPr>
                <w:rFonts w:ascii="UD デジタル 教科書体 N-R" w:eastAsia="UD デジタル 教科書体 N-R" w:hint="eastAsia"/>
                <w:spacing w:val="0"/>
              </w:rPr>
              <w:t>・</w:t>
            </w:r>
            <w:r>
              <w:rPr>
                <w:rFonts w:ascii="UD デジタル 教科書体 N-R" w:eastAsia="UD デジタル 教科書体 N-R" w:hint="eastAsia"/>
                <w:spacing w:val="0"/>
              </w:rPr>
              <w:t>HACCPについて説明する。</w:t>
            </w:r>
          </w:p>
          <w:p w14:paraId="31280CDE" w14:textId="77777777" w:rsidR="001C61CF" w:rsidRDefault="001C61CF" w:rsidP="00244760">
            <w:pPr>
              <w:pStyle w:val="af3"/>
              <w:wordWrap/>
              <w:spacing w:line="240" w:lineRule="exact"/>
              <w:rPr>
                <w:rFonts w:ascii="UD デジタル 教科書体 N-R" w:eastAsia="UD デジタル 教科書体 N-R"/>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54496" behindDoc="0" locked="0" layoutInCell="1" allowOverlap="1" wp14:anchorId="67312B25" wp14:editId="6451222D">
                      <wp:simplePos x="0" y="0"/>
                      <wp:positionH relativeFrom="column">
                        <wp:posOffset>35230</wp:posOffset>
                      </wp:positionH>
                      <wp:positionV relativeFrom="paragraph">
                        <wp:posOffset>38024</wp:posOffset>
                      </wp:positionV>
                      <wp:extent cx="2706370" cy="270510"/>
                      <wp:effectExtent l="0" t="0" r="17780" b="15240"/>
                      <wp:wrapNone/>
                      <wp:docPr id="32" name="テキスト ボックス 32"/>
                      <wp:cNvGraphicFramePr/>
                      <a:graphic xmlns:a="http://schemas.openxmlformats.org/drawingml/2006/main">
                        <a:graphicData uri="http://schemas.microsoft.com/office/word/2010/wordprocessingShape">
                          <wps:wsp>
                            <wps:cNvSpPr txBox="1"/>
                            <wps:spPr>
                              <a:xfrm>
                                <a:off x="0" y="0"/>
                                <a:ext cx="2706370" cy="270510"/>
                              </a:xfrm>
                              <a:prstGeom prst="rect">
                                <a:avLst/>
                              </a:prstGeom>
                              <a:solidFill>
                                <a:schemeClr val="accent1">
                                  <a:lumMod val="20000"/>
                                  <a:lumOff val="80000"/>
                                </a:schemeClr>
                              </a:solidFill>
                              <a:ln w="19050">
                                <a:solidFill>
                                  <a:schemeClr val="accent1">
                                    <a:lumMod val="75000"/>
                                  </a:schemeClr>
                                </a:solidFill>
                              </a:ln>
                            </wps:spPr>
                            <wps:txbx>
                              <w:txbxContent>
                                <w:p w14:paraId="06058C67" w14:textId="77777777" w:rsidR="001C61CF" w:rsidRPr="00C31C1D" w:rsidRDefault="001C61CF" w:rsidP="001C61CF">
                                  <w:pPr>
                                    <w:spacing w:line="240" w:lineRule="exact"/>
                                    <w:rPr>
                                      <w:rFonts w:ascii="UD デジタル 教科書体 N-R" w:eastAsia="UD デジタル 教科書体 N-R" w:hAnsi="ＭＳ Ｐ明朝"/>
                                      <w:color w:val="000000" w:themeColor="text1"/>
                                      <w:w w:val="80"/>
                                      <w:szCs w:val="21"/>
                                    </w:rPr>
                                  </w:pPr>
                                  <w:r w:rsidRPr="00EC7F17">
                                    <w:rPr>
                                      <w:rFonts w:ascii="ＭＳ Ｐ明朝" w:eastAsia="ＭＳ Ｐ明朝" w:hAnsi="ＭＳ Ｐ明朝" w:hint="eastAsia"/>
                                      <w:color w:val="000000" w:themeColor="text1"/>
                                      <w:sz w:val="18"/>
                                      <w:szCs w:val="18"/>
                                    </w:rPr>
                                    <w:t>◆【</w:t>
                                  </w:r>
                                  <w:r>
                                    <w:rPr>
                                      <w:rFonts w:ascii="UD デジタル 教科書体 N-R" w:eastAsia="UD デジタル 教科書体 N-R" w:hAnsi="ＭＳ Ｐ明朝" w:hint="eastAsia"/>
                                      <w:w w:val="80"/>
                                      <w:szCs w:val="21"/>
                                    </w:rPr>
                                    <w:t>知識・技能②</w:t>
                                  </w:r>
                                  <w:r w:rsidRPr="00EC7F17">
                                    <w:rPr>
                                      <w:rFonts w:ascii="ＭＳ Ｐ明朝" w:eastAsia="ＭＳ Ｐ明朝" w:hAnsi="ＭＳ Ｐ明朝" w:hint="eastAsia"/>
                                      <w:color w:val="000000" w:themeColor="text1"/>
                                      <w:sz w:val="18"/>
                                      <w:szCs w:val="18"/>
                                    </w:rPr>
                                    <w:t>】</w:t>
                                  </w:r>
                                  <w:r>
                                    <w:rPr>
                                      <w:rFonts w:ascii="UD デジタル 教科書体 N-R" w:eastAsia="UD デジタル 教科書体 N-R" w:hAnsi="ＭＳ Ｐ明朝" w:hint="eastAsia"/>
                                      <w:color w:val="000000" w:themeColor="text1"/>
                                      <w:szCs w:val="21"/>
                                    </w:rPr>
                                    <w:t xml:space="preserve">　</w:t>
                                  </w:r>
                                  <w:r w:rsidRPr="005E773F">
                                    <w:rPr>
                                      <w:rFonts w:ascii="UD デジタル 教科書体 N-R" w:eastAsia="UD デジタル 教科書体 N-R" w:hAnsi="ＭＳ Ｐ明朝" w:hint="eastAsia"/>
                                      <w:color w:val="000000" w:themeColor="text1"/>
                                      <w:w w:val="80"/>
                                      <w:szCs w:val="21"/>
                                    </w:rPr>
                                    <w:t>《観察・ワークシート</w:t>
                                  </w:r>
                                  <w:r>
                                    <w:rPr>
                                      <w:rFonts w:ascii="UD デジタル 教科書体 N-R" w:eastAsia="UD デジタル 教科書体 N-R" w:hAnsi="ＭＳ Ｐ明朝" w:hint="eastAsia"/>
                                      <w:color w:val="000000" w:themeColor="text1"/>
                                      <w:w w:val="80"/>
                                      <w:szCs w:val="21"/>
                                    </w:rPr>
                                    <w:t>１．２》</w:t>
                                  </w:r>
                                </w:p>
                                <w:p w14:paraId="1DE7F9BA" w14:textId="77777777" w:rsidR="001C61CF" w:rsidRPr="00A35317" w:rsidRDefault="001C61CF" w:rsidP="001C61CF"/>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312B25" id="テキスト ボックス 32" o:spid="_x0000_s1047" type="#_x0000_t202" style="position:absolute;left:0;text-align:left;margin-left:2.75pt;margin-top:3pt;width:213.1pt;height:2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" fillcolor="#d9e2f3 [660]" strokecolor="#2f5496 [2404]" strokeweight="1.5pt">
                      <v:textbox>
                        <w:txbxContent>
                          <w:p w14:paraId="06058C67" w14:textId="77777777" w:rsidR="001C61CF" w:rsidRPr="00C31C1D" w:rsidRDefault="001C61CF" w:rsidP="001C61CF">
                            <w:pPr>
                              <w:spacing w:line="240" w:lineRule="exact"/>
                              <w:rPr>
                                <w:rFonts w:ascii="UD デジタル 教科書体 N-R" w:eastAsia="UD デジタル 教科書体 N-R" w:hAnsi="ＭＳ Ｐ明朝"/>
                                <w:color w:val="000000" w:themeColor="text1"/>
                                <w:w w:val="80"/>
                                <w:szCs w:val="21"/>
                              </w:rPr>
                            </w:pPr>
                            <w:r w:rsidRPr="00EC7F17">
                              <w:rPr>
                                <w:rFonts w:ascii="ＭＳ Ｐ明朝" w:eastAsia="ＭＳ Ｐ明朝" w:hAnsi="ＭＳ Ｐ明朝" w:hint="eastAsia"/>
                                <w:color w:val="000000" w:themeColor="text1"/>
                                <w:sz w:val="18"/>
                                <w:szCs w:val="18"/>
                              </w:rPr>
                              <w:t>◆【</w:t>
                            </w:r>
                            <w:r>
                              <w:rPr>
                                <w:rFonts w:ascii="UD デジタル 教科書体 N-R" w:eastAsia="UD デジタル 教科書体 N-R" w:hAnsi="ＭＳ Ｐ明朝" w:hint="eastAsia"/>
                                <w:w w:val="80"/>
                                <w:szCs w:val="21"/>
                              </w:rPr>
                              <w:t>知識・技能②</w:t>
                            </w:r>
                            <w:r w:rsidRPr="00EC7F17">
                              <w:rPr>
                                <w:rFonts w:ascii="ＭＳ Ｐ明朝" w:eastAsia="ＭＳ Ｐ明朝" w:hAnsi="ＭＳ Ｐ明朝" w:hint="eastAsia"/>
                                <w:color w:val="000000" w:themeColor="text1"/>
                                <w:sz w:val="18"/>
                                <w:szCs w:val="18"/>
                              </w:rPr>
                              <w:t>】</w:t>
                            </w:r>
                            <w:r>
                              <w:rPr>
                                <w:rFonts w:ascii="UD デジタル 教科書体 N-R" w:eastAsia="UD デジタル 教科書体 N-R" w:hAnsi="ＭＳ Ｐ明朝" w:hint="eastAsia"/>
                                <w:color w:val="000000" w:themeColor="text1"/>
                                <w:szCs w:val="21"/>
                              </w:rPr>
                              <w:t xml:space="preserve">　</w:t>
                            </w:r>
                            <w:r w:rsidRPr="005E773F">
                              <w:rPr>
                                <w:rFonts w:ascii="UD デジタル 教科書体 N-R" w:eastAsia="UD デジタル 教科書体 N-R" w:hAnsi="ＭＳ Ｐ明朝" w:hint="eastAsia"/>
                                <w:color w:val="000000" w:themeColor="text1"/>
                                <w:w w:val="80"/>
                                <w:szCs w:val="21"/>
                              </w:rPr>
                              <w:t>《観察・ワークシート</w:t>
                            </w:r>
                            <w:r>
                              <w:rPr>
                                <w:rFonts w:ascii="UD デジタル 教科書体 N-R" w:eastAsia="UD デジタル 教科書体 N-R" w:hAnsi="ＭＳ Ｐ明朝" w:hint="eastAsia"/>
                                <w:color w:val="000000" w:themeColor="text1"/>
                                <w:w w:val="80"/>
                                <w:szCs w:val="21"/>
                              </w:rPr>
                              <w:t>１．２》</w:t>
                            </w:r>
                          </w:p>
                          <w:p w14:paraId="1DE7F9BA" w14:textId="77777777" w:rsidR="001C61CF" w:rsidRPr="00A35317" w:rsidRDefault="001C61CF" w:rsidP="001C61CF"/>
                        </w:txbxContent>
                      </v:textbox>
                    </v:shape>
                  </w:pict>
                </mc:Fallback>
              </mc:AlternateContent>
            </w:r>
          </w:p>
          <w:p w14:paraId="68825CD0" w14:textId="77777777" w:rsidR="001C61CF" w:rsidRDefault="001C61CF" w:rsidP="00244760">
            <w:pPr>
              <w:ind w:left="210" w:hangingChars="100" w:hanging="210"/>
              <w:jc w:val="left"/>
              <w:rPr>
                <w:rFonts w:ascii="UD デジタル 教科書体 N-R" w:eastAsia="UD デジタル 教科書体 N-R"/>
              </w:rPr>
            </w:pPr>
          </w:p>
          <w:p w14:paraId="6C2F924B" w14:textId="77777777" w:rsidR="001C61CF" w:rsidRPr="00FE08C3" w:rsidRDefault="001C61CF" w:rsidP="00244760">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・食品製造・加工の工程の動画を見せる。</w:t>
            </w:r>
          </w:p>
          <w:p w14:paraId="780C3550" w14:textId="77777777" w:rsidR="001C61CF" w:rsidRDefault="001C61CF" w:rsidP="00244760">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・グループを作り、個人で予想した後グループ内で共有するよう指示する。</w:t>
            </w:r>
          </w:p>
          <w:p w14:paraId="076637D3" w14:textId="77777777" w:rsidR="001C61CF"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・自身の意見が出にくい場合はグループ内で教え合うよう促す。</w:t>
            </w:r>
          </w:p>
          <w:p w14:paraId="77785392" w14:textId="77777777" w:rsidR="001C61CF"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・他のグループの意見を聞いて、新たな意見はメモを取るように声かけをする。</w:t>
            </w:r>
          </w:p>
          <w:p w14:paraId="5E2AF189" w14:textId="77777777" w:rsidR="001C61CF" w:rsidRDefault="001C61CF" w:rsidP="00244760">
            <w:pPr>
              <w:ind w:left="240" w:hangingChars="100" w:hanging="240"/>
              <w:jc w:val="left"/>
              <w:rPr>
                <w:rFonts w:ascii="UD デジタル 教科書体 N-R" w:eastAsia="UD デジタル 教科書体 N-R" w:hAnsi="ＭＳ 明朝"/>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5520" behindDoc="0" locked="0" layoutInCell="1" allowOverlap="1" wp14:anchorId="1798FC3B" wp14:editId="63111BC7">
                      <wp:simplePos x="0" y="0"/>
                      <wp:positionH relativeFrom="column">
                        <wp:posOffset>59690</wp:posOffset>
                      </wp:positionH>
                      <wp:positionV relativeFrom="paragraph">
                        <wp:posOffset>21590</wp:posOffset>
                      </wp:positionV>
                      <wp:extent cx="2781300" cy="270510"/>
                      <wp:effectExtent l="0" t="0" r="19050" b="15240"/>
                      <wp:wrapNone/>
                      <wp:docPr id="33" name="テキスト ボックス 33"/>
                      <wp:cNvGraphicFramePr/>
                      <a:graphic xmlns:a="http://schemas.openxmlformats.org/drawingml/2006/main">
                        <a:graphicData uri="http://schemas.microsoft.com/office/word/2010/wordprocessingShape">
                          <wps:wsp>
                            <wps:cNvSpPr txBox="1"/>
                            <wps:spPr>
                              <a:xfrm>
                                <a:off x="0" y="0"/>
                                <a:ext cx="2781300" cy="270510"/>
                              </a:xfrm>
                              <a:prstGeom prst="rect">
                                <a:avLst/>
                              </a:prstGeom>
                              <a:solidFill>
                                <a:schemeClr val="accent1">
                                  <a:lumMod val="20000"/>
                                  <a:lumOff val="80000"/>
                                </a:schemeClr>
                              </a:solidFill>
                              <a:ln w="19050">
                                <a:solidFill>
                                  <a:schemeClr val="accent1">
                                    <a:lumMod val="75000"/>
                                  </a:schemeClr>
                                </a:solidFill>
                              </a:ln>
                            </wps:spPr>
                            <wps:txbx>
                              <w:txbxContent>
                                <w:p w14:paraId="050B3539" w14:textId="77777777" w:rsidR="001C61CF" w:rsidRPr="00954E63" w:rsidRDefault="001C61CF" w:rsidP="001C61CF">
                                  <w:pPr>
                                    <w:spacing w:line="240" w:lineRule="exact"/>
                                    <w:jc w:val="left"/>
                                    <w:rPr>
                                      <w:rFonts w:ascii="UD デジタル 教科書体 N-R" w:eastAsia="UD デジタル 教科書体 N-R" w:hAnsi="ＭＳ Ｐ明朝"/>
                                      <w:color w:val="000000" w:themeColor="text1"/>
                                      <w:sz w:val="20"/>
                                      <w:szCs w:val="20"/>
                                    </w:rPr>
                                  </w:pPr>
                                  <w:r w:rsidRPr="00954E63">
                                    <w:rPr>
                                      <w:rFonts w:ascii="ＭＳ Ｐ明朝" w:eastAsia="ＭＳ Ｐ明朝" w:hAnsi="ＭＳ Ｐ明朝" w:hint="eastAsia"/>
                                      <w:color w:val="000000" w:themeColor="text1"/>
                                      <w:sz w:val="20"/>
                                      <w:szCs w:val="20"/>
                                    </w:rPr>
                                    <w:t>◆【</w:t>
                                  </w:r>
                                  <w:r w:rsidRPr="00954E63">
                                    <w:rPr>
                                      <w:rFonts w:ascii="UD デジタル 教科書体 N-R" w:eastAsia="UD デジタル 教科書体 N-R" w:hAnsi="ＭＳ Ｐ明朝" w:hint="eastAsia"/>
                                      <w:sz w:val="20"/>
                                      <w:szCs w:val="20"/>
                                    </w:rPr>
                                    <w:t>思考・判断・表現②</w:t>
                                  </w:r>
                                  <w:r w:rsidRPr="00954E63">
                                    <w:rPr>
                                      <w:rFonts w:ascii="ＭＳ Ｐ明朝" w:eastAsia="ＭＳ Ｐ明朝" w:hAnsi="ＭＳ Ｐ明朝" w:hint="eastAsia"/>
                                      <w:color w:val="000000" w:themeColor="text1"/>
                                      <w:sz w:val="20"/>
                                      <w:szCs w:val="20"/>
                                    </w:rPr>
                                    <w:t>】</w:t>
                                  </w:r>
                                  <w:r w:rsidRPr="00954E63">
                                    <w:rPr>
                                      <w:rFonts w:ascii="UD デジタル 教科書体 N-R" w:eastAsia="UD デジタル 教科書体 N-R" w:hAnsi="ＭＳ Ｐ明朝" w:hint="eastAsia"/>
                                      <w:color w:val="000000" w:themeColor="text1"/>
                                      <w:sz w:val="20"/>
                                      <w:szCs w:val="20"/>
                                    </w:rPr>
                                    <w:t>《ワークシート３》</w:t>
                                  </w:r>
                                </w:p>
                                <w:p w14:paraId="1A058016" w14:textId="77777777" w:rsidR="001C61CF" w:rsidRPr="00A35317" w:rsidRDefault="001C61CF" w:rsidP="001C61CF"/>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98FC3B" id="テキスト ボックス 33" o:spid="_x0000_s1048" type="#_x0000_t202" style="position:absolute;left:0;text-align:left;margin-left:4.7pt;margin-top:1.7pt;width:219pt;height:2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" fillcolor="#d9e2f3 [660]" strokecolor="#2f5496 [2404]" strokeweight="1.5pt">
                      <v:textbox>
                        <w:txbxContent>
                          <w:p w14:paraId="050B3539" w14:textId="77777777" w:rsidR="001C61CF" w:rsidRPr="00954E63" w:rsidRDefault="001C61CF" w:rsidP="001C61CF">
                            <w:pPr>
                              <w:spacing w:line="240" w:lineRule="exact"/>
                              <w:jc w:val="left"/>
                              <w:rPr>
                                <w:rFonts w:ascii="UD デジタル 教科書体 N-R" w:eastAsia="UD デジタル 教科書体 N-R" w:hAnsi="ＭＳ Ｐ明朝"/>
                                <w:color w:val="000000" w:themeColor="text1"/>
                                <w:sz w:val="20"/>
                                <w:szCs w:val="20"/>
                              </w:rPr>
                            </w:pPr>
                            <w:r w:rsidRPr="00954E63">
                              <w:rPr>
                                <w:rFonts w:ascii="ＭＳ Ｐ明朝" w:eastAsia="ＭＳ Ｐ明朝" w:hAnsi="ＭＳ Ｐ明朝" w:hint="eastAsia"/>
                                <w:color w:val="000000" w:themeColor="text1"/>
                                <w:sz w:val="20"/>
                                <w:szCs w:val="20"/>
                              </w:rPr>
                              <w:t>◆【</w:t>
                            </w:r>
                            <w:r w:rsidRPr="00954E63">
                              <w:rPr>
                                <w:rFonts w:ascii="UD デジタル 教科書体 N-R" w:eastAsia="UD デジタル 教科書体 N-R" w:hAnsi="ＭＳ Ｐ明朝" w:hint="eastAsia"/>
                                <w:sz w:val="20"/>
                                <w:szCs w:val="20"/>
                              </w:rPr>
                              <w:t>思考・判断・表現②</w:t>
                            </w:r>
                            <w:r w:rsidRPr="00954E63">
                              <w:rPr>
                                <w:rFonts w:ascii="ＭＳ Ｐ明朝" w:eastAsia="ＭＳ Ｐ明朝" w:hAnsi="ＭＳ Ｐ明朝" w:hint="eastAsia"/>
                                <w:color w:val="000000" w:themeColor="text1"/>
                                <w:sz w:val="20"/>
                                <w:szCs w:val="20"/>
                              </w:rPr>
                              <w:t>】</w:t>
                            </w:r>
                            <w:r w:rsidRPr="00954E63">
                              <w:rPr>
                                <w:rFonts w:ascii="UD デジタル 教科書体 N-R" w:eastAsia="UD デジタル 教科書体 N-R" w:hAnsi="ＭＳ Ｐ明朝" w:hint="eastAsia"/>
                                <w:color w:val="000000" w:themeColor="text1"/>
                                <w:sz w:val="20"/>
                                <w:szCs w:val="20"/>
                              </w:rPr>
                              <w:t>《ワークシート３》</w:t>
                            </w:r>
                          </w:p>
                          <w:p w14:paraId="1A058016" w14:textId="77777777" w:rsidR="001C61CF" w:rsidRPr="00A35317" w:rsidRDefault="001C61CF" w:rsidP="001C61CF"/>
                        </w:txbxContent>
                      </v:textbox>
                    </v:shape>
                  </w:pict>
                </mc:Fallback>
              </mc:AlternateContent>
            </w:r>
          </w:p>
          <w:p w14:paraId="30810B62" w14:textId="77777777" w:rsidR="001C61CF" w:rsidRDefault="001C61CF" w:rsidP="00244760">
            <w:pPr>
              <w:ind w:left="210" w:hangingChars="100" w:hanging="210"/>
              <w:jc w:val="left"/>
              <w:rPr>
                <w:rFonts w:ascii="UD デジタル 教科書体 N-R" w:eastAsia="UD デジタル 教科書体 N-R" w:hAnsi="ＭＳ 明朝"/>
                <w:szCs w:val="21"/>
              </w:rPr>
            </w:pPr>
          </w:p>
          <w:p w14:paraId="619E76AE" w14:textId="77777777" w:rsidR="001C61CF" w:rsidRPr="00977FDD" w:rsidRDefault="001C61CF" w:rsidP="00244760">
            <w:pPr>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・食品の製造・加工の段階で起こる危険性について理解させ、それらを防止するために法律・対策がとられていることを説明する。</w:t>
            </w:r>
          </w:p>
        </w:tc>
      </w:tr>
      <w:tr w:rsidR="001C61CF" w:rsidRPr="00977FDD" w14:paraId="2D80036A" w14:textId="77777777" w:rsidTr="00244760">
        <w:trPr>
          <w:cantSplit/>
          <w:trHeight w:val="1109"/>
        </w:trPr>
        <w:tc>
          <w:tcPr>
            <w:tcW w:w="560" w:type="dxa"/>
            <w:tcBorders>
              <w:top w:val="dashed" w:sz="4" w:space="0" w:color="000000"/>
              <w:left w:val="single" w:sz="4" w:space="0" w:color="000000"/>
              <w:bottom w:val="single" w:sz="4" w:space="0" w:color="000000"/>
              <w:right w:val="single" w:sz="4" w:space="0" w:color="000000"/>
            </w:tcBorders>
            <w:textDirection w:val="tbRlV"/>
            <w:vAlign w:val="center"/>
          </w:tcPr>
          <w:p w14:paraId="70281282" w14:textId="77777777" w:rsidR="001C61CF" w:rsidRPr="00977FDD" w:rsidRDefault="001C61CF" w:rsidP="00244760">
            <w:pPr>
              <w:jc w:val="center"/>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まとめ</w:t>
            </w:r>
          </w:p>
        </w:tc>
        <w:tc>
          <w:tcPr>
            <w:tcW w:w="4206" w:type="dxa"/>
            <w:tcBorders>
              <w:top w:val="dashed" w:sz="4" w:space="0" w:color="000000"/>
              <w:left w:val="single" w:sz="4" w:space="0" w:color="000000"/>
              <w:bottom w:val="single" w:sz="4" w:space="0" w:color="000000"/>
              <w:right w:val="single" w:sz="4" w:space="0" w:color="000000"/>
            </w:tcBorders>
          </w:tcPr>
          <w:p w14:paraId="4C5AEDC0" w14:textId="77777777" w:rsidR="001C61CF" w:rsidRPr="00977FDD" w:rsidRDefault="001C61CF" w:rsidP="00244760">
            <w:pPr>
              <w:spacing w:line="240" w:lineRule="exact"/>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７</w:t>
            </w:r>
            <w:r w:rsidRPr="00977FDD">
              <w:rPr>
                <w:rFonts w:ascii="UD デジタル 教科書体 N-R" w:eastAsia="UD デジタル 教科書体 N-R" w:hAnsi="ＭＳ 明朝" w:hint="eastAsia"/>
                <w:szCs w:val="21"/>
              </w:rPr>
              <w:t xml:space="preserve">　本時のまとめをする。</w:t>
            </w:r>
          </w:p>
          <w:p w14:paraId="575FC793" w14:textId="77777777" w:rsidR="001C61CF" w:rsidRDefault="001C61CF" w:rsidP="00244760">
            <w:pPr>
              <w:spacing w:line="240" w:lineRule="exact"/>
              <w:ind w:firstLineChars="100" w:firstLine="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・教師の</w:t>
            </w:r>
            <w:r>
              <w:rPr>
                <w:rFonts w:ascii="UD デジタル 教科書体 N-R" w:eastAsia="UD デジタル 教科書体 N-R" w:hAnsi="ＭＳ 明朝" w:hint="eastAsia"/>
                <w:szCs w:val="21"/>
              </w:rPr>
              <w:t>説明</w:t>
            </w:r>
            <w:r w:rsidRPr="00977FDD">
              <w:rPr>
                <w:rFonts w:ascii="UD デジタル 教科書体 N-R" w:eastAsia="UD デジタル 教科書体 N-R" w:hAnsi="ＭＳ 明朝" w:hint="eastAsia"/>
                <w:szCs w:val="21"/>
              </w:rPr>
              <w:t>を聞く。</w:t>
            </w:r>
          </w:p>
          <w:p w14:paraId="107830AA" w14:textId="77777777" w:rsidR="001C61CF" w:rsidRDefault="001C61CF" w:rsidP="00244760">
            <w:pPr>
              <w:spacing w:line="240" w:lineRule="exact"/>
              <w:ind w:leftChars="100" w:left="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・ワークシートに今日の授業で理解した</w:t>
            </w:r>
          </w:p>
          <w:p w14:paraId="6DEFB090" w14:textId="77777777" w:rsidR="001C61CF" w:rsidRDefault="001C61CF" w:rsidP="00244760">
            <w:pPr>
              <w:spacing w:line="240" w:lineRule="exact"/>
              <w:ind w:leftChars="100" w:left="210" w:firstLineChars="100" w:firstLine="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こと</w:t>
            </w:r>
            <w:r>
              <w:rPr>
                <w:rFonts w:ascii="UD デジタル 教科書体 N-R" w:eastAsia="UD デジタル 教科書体 N-R" w:hAnsi="ＭＳ 明朝" w:hint="eastAsia"/>
                <w:szCs w:val="21"/>
              </w:rPr>
              <w:t>、感想</w:t>
            </w:r>
            <w:r w:rsidRPr="00977FDD">
              <w:rPr>
                <w:rFonts w:ascii="UD デジタル 教科書体 N-R" w:eastAsia="UD デジタル 教科書体 N-R" w:hAnsi="ＭＳ 明朝" w:hint="eastAsia"/>
                <w:szCs w:val="21"/>
              </w:rPr>
              <w:t>を書く。</w:t>
            </w:r>
          </w:p>
          <w:p w14:paraId="1F55771B" w14:textId="77777777" w:rsidR="001C61CF" w:rsidRPr="00977FDD" w:rsidRDefault="001C61CF" w:rsidP="00244760">
            <w:pPr>
              <w:spacing w:line="240" w:lineRule="exact"/>
              <w:ind w:leftChars="100" w:left="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・次時の予定を聞く。</w:t>
            </w:r>
          </w:p>
        </w:tc>
        <w:tc>
          <w:tcPr>
            <w:tcW w:w="4634" w:type="dxa"/>
            <w:tcBorders>
              <w:top w:val="dashed" w:sz="4" w:space="0" w:color="000000"/>
              <w:left w:val="single" w:sz="4" w:space="0" w:color="000000"/>
              <w:bottom w:val="single" w:sz="4" w:space="0" w:color="000000"/>
              <w:right w:val="single" w:sz="4" w:space="0" w:color="000000"/>
            </w:tcBorders>
          </w:tcPr>
          <w:p w14:paraId="2CC704C7"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sidRPr="00977FDD">
              <w:rPr>
                <w:rFonts w:ascii="UD デジタル 教科書体 N-R" w:eastAsia="UD デジタル 教科書体 N-R" w:hAnsi="ＭＳ 明朝" w:hint="eastAsia"/>
                <w:szCs w:val="21"/>
              </w:rPr>
              <w:t>・</w:t>
            </w:r>
            <w:r>
              <w:rPr>
                <w:rFonts w:ascii="UD デジタル 教科書体 N-R" w:eastAsia="UD デジタル 教科書体 N-R" w:hAnsi="ＭＳ 明朝" w:hint="eastAsia"/>
                <w:szCs w:val="21"/>
              </w:rPr>
              <w:t>日頃、口にしている食品の安全が守られているのは法律が施行されたことが大きく影響していることを説明する。</w:t>
            </w:r>
          </w:p>
          <w:p w14:paraId="6A0F0215" w14:textId="77777777" w:rsidR="001C61CF" w:rsidRDefault="001C61CF" w:rsidP="00244760">
            <w:pPr>
              <w:spacing w:line="240" w:lineRule="exact"/>
              <w:ind w:left="210" w:hangingChars="100" w:hanging="210"/>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・次回は、食品と健康のまとめに入ることを伝える。</w:t>
            </w:r>
          </w:p>
          <w:p w14:paraId="5CCFDDE2" w14:textId="77777777" w:rsidR="001C61CF" w:rsidRPr="00977FDD" w:rsidRDefault="001C61CF" w:rsidP="00244760">
            <w:pPr>
              <w:spacing w:line="240" w:lineRule="exact"/>
              <w:ind w:left="210" w:hangingChars="100" w:hanging="210"/>
              <w:jc w:val="left"/>
              <w:rPr>
                <w:rFonts w:ascii="UD デジタル 教科書体 N-R" w:eastAsia="UD デジタル 教科書体 N-R" w:hAnsi="ＭＳ 明朝"/>
                <w:szCs w:val="21"/>
              </w:rPr>
            </w:pPr>
          </w:p>
        </w:tc>
      </w:tr>
    </w:tbl>
    <w:p w14:paraId="230FCAF5" w14:textId="77777777" w:rsidR="001C61CF" w:rsidRPr="005E773F" w:rsidRDefault="001C61CF" w:rsidP="001C61CF">
      <w:pPr>
        <w:jc w:val="left"/>
        <w:rPr>
          <w:rFonts w:ascii="UD デジタル 教科書体 N-R" w:eastAsia="UD デジタル 教科書体 N-R" w:hAnsi="ＭＳ 明朝"/>
          <w:szCs w:val="21"/>
        </w:rPr>
      </w:pPr>
    </w:p>
    <w:p w14:paraId="2FE9DD7D" w14:textId="77777777" w:rsidR="001C61CF" w:rsidRDefault="001C61CF" w:rsidP="001C61CF"/>
    <w:p w14:paraId="39E2DF00" w14:textId="77777777" w:rsidR="001C61CF" w:rsidRPr="00365897" w:rsidRDefault="001C61CF" w:rsidP="001C61CF">
      <w:pPr>
        <w:jc w:val="center"/>
        <w:rPr>
          <w:rFonts w:ascii="HG丸ｺﾞｼｯｸM-PRO" w:eastAsia="HG丸ｺﾞｼｯｸM-PRO" w:hAnsi="HG丸ｺﾞｼｯｸM-PRO"/>
        </w:rPr>
      </w:pPr>
      <w:r w:rsidRPr="00365897">
        <w:rPr>
          <w:rFonts w:ascii="HG丸ｺﾞｼｯｸM-PRO" w:eastAsia="HG丸ｺﾞｼｯｸM-PRO" w:hAnsi="HG丸ｺﾞｼｯｸM-PRO" w:hint="eastAsia"/>
          <w:sz w:val="40"/>
          <w:szCs w:val="44"/>
        </w:rPr>
        <w:lastRenderedPageBreak/>
        <w:t>【食品</w:t>
      </w:r>
      <w:r>
        <w:rPr>
          <w:rFonts w:ascii="HG丸ｺﾞｼｯｸM-PRO" w:eastAsia="HG丸ｺﾞｼｯｸM-PRO" w:hAnsi="HG丸ｺﾞｼｯｸM-PRO" w:hint="eastAsia"/>
          <w:sz w:val="40"/>
          <w:szCs w:val="44"/>
        </w:rPr>
        <w:t>衛生に関わる活動①</w:t>
      </w:r>
      <w:r w:rsidRPr="00365897">
        <w:rPr>
          <w:rFonts w:ascii="HG丸ｺﾞｼｯｸM-PRO" w:eastAsia="HG丸ｺﾞｼｯｸM-PRO" w:hAnsi="HG丸ｺﾞｼｯｸM-PRO" w:hint="eastAsia"/>
          <w:sz w:val="40"/>
          <w:szCs w:val="44"/>
        </w:rPr>
        <w:t>】</w:t>
      </w:r>
    </w:p>
    <w:p w14:paraId="4F91CDA1" w14:textId="77777777" w:rsidR="001C61CF" w:rsidRPr="00365897" w:rsidRDefault="001C61CF" w:rsidP="001C61CF">
      <w:pPr>
        <w:rPr>
          <w:rFonts w:ascii="HG丸ｺﾞｼｯｸM-PRO" w:eastAsia="HG丸ｺﾞｼｯｸM-PRO" w:hAnsi="HG丸ｺﾞｼｯｸM-PRO"/>
        </w:rPr>
      </w:pPr>
    </w:p>
    <w:p w14:paraId="278A7008" w14:textId="77777777" w:rsidR="001C61CF" w:rsidRPr="00365897" w:rsidRDefault="001C61CF" w:rsidP="001C61CF">
      <w:pPr>
        <w:jc w:val="right"/>
        <w:rPr>
          <w:rFonts w:ascii="HG丸ｺﾞｼｯｸM-PRO" w:eastAsia="HG丸ｺﾞｼｯｸM-PRO" w:hAnsi="HG丸ｺﾞｼｯｸM-PRO"/>
        </w:rPr>
      </w:pPr>
      <w:r w:rsidRPr="00365897">
        <w:rPr>
          <w:rFonts w:ascii="HG丸ｺﾞｼｯｸM-PRO" w:eastAsia="HG丸ｺﾞｼｯｸM-PRO" w:hAnsi="HG丸ｺﾞｼｯｸM-PRO" w:hint="eastAsia"/>
        </w:rPr>
        <w:t>２年（　　　　）組（　　　　）号　氏名（　　　　　　　　　　　　　　）</w:t>
      </w:r>
    </w:p>
    <w:p w14:paraId="04F8B4E2" w14:textId="77777777" w:rsidR="001C61CF" w:rsidRPr="00365897" w:rsidRDefault="001C61CF" w:rsidP="001C61CF">
      <w:pPr>
        <w:spacing w:line="360" w:lineRule="auto"/>
        <w:rPr>
          <w:rFonts w:ascii="HG丸ｺﾞｼｯｸM-PRO" w:eastAsia="HG丸ｺﾞｼｯｸM-PRO" w:hAnsi="HG丸ｺﾞｼｯｸM-PRO"/>
        </w:rPr>
      </w:pPr>
    </w:p>
    <w:p w14:paraId="543FEAA3" w14:textId="77777777" w:rsidR="001C61CF" w:rsidRDefault="001C61CF" w:rsidP="001C61CF">
      <w:pPr>
        <w:pStyle w:val="af2"/>
        <w:numPr>
          <w:ilvl w:val="0"/>
          <w:numId w:val="11"/>
        </w:numPr>
        <w:spacing w:line="360" w:lineRule="auto"/>
        <w:ind w:leftChars="0"/>
        <w:rPr>
          <w:rFonts w:ascii="HG丸ｺﾞｼｯｸM-PRO" w:eastAsia="HG丸ｺﾞｼｯｸM-PRO" w:hAnsi="HG丸ｺﾞｼｯｸM-PRO"/>
          <w:b/>
          <w:bCs/>
          <w:sz w:val="28"/>
          <w:szCs w:val="32"/>
        </w:rPr>
      </w:pPr>
      <w:r w:rsidRPr="009C2FD4">
        <w:rPr>
          <w:rFonts w:ascii="HG丸ｺﾞｼｯｸM-PRO" w:eastAsia="HG丸ｺﾞｼｯｸM-PRO" w:hAnsi="HG丸ｺﾞｼｯｸM-PRO" w:hint="eastAsia"/>
          <w:b/>
          <w:bCs/>
          <w:sz w:val="28"/>
          <w:szCs w:val="32"/>
        </w:rPr>
        <w:t>食品の安全性を守るための法律</w:t>
      </w:r>
    </w:p>
    <w:tbl>
      <w:tblPr>
        <w:tblStyle w:val="a5"/>
        <w:tblpPr w:leftFromText="142" w:rightFromText="142" w:vertAnchor="text" w:horzAnchor="margin" w:tblpX="137"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C61CF" w14:paraId="6D9E3E0A" w14:textId="77777777" w:rsidTr="00244760">
        <w:tc>
          <w:tcPr>
            <w:tcW w:w="9781" w:type="dxa"/>
          </w:tcPr>
          <w:p w14:paraId="33195352" w14:textId="77777777" w:rsidR="001C61CF" w:rsidRPr="003827CE" w:rsidRDefault="001C61CF" w:rsidP="00244760">
            <w:pPr>
              <w:spacing w:line="360" w:lineRule="auto"/>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3827CE">
              <w:rPr>
                <w:rFonts w:ascii="HG丸ｺﾞｼｯｸM-PRO" w:eastAsia="HG丸ｺﾞｼｯｸM-PRO" w:hAnsi="HG丸ｺﾞｼｯｸM-PRO" w:hint="eastAsia"/>
                <w:sz w:val="28"/>
                <w:szCs w:val="28"/>
              </w:rPr>
              <w:t xml:space="preserve">法律名【　</w:t>
            </w:r>
            <w:r w:rsidRPr="003827CE">
              <w:rPr>
                <w:rFonts w:ascii="HG丸ｺﾞｼｯｸM-PRO" w:eastAsia="HG丸ｺﾞｼｯｸM-PRO" w:hAnsi="HG丸ｺﾞｼｯｸM-PRO" w:hint="eastAsia"/>
                <w:color w:val="FF0000"/>
                <w:sz w:val="28"/>
                <w:szCs w:val="28"/>
              </w:rPr>
              <w:t>食品安全基本法</w:t>
            </w:r>
            <w:r w:rsidRPr="003827CE">
              <w:rPr>
                <w:rFonts w:ascii="HG丸ｺﾞｼｯｸM-PRO" w:eastAsia="HG丸ｺﾞｼｯｸM-PRO" w:hAnsi="HG丸ｺﾞｼｯｸM-PRO" w:hint="eastAsia"/>
                <w:sz w:val="28"/>
                <w:szCs w:val="28"/>
              </w:rPr>
              <w:t xml:space="preserve">　】【</w:t>
            </w:r>
            <w:r w:rsidRPr="003827CE">
              <w:rPr>
                <w:rFonts w:ascii="HG丸ｺﾞｼｯｸM-PRO" w:eastAsia="HG丸ｺﾞｼｯｸM-PRO" w:hAnsi="HG丸ｺﾞｼｯｸM-PRO" w:hint="eastAsia"/>
                <w:color w:val="FF0000"/>
                <w:sz w:val="28"/>
                <w:szCs w:val="28"/>
              </w:rPr>
              <w:t xml:space="preserve">　食品衛生法　</w:t>
            </w:r>
            <w:r w:rsidRPr="003827CE">
              <w:rPr>
                <w:rFonts w:ascii="HG丸ｺﾞｼｯｸM-PRO" w:eastAsia="HG丸ｺﾞｼｯｸM-PRO" w:hAnsi="HG丸ｺﾞｼｯｸM-PRO" w:hint="eastAsia"/>
                <w:sz w:val="28"/>
                <w:szCs w:val="28"/>
              </w:rPr>
              <w:t>】</w:t>
            </w:r>
          </w:p>
        </w:tc>
      </w:tr>
      <w:tr w:rsidR="001C61CF" w14:paraId="0936966D" w14:textId="77777777" w:rsidTr="00244760">
        <w:trPr>
          <w:trHeight w:val="2156"/>
        </w:trPr>
        <w:tc>
          <w:tcPr>
            <w:tcW w:w="9781" w:type="dxa"/>
          </w:tcPr>
          <w:p w14:paraId="6ABEE9E2" w14:textId="77777777" w:rsidR="001C61CF" w:rsidRPr="0065093A" w:rsidRDefault="001C61CF" w:rsidP="00244760">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613BEB">
              <w:rPr>
                <w:rFonts w:ascii="HG丸ｺﾞｼｯｸM-PRO" w:eastAsia="HG丸ｺﾞｼｯｸM-PRO" w:hAnsi="HG丸ｺﾞｼｯｸM-PRO" w:hint="eastAsia"/>
                <w:color w:val="FF0000"/>
                <w:sz w:val="28"/>
                <w:szCs w:val="28"/>
              </w:rPr>
              <w:t>食品安全委員会</w:t>
            </w:r>
            <w:r>
              <w:rPr>
                <w:rFonts w:ascii="HG丸ｺﾞｼｯｸM-PRO" w:eastAsia="HG丸ｺﾞｼｯｸM-PRO" w:hAnsi="HG丸ｺﾞｼｯｸM-PRO" w:hint="eastAsia"/>
                <w:sz w:val="28"/>
                <w:szCs w:val="28"/>
              </w:rPr>
              <w:t xml:space="preserve">】（　</w:t>
            </w:r>
            <w:r w:rsidRPr="003827CE">
              <w:rPr>
                <w:rFonts w:ascii="HG丸ｺﾞｼｯｸM-PRO" w:eastAsia="HG丸ｺﾞｼｯｸM-PRO" w:hAnsi="HG丸ｺﾞｼｯｸM-PRO" w:hint="eastAsia"/>
                <w:color w:val="FF0000"/>
                <w:sz w:val="28"/>
                <w:szCs w:val="28"/>
              </w:rPr>
              <w:t>内閣府</w:t>
            </w:r>
            <w:r>
              <w:rPr>
                <w:rFonts w:ascii="HG丸ｺﾞｼｯｸM-PRO" w:eastAsia="HG丸ｺﾞｼｯｸM-PRO" w:hAnsi="HG丸ｺﾞｼｯｸM-PRO" w:hint="eastAsia"/>
                <w:sz w:val="28"/>
                <w:szCs w:val="28"/>
              </w:rPr>
              <w:t xml:space="preserve">　）に設置。健康への影響を（　</w:t>
            </w:r>
            <w:r w:rsidRPr="003827CE">
              <w:rPr>
                <w:rFonts w:ascii="HG丸ｺﾞｼｯｸM-PRO" w:eastAsia="HG丸ｺﾞｼｯｸM-PRO" w:hAnsi="HG丸ｺﾞｼｯｸM-PRO" w:hint="eastAsia"/>
                <w:color w:val="FF0000"/>
                <w:sz w:val="28"/>
                <w:szCs w:val="28"/>
              </w:rPr>
              <w:t>公平な立場で科学的・客観的</w:t>
            </w:r>
            <w:r>
              <w:rPr>
                <w:rFonts w:ascii="HG丸ｺﾞｼｯｸM-PRO" w:eastAsia="HG丸ｺﾞｼｯｸM-PRO" w:hAnsi="HG丸ｺﾞｼｯｸM-PRO" w:hint="eastAsia"/>
                <w:sz w:val="28"/>
                <w:szCs w:val="28"/>
              </w:rPr>
              <w:t xml:space="preserve">　）に評価する役割。</w:t>
            </w:r>
          </w:p>
          <w:p w14:paraId="391F84CE" w14:textId="77777777" w:rsidR="001C61CF" w:rsidRDefault="001C61CF" w:rsidP="00244760">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613BEB">
              <w:rPr>
                <w:rFonts w:ascii="HG丸ｺﾞｼｯｸM-PRO" w:eastAsia="HG丸ｺﾞｼｯｸM-PRO" w:hAnsi="HG丸ｺﾞｼｯｸM-PRO" w:hint="eastAsia"/>
                <w:color w:val="FF0000"/>
                <w:sz w:val="28"/>
                <w:szCs w:val="28"/>
              </w:rPr>
              <w:t>食品衛生監視員</w:t>
            </w:r>
            <w:r>
              <w:rPr>
                <w:rFonts w:ascii="HG丸ｺﾞｼｯｸM-PRO" w:eastAsia="HG丸ｺﾞｼｯｸM-PRO" w:hAnsi="HG丸ｺﾞｼｯｸM-PRO" w:hint="eastAsia"/>
                <w:sz w:val="28"/>
                <w:szCs w:val="28"/>
              </w:rPr>
              <w:t xml:space="preserve">】（　</w:t>
            </w:r>
            <w:r w:rsidRPr="003827CE">
              <w:rPr>
                <w:rFonts w:ascii="HG丸ｺﾞｼｯｸM-PRO" w:eastAsia="HG丸ｺﾞｼｯｸM-PRO" w:hAnsi="HG丸ｺﾞｼｯｸM-PRO" w:hint="eastAsia"/>
                <w:color w:val="FF0000"/>
                <w:sz w:val="28"/>
                <w:szCs w:val="28"/>
              </w:rPr>
              <w:t>保健所</w:t>
            </w:r>
            <w:r>
              <w:rPr>
                <w:rFonts w:ascii="HG丸ｺﾞｼｯｸM-PRO" w:eastAsia="HG丸ｺﾞｼｯｸM-PRO" w:hAnsi="HG丸ｺﾞｼｯｸM-PRO" w:hint="eastAsia"/>
                <w:sz w:val="28"/>
                <w:szCs w:val="28"/>
              </w:rPr>
              <w:t xml:space="preserve">　）で食品工場や飲食店において（ </w:t>
            </w:r>
            <w:r w:rsidRPr="003827CE">
              <w:rPr>
                <w:rFonts w:ascii="HG丸ｺﾞｼｯｸM-PRO" w:eastAsia="HG丸ｺﾞｼｯｸM-PRO" w:hAnsi="HG丸ｺﾞｼｯｸM-PRO" w:hint="eastAsia"/>
                <w:color w:val="FF0000"/>
                <w:sz w:val="28"/>
                <w:szCs w:val="28"/>
              </w:rPr>
              <w:t>監視・指導</w:t>
            </w:r>
            <w:r>
              <w:rPr>
                <w:rFonts w:ascii="HG丸ｺﾞｼｯｸM-PRO" w:eastAsia="HG丸ｺﾞｼｯｸM-PRO" w:hAnsi="HG丸ｺﾞｼｯｸM-PRO" w:hint="eastAsia"/>
                <w:sz w:val="28"/>
                <w:szCs w:val="28"/>
              </w:rPr>
              <w:t xml:space="preserve"> ）を行う。（　</w:t>
            </w:r>
            <w:r w:rsidRPr="003827CE">
              <w:rPr>
                <w:rFonts w:ascii="HG丸ｺﾞｼｯｸM-PRO" w:eastAsia="HG丸ｺﾞｼｯｸM-PRO" w:hAnsi="HG丸ｺﾞｼｯｸM-PRO" w:hint="eastAsia"/>
                <w:color w:val="FF0000"/>
                <w:sz w:val="28"/>
                <w:szCs w:val="28"/>
              </w:rPr>
              <w:t>検疫所</w:t>
            </w:r>
            <w:r>
              <w:rPr>
                <w:rFonts w:ascii="HG丸ｺﾞｼｯｸM-PRO" w:eastAsia="HG丸ｺﾞｼｯｸM-PRO" w:hAnsi="HG丸ｺﾞｼｯｸM-PRO" w:hint="eastAsia"/>
                <w:sz w:val="28"/>
                <w:szCs w:val="28"/>
              </w:rPr>
              <w:t xml:space="preserve">　）にも配置されている。</w:t>
            </w:r>
          </w:p>
        </w:tc>
      </w:tr>
    </w:tbl>
    <w:p w14:paraId="0E3580EF" w14:textId="77777777" w:rsidR="001C61CF" w:rsidRDefault="001C61CF" w:rsidP="001C61CF">
      <w:pPr>
        <w:pStyle w:val="af2"/>
        <w:numPr>
          <w:ilvl w:val="0"/>
          <w:numId w:val="11"/>
        </w:numPr>
        <w:spacing w:line="360" w:lineRule="auto"/>
        <w:ind w:leftChars="0"/>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HACCPとは？</w:t>
      </w:r>
    </w:p>
    <w:p w14:paraId="35A0002E" w14:textId="77777777" w:rsidR="001C61CF" w:rsidRPr="006C0A16" w:rsidRDefault="001C61CF" w:rsidP="001C61CF">
      <w:pPr>
        <w:spacing w:line="360" w:lineRule="auto"/>
        <w:ind w:firstLineChars="100" w:firstLine="281"/>
        <w:rPr>
          <w:rFonts w:ascii="HG丸ｺﾞｼｯｸM-PRO" w:eastAsia="HG丸ｺﾞｼｯｸM-PRO" w:hAnsi="HG丸ｺﾞｼｯｸM-PRO"/>
          <w:b/>
          <w:bCs/>
          <w:sz w:val="28"/>
          <w:szCs w:val="32"/>
        </w:rPr>
      </w:pPr>
      <w:r w:rsidRPr="006C0A16">
        <w:rPr>
          <w:rFonts w:ascii="HG丸ｺﾞｼｯｸM-PRO" w:eastAsia="HG丸ｺﾞｼｯｸM-PRO" w:hAnsi="HG丸ｺﾞｼｯｸM-PRO" w:hint="eastAsia"/>
          <w:b/>
          <w:bCs/>
          <w:sz w:val="28"/>
          <w:szCs w:val="32"/>
        </w:rPr>
        <w:t xml:space="preserve">【　</w:t>
      </w:r>
      <w:r w:rsidRPr="003827CE">
        <w:rPr>
          <w:rFonts w:ascii="HG丸ｺﾞｼｯｸM-PRO" w:eastAsia="HG丸ｺﾞｼｯｸM-PRO" w:hAnsi="HG丸ｺﾞｼｯｸM-PRO" w:hint="eastAsia"/>
          <w:b/>
          <w:bCs/>
          <w:color w:val="FF0000"/>
          <w:sz w:val="28"/>
          <w:szCs w:val="32"/>
        </w:rPr>
        <w:t>危害分析重要管理点</w:t>
      </w:r>
      <w:r w:rsidRPr="006C0A16">
        <w:rPr>
          <w:rFonts w:ascii="HG丸ｺﾞｼｯｸM-PRO" w:eastAsia="HG丸ｺﾞｼｯｸM-PRO" w:hAnsi="HG丸ｺﾞｼｯｸM-PRO" w:hint="eastAsia"/>
          <w:b/>
          <w:bCs/>
          <w:sz w:val="28"/>
          <w:szCs w:val="32"/>
        </w:rPr>
        <w:t xml:space="preserve">　】</w:t>
      </w:r>
    </w:p>
    <w:p w14:paraId="5633B6C2" w14:textId="77777777" w:rsidR="001C61CF" w:rsidRDefault="001C61CF" w:rsidP="001C61CF">
      <w:pPr>
        <w:spacing w:line="360" w:lineRule="auto"/>
        <w:ind w:leftChars="300" w:left="630"/>
        <w:rPr>
          <w:rFonts w:ascii="HG丸ｺﾞｼｯｸM-PRO" w:eastAsia="HG丸ｺﾞｼｯｸM-PRO" w:hAnsi="HG丸ｺﾞｼｯｸM-PRO"/>
          <w:color w:val="FF0000"/>
          <w:sz w:val="28"/>
          <w:szCs w:val="28"/>
          <w:u w:val="single" w:color="000000" w:themeColor="text1"/>
        </w:rPr>
      </w:pPr>
      <w:r w:rsidRPr="00ED5A76">
        <w:rPr>
          <w:rFonts w:ascii="HG丸ｺﾞｼｯｸM-PRO" w:eastAsia="HG丸ｺﾞｼｯｸM-PRO" w:hAnsi="HG丸ｺﾞｼｯｸM-PRO" w:hint="eastAsia"/>
          <w:color w:val="FF0000"/>
          <w:sz w:val="28"/>
          <w:szCs w:val="28"/>
          <w:u w:val="single" w:color="000000" w:themeColor="text1"/>
        </w:rPr>
        <w:t>食品の製造・加工の工程で発生するポイントを決め、対策がきちんと</w:t>
      </w:r>
    </w:p>
    <w:p w14:paraId="18F70659" w14:textId="77777777" w:rsidR="001C61CF" w:rsidRPr="00ED5A76" w:rsidRDefault="001C61CF" w:rsidP="001C61CF">
      <w:pPr>
        <w:spacing w:line="360" w:lineRule="auto"/>
        <w:ind w:leftChars="300" w:left="630"/>
        <w:rPr>
          <w:rFonts w:ascii="HG丸ｺﾞｼｯｸM-PRO" w:eastAsia="HG丸ｺﾞｼｯｸM-PRO" w:hAnsi="HG丸ｺﾞｼｯｸM-PRO"/>
          <w:color w:val="FF0000"/>
          <w:sz w:val="28"/>
          <w:szCs w:val="28"/>
          <w:u w:val="single" w:color="000000" w:themeColor="text1"/>
        </w:rPr>
      </w:pPr>
      <w:r w:rsidRPr="00ED5A76">
        <w:rPr>
          <w:rFonts w:ascii="HG丸ｺﾞｼｯｸM-PRO" w:eastAsia="HG丸ｺﾞｼｯｸM-PRO" w:hAnsi="HG丸ｺﾞｼｯｸM-PRO" w:hint="eastAsia"/>
          <w:color w:val="FF0000"/>
          <w:sz w:val="28"/>
          <w:szCs w:val="28"/>
          <w:u w:val="single" w:color="000000" w:themeColor="text1"/>
        </w:rPr>
        <w:t xml:space="preserve">行われているかを常時監視する方法　　　　　　　　　　　　　　</w:t>
      </w:r>
      <w:r>
        <w:rPr>
          <w:rFonts w:ascii="HG丸ｺﾞｼｯｸM-PRO" w:eastAsia="HG丸ｺﾞｼｯｸM-PRO" w:hAnsi="HG丸ｺﾞｼｯｸM-PRO" w:hint="eastAsia"/>
          <w:color w:val="FF0000"/>
          <w:sz w:val="28"/>
          <w:szCs w:val="28"/>
          <w:u w:val="single" w:color="000000" w:themeColor="text1"/>
        </w:rPr>
        <w:t xml:space="preserve">　</w:t>
      </w:r>
    </w:p>
    <w:p w14:paraId="57BB3DF3" w14:textId="77777777" w:rsidR="001C61CF" w:rsidRPr="00AD0929" w:rsidRDefault="001C61CF" w:rsidP="001C61CF">
      <w:pPr>
        <w:pStyle w:val="af2"/>
        <w:numPr>
          <w:ilvl w:val="0"/>
          <w:numId w:val="11"/>
        </w:numPr>
        <w:spacing w:line="276" w:lineRule="auto"/>
        <w:ind w:leftChars="0"/>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食品の製造・加工の段階で起こりうる危険を予測してみよう！</w:t>
      </w:r>
    </w:p>
    <w:tbl>
      <w:tblPr>
        <w:tblStyle w:val="a5"/>
        <w:tblW w:w="0" w:type="auto"/>
        <w:tblInd w:w="-5" w:type="dxa"/>
        <w:tblBorders>
          <w:bottom w:val="dashSmallGap" w:sz="4" w:space="0" w:color="auto"/>
        </w:tblBorders>
        <w:tblLook w:val="04A0" w:firstRow="1" w:lastRow="0" w:firstColumn="1" w:lastColumn="0" w:noHBand="0" w:noVBand="1"/>
      </w:tblPr>
      <w:tblGrid>
        <w:gridCol w:w="1843"/>
        <w:gridCol w:w="8011"/>
      </w:tblGrid>
      <w:tr w:rsidR="001C61CF" w14:paraId="7C862419" w14:textId="77777777" w:rsidTr="00244760">
        <w:trPr>
          <w:trHeight w:val="978"/>
        </w:trPr>
        <w:tc>
          <w:tcPr>
            <w:tcW w:w="1843" w:type="dxa"/>
            <w:tcBorders>
              <w:bottom w:val="dashSmallGap" w:sz="4" w:space="0" w:color="auto"/>
            </w:tcBorders>
          </w:tcPr>
          <w:p w14:paraId="45448744" w14:textId="77777777" w:rsidR="001C61CF" w:rsidRDefault="001C61CF" w:rsidP="00244760">
            <w:pPr>
              <w:rPr>
                <w:rFonts w:ascii="HG丸ｺﾞｼｯｸM-PRO" w:eastAsia="HG丸ｺﾞｼｯｸM-PRO" w:hAnsi="HG丸ｺﾞｼｯｸM-PRO"/>
                <w:b/>
                <w:bCs/>
                <w:sz w:val="28"/>
                <w:szCs w:val="32"/>
              </w:rPr>
            </w:pPr>
          </w:p>
          <w:p w14:paraId="71061C6F" w14:textId="77777777" w:rsidR="001C61CF" w:rsidRDefault="001C61CF" w:rsidP="00244760">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個　人</w:t>
            </w:r>
          </w:p>
        </w:tc>
        <w:tc>
          <w:tcPr>
            <w:tcW w:w="8011" w:type="dxa"/>
            <w:tcBorders>
              <w:bottom w:val="dashSmallGap" w:sz="4" w:space="0" w:color="auto"/>
            </w:tcBorders>
          </w:tcPr>
          <w:p w14:paraId="127DBB46" w14:textId="77777777" w:rsidR="001C61CF" w:rsidRDefault="001C61CF" w:rsidP="00244760">
            <w:pPr>
              <w:spacing w:line="360" w:lineRule="auto"/>
              <w:rPr>
                <w:rFonts w:ascii="HG丸ｺﾞｼｯｸM-PRO" w:eastAsia="HG丸ｺﾞｼｯｸM-PRO" w:hAnsi="HG丸ｺﾞｼｯｸM-PRO"/>
                <w:b/>
                <w:bCs/>
                <w:sz w:val="28"/>
                <w:szCs w:val="32"/>
              </w:rPr>
            </w:pPr>
          </w:p>
        </w:tc>
      </w:tr>
      <w:tr w:rsidR="001C61CF" w14:paraId="4166A38D" w14:textId="77777777" w:rsidTr="00244760">
        <w:trPr>
          <w:trHeight w:val="978"/>
        </w:trPr>
        <w:tc>
          <w:tcPr>
            <w:tcW w:w="1843" w:type="dxa"/>
            <w:tcBorders>
              <w:top w:val="dashSmallGap" w:sz="4" w:space="0" w:color="auto"/>
              <w:bottom w:val="dashSmallGap" w:sz="4" w:space="0" w:color="auto"/>
            </w:tcBorders>
          </w:tcPr>
          <w:p w14:paraId="4123D1B6" w14:textId="77777777" w:rsidR="001C61CF" w:rsidRDefault="001C61CF" w:rsidP="00244760">
            <w:pPr>
              <w:jc w:val="center"/>
              <w:rPr>
                <w:rFonts w:ascii="HG丸ｺﾞｼｯｸM-PRO" w:eastAsia="HG丸ｺﾞｼｯｸM-PRO" w:hAnsi="HG丸ｺﾞｼｯｸM-PRO"/>
                <w:b/>
                <w:bCs/>
                <w:sz w:val="28"/>
                <w:szCs w:val="32"/>
              </w:rPr>
            </w:pPr>
          </w:p>
          <w:p w14:paraId="16310C0F" w14:textId="77777777" w:rsidR="001C61CF" w:rsidRDefault="001C61CF" w:rsidP="00244760">
            <w:pPr>
              <w:spacing w:line="360" w:lineRule="auto"/>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グループ</w:t>
            </w:r>
          </w:p>
        </w:tc>
        <w:tc>
          <w:tcPr>
            <w:tcW w:w="8011" w:type="dxa"/>
            <w:tcBorders>
              <w:top w:val="dashSmallGap" w:sz="4" w:space="0" w:color="auto"/>
              <w:bottom w:val="dashSmallGap" w:sz="4" w:space="0" w:color="auto"/>
            </w:tcBorders>
          </w:tcPr>
          <w:p w14:paraId="72A8663A" w14:textId="77777777" w:rsidR="001C61CF" w:rsidRDefault="001C61CF" w:rsidP="00244760">
            <w:pPr>
              <w:spacing w:line="360" w:lineRule="auto"/>
              <w:rPr>
                <w:rFonts w:ascii="HG丸ｺﾞｼｯｸM-PRO" w:eastAsia="HG丸ｺﾞｼｯｸM-PRO" w:hAnsi="HG丸ｺﾞｼｯｸM-PRO"/>
                <w:b/>
                <w:bCs/>
                <w:sz w:val="28"/>
                <w:szCs w:val="32"/>
              </w:rPr>
            </w:pPr>
          </w:p>
        </w:tc>
      </w:tr>
      <w:tr w:rsidR="001C61CF" w14:paraId="085A94F3" w14:textId="77777777" w:rsidTr="00244760">
        <w:trPr>
          <w:trHeight w:val="1121"/>
        </w:trPr>
        <w:tc>
          <w:tcPr>
            <w:tcW w:w="1843" w:type="dxa"/>
            <w:tcBorders>
              <w:top w:val="dashSmallGap" w:sz="4" w:space="0" w:color="auto"/>
              <w:bottom w:val="single" w:sz="4" w:space="0" w:color="auto"/>
            </w:tcBorders>
          </w:tcPr>
          <w:p w14:paraId="199D2208" w14:textId="77777777" w:rsidR="001C61CF" w:rsidRDefault="001C61CF" w:rsidP="00244760">
            <w:pPr>
              <w:jc w:val="center"/>
              <w:rPr>
                <w:rFonts w:ascii="HG丸ｺﾞｼｯｸM-PRO" w:eastAsia="HG丸ｺﾞｼｯｸM-PRO" w:hAnsi="HG丸ｺﾞｼｯｸM-PRO"/>
                <w:b/>
                <w:bCs/>
                <w:sz w:val="28"/>
                <w:szCs w:val="32"/>
              </w:rPr>
            </w:pPr>
          </w:p>
          <w:p w14:paraId="3C2F3D29" w14:textId="77777777" w:rsidR="001C61CF" w:rsidRDefault="001C61CF" w:rsidP="00244760">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新たな意見</w:t>
            </w:r>
          </w:p>
          <w:p w14:paraId="7B4A26D5" w14:textId="77777777" w:rsidR="001C61CF" w:rsidRPr="00DB7B97" w:rsidRDefault="001C61CF" w:rsidP="00244760">
            <w:pPr>
              <w:jc w:val="center"/>
              <w:rPr>
                <w:rFonts w:ascii="HG丸ｺﾞｼｯｸM-PRO" w:eastAsia="HG丸ｺﾞｼｯｸM-PRO" w:hAnsi="HG丸ｺﾞｼｯｸM-PRO"/>
                <w:b/>
                <w:bCs/>
                <w:szCs w:val="32"/>
              </w:rPr>
            </w:pPr>
            <w:r w:rsidRPr="00DB7B97">
              <w:rPr>
                <w:rFonts w:ascii="HG丸ｺﾞｼｯｸM-PRO" w:eastAsia="HG丸ｺﾞｼｯｸM-PRO" w:hAnsi="HG丸ｺﾞｼｯｸM-PRO" w:hint="eastAsia"/>
                <w:b/>
                <w:bCs/>
                <w:sz w:val="18"/>
                <w:szCs w:val="32"/>
              </w:rPr>
              <w:t>（他のグループ）</w:t>
            </w:r>
          </w:p>
        </w:tc>
        <w:tc>
          <w:tcPr>
            <w:tcW w:w="8011" w:type="dxa"/>
            <w:tcBorders>
              <w:top w:val="dashSmallGap" w:sz="4" w:space="0" w:color="auto"/>
              <w:bottom w:val="single" w:sz="4" w:space="0" w:color="auto"/>
            </w:tcBorders>
          </w:tcPr>
          <w:p w14:paraId="66C0AA85" w14:textId="77777777" w:rsidR="001C61CF" w:rsidRDefault="001C61CF" w:rsidP="00244760">
            <w:pPr>
              <w:spacing w:line="360" w:lineRule="auto"/>
              <w:rPr>
                <w:rFonts w:ascii="HG丸ｺﾞｼｯｸM-PRO" w:eastAsia="HG丸ｺﾞｼｯｸM-PRO" w:hAnsi="HG丸ｺﾞｼｯｸM-PRO"/>
                <w:b/>
                <w:bCs/>
                <w:sz w:val="28"/>
                <w:szCs w:val="32"/>
              </w:rPr>
            </w:pPr>
          </w:p>
        </w:tc>
      </w:tr>
    </w:tbl>
    <w:p w14:paraId="1610DF95" w14:textId="77777777" w:rsidR="001C61CF" w:rsidRPr="003827CE" w:rsidRDefault="001C61CF" w:rsidP="001C61CF">
      <w:pPr>
        <w:spacing w:line="120" w:lineRule="auto"/>
        <w:rPr>
          <w:rFonts w:ascii="HG丸ｺﾞｼｯｸM-PRO" w:eastAsia="HG丸ｺﾞｼｯｸM-PRO" w:hAnsi="HG丸ｺﾞｼｯｸM-PRO"/>
          <w:b/>
          <w:bCs/>
          <w:sz w:val="28"/>
          <w:szCs w:val="32"/>
        </w:rPr>
      </w:pPr>
    </w:p>
    <w:p w14:paraId="205E1E8A" w14:textId="77777777" w:rsidR="001C61CF" w:rsidRDefault="001C61CF" w:rsidP="001C61CF">
      <w:pPr>
        <w:pStyle w:val="af2"/>
        <w:numPr>
          <w:ilvl w:val="0"/>
          <w:numId w:val="11"/>
        </w:numPr>
        <w:spacing w:line="276" w:lineRule="auto"/>
        <w:ind w:leftChars="0"/>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本時のまとめ</w:t>
      </w:r>
    </w:p>
    <w:p w14:paraId="55C64B94" w14:textId="77777777" w:rsidR="001C61CF" w:rsidRPr="006C0A16" w:rsidRDefault="001C61CF" w:rsidP="001C61CF">
      <w:pPr>
        <w:spacing w:line="360" w:lineRule="auto"/>
        <w:ind w:firstLineChars="200" w:firstLine="562"/>
        <w:rPr>
          <w:rFonts w:ascii="HG丸ｺﾞｼｯｸM-PRO" w:eastAsia="HG丸ｺﾞｼｯｸM-PRO" w:hAnsi="HG丸ｺﾞｼｯｸM-PRO"/>
          <w:b/>
          <w:bCs/>
          <w:sz w:val="28"/>
          <w:szCs w:val="32"/>
        </w:rPr>
      </w:pPr>
      <w:r>
        <w:rPr>
          <w:rFonts w:ascii="HG丸ｺﾞｼｯｸM-PRO" w:eastAsia="HG丸ｺﾞｼｯｸM-PRO" w:hAnsi="HG丸ｺﾞｼｯｸM-PRO"/>
          <w:b/>
          <w:bCs/>
          <w:noProof/>
          <w:sz w:val="28"/>
          <w:szCs w:val="32"/>
        </w:rPr>
        <mc:AlternateContent>
          <mc:Choice Requires="wps">
            <w:drawing>
              <wp:anchor distT="0" distB="0" distL="114300" distR="114300" simplePos="0" relativeHeight="251751424" behindDoc="0" locked="0" layoutInCell="1" allowOverlap="1" wp14:anchorId="226391EA" wp14:editId="60E171B5">
                <wp:simplePos x="0" y="0"/>
                <wp:positionH relativeFrom="column">
                  <wp:posOffset>266065</wp:posOffset>
                </wp:positionH>
                <wp:positionV relativeFrom="paragraph">
                  <wp:posOffset>266700</wp:posOffset>
                </wp:positionV>
                <wp:extent cx="5775960" cy="333375"/>
                <wp:effectExtent l="0" t="0" r="15240" b="28575"/>
                <wp:wrapNone/>
                <wp:docPr id="34" name="大かっこ 34"/>
                <wp:cNvGraphicFramePr/>
                <a:graphic xmlns:a="http://schemas.openxmlformats.org/drawingml/2006/main">
                  <a:graphicData uri="http://schemas.microsoft.com/office/word/2010/wordprocessingShape">
                    <wps:wsp>
                      <wps:cNvSpPr/>
                      <wps:spPr>
                        <a:xfrm>
                          <a:off x="0" y="0"/>
                          <a:ext cx="5775960" cy="333375"/>
                        </a:xfrm>
                        <a:prstGeom prst="bracketPair">
                          <a:avLst>
                            <a:gd name="adj" fmla="val 125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629BA4" id="大かっこ 34" o:spid="_x0000_s1026" type="#_x0000_t185" style="position:absolute;left:0;text-align:left;margin-left:20.95pt;margin-top:21pt;width:454.8pt;height:26.2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" adj="2709" strokecolor="black [3213]" strokeweight=".5pt">
                <v:stroke joinstyle="miter"/>
              </v:shape>
            </w:pict>
          </mc:Fallback>
        </mc:AlternateContent>
      </w:r>
      <w:r w:rsidRPr="006C0A16">
        <w:rPr>
          <w:rFonts w:ascii="HG丸ｺﾞｼｯｸM-PRO" w:eastAsia="HG丸ｺﾞｼｯｸM-PRO" w:hAnsi="HG丸ｺﾞｼｯｸM-PRO" w:hint="eastAsia"/>
          <w:b/>
          <w:bCs/>
          <w:sz w:val="28"/>
          <w:szCs w:val="32"/>
        </w:rPr>
        <w:t>本時の授業で</w:t>
      </w:r>
      <w:r>
        <w:rPr>
          <w:rFonts w:ascii="HG丸ｺﾞｼｯｸM-PRO" w:eastAsia="HG丸ｺﾞｼｯｸM-PRO" w:hAnsi="HG丸ｺﾞｼｯｸM-PRO" w:hint="eastAsia"/>
          <w:b/>
          <w:bCs/>
          <w:sz w:val="28"/>
          <w:szCs w:val="32"/>
        </w:rPr>
        <w:t>印象に残った</w:t>
      </w:r>
      <w:r w:rsidRPr="006C0A16">
        <w:rPr>
          <w:rFonts w:ascii="HG丸ｺﾞｼｯｸM-PRO" w:eastAsia="HG丸ｺﾞｼｯｸM-PRO" w:hAnsi="HG丸ｺﾞｼｯｸM-PRO" w:hint="eastAsia"/>
          <w:b/>
          <w:bCs/>
          <w:sz w:val="28"/>
          <w:szCs w:val="32"/>
        </w:rPr>
        <w:t>ワードを書きましょう</w:t>
      </w:r>
    </w:p>
    <w:p w14:paraId="334E567E" w14:textId="77777777" w:rsidR="001C61CF" w:rsidRDefault="001C61CF" w:rsidP="001C61CF">
      <w:pPr>
        <w:spacing w:line="360" w:lineRule="auto"/>
        <w:rPr>
          <w:rFonts w:ascii="HG丸ｺﾞｼｯｸM-PRO" w:eastAsia="HG丸ｺﾞｼｯｸM-PRO" w:hAnsi="HG丸ｺﾞｼｯｸM-PRO"/>
          <w:b/>
          <w:bCs/>
          <w:sz w:val="28"/>
          <w:szCs w:val="32"/>
        </w:rPr>
      </w:pPr>
    </w:p>
    <w:p w14:paraId="5F58DE90" w14:textId="77777777" w:rsidR="001C61CF" w:rsidRPr="006C0A16" w:rsidRDefault="001C61CF" w:rsidP="001C61CF">
      <w:pPr>
        <w:spacing w:line="360" w:lineRule="auto"/>
        <w:ind w:firstLineChars="200" w:firstLine="562"/>
        <w:rPr>
          <w:rFonts w:ascii="HG丸ｺﾞｼｯｸM-PRO" w:eastAsia="HG丸ｺﾞｼｯｸM-PRO" w:hAnsi="HG丸ｺﾞｼｯｸM-PRO"/>
          <w:b/>
          <w:bCs/>
          <w:sz w:val="28"/>
          <w:szCs w:val="32"/>
        </w:rPr>
      </w:pPr>
      <w:r>
        <w:rPr>
          <w:rFonts w:ascii="HG丸ｺﾞｼｯｸM-PRO" w:eastAsia="HG丸ｺﾞｼｯｸM-PRO" w:hAnsi="HG丸ｺﾞｼｯｸM-PRO"/>
          <w:b/>
          <w:bCs/>
          <w:noProof/>
          <w:sz w:val="28"/>
          <w:szCs w:val="32"/>
        </w:rPr>
        <mc:AlternateContent>
          <mc:Choice Requires="wps">
            <w:drawing>
              <wp:anchor distT="0" distB="0" distL="114300" distR="114300" simplePos="0" relativeHeight="251752448" behindDoc="0" locked="0" layoutInCell="1" allowOverlap="1" wp14:anchorId="43D41355" wp14:editId="39F670E8">
                <wp:simplePos x="0" y="0"/>
                <wp:positionH relativeFrom="margin">
                  <wp:posOffset>275590</wp:posOffset>
                </wp:positionH>
                <wp:positionV relativeFrom="paragraph">
                  <wp:posOffset>280035</wp:posOffset>
                </wp:positionV>
                <wp:extent cx="5775960" cy="883920"/>
                <wp:effectExtent l="0" t="0" r="15240" b="11430"/>
                <wp:wrapNone/>
                <wp:docPr id="36" name="大かっこ 36"/>
                <wp:cNvGraphicFramePr/>
                <a:graphic xmlns:a="http://schemas.openxmlformats.org/drawingml/2006/main">
                  <a:graphicData uri="http://schemas.microsoft.com/office/word/2010/wordprocessingShape">
                    <wps:wsp>
                      <wps:cNvSpPr/>
                      <wps:spPr>
                        <a:xfrm>
                          <a:off x="0" y="0"/>
                          <a:ext cx="5775960" cy="883920"/>
                        </a:xfrm>
                        <a:prstGeom prst="bracketPair">
                          <a:avLst>
                            <a:gd name="adj" fmla="val 688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405518" id="大かっこ 36" o:spid="_x0000_s1026" type="#_x0000_t185" style="position:absolute;left:0;text-align:left;margin-left:21.7pt;margin-top:22.05pt;width:454.8pt;height:69.6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" adj="1487" strokecolor="windowText" strokeweight=".5pt">
                <v:stroke joinstyle="miter"/>
                <w10:wrap anchorx="margin"/>
              </v:shape>
            </w:pict>
          </mc:Fallback>
        </mc:AlternateContent>
      </w:r>
      <w:r w:rsidRPr="006C0A16">
        <w:rPr>
          <w:rFonts w:ascii="HG丸ｺﾞｼｯｸM-PRO" w:eastAsia="HG丸ｺﾞｼｯｸM-PRO" w:hAnsi="HG丸ｺﾞｼｯｸM-PRO" w:hint="eastAsia"/>
          <w:b/>
          <w:bCs/>
          <w:sz w:val="28"/>
          <w:szCs w:val="32"/>
        </w:rPr>
        <w:t>本時の授業の感想・質問を書きましょう</w:t>
      </w:r>
    </w:p>
    <w:p w14:paraId="6F5F1C64" w14:textId="77777777" w:rsidR="001C61CF" w:rsidRPr="009C2FD4" w:rsidRDefault="001C61CF" w:rsidP="001C61CF">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b/>
          <w:bCs/>
          <w:noProof/>
          <w:sz w:val="28"/>
          <w:szCs w:val="32"/>
        </w:rPr>
        <w:drawing>
          <wp:anchor distT="0" distB="0" distL="114300" distR="114300" simplePos="0" relativeHeight="251753472" behindDoc="0" locked="0" layoutInCell="1" allowOverlap="1" wp14:anchorId="3E5643A1" wp14:editId="0E6D5F0B">
            <wp:simplePos x="0" y="0"/>
            <wp:positionH relativeFrom="column">
              <wp:posOffset>5272791</wp:posOffset>
            </wp:positionH>
            <wp:positionV relativeFrom="paragraph">
              <wp:posOffset>185641</wp:posOffset>
            </wp:positionV>
            <wp:extent cx="688094" cy="758190"/>
            <wp:effectExtent l="0" t="0" r="0" b="381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094"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5AF0E" w14:textId="77777777" w:rsidR="001C61CF" w:rsidRPr="001C61CF" w:rsidRDefault="001C61CF" w:rsidP="00DB2C64">
      <w:pPr>
        <w:jc w:val="left"/>
        <w:rPr>
          <w:rFonts w:ascii="UD デジタル 教科書体 N-R" w:eastAsia="UD デジタル 教科書体 N-R" w:hAnsi="ＭＳ 明朝"/>
          <w:sz w:val="18"/>
          <w:szCs w:val="18"/>
        </w:rPr>
      </w:pPr>
    </w:p>
    <w:sectPr w:rsidR="001C61CF" w:rsidRPr="001C61CF" w:rsidSect="00730DAF">
      <w:pgSz w:w="11906" w:h="16838" w:code="9"/>
      <w:pgMar w:top="1134" w:right="1021" w:bottom="1418" w:left="1021" w:header="851" w:footer="992" w:gutter="0"/>
      <w:cols w:space="425"/>
      <w:docGrid w:linePitch="34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F16E" w14:textId="77777777" w:rsidR="00C21A2A" w:rsidRDefault="00C21A2A" w:rsidP="00A35E6B">
      <w:r>
        <w:separator/>
      </w:r>
    </w:p>
  </w:endnote>
  <w:endnote w:type="continuationSeparator" w:id="0">
    <w:p w14:paraId="2258A511" w14:textId="77777777" w:rsidR="00C21A2A" w:rsidRDefault="00C21A2A" w:rsidP="00A3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5F7F" w14:textId="77777777" w:rsidR="00C21A2A" w:rsidRDefault="00C21A2A" w:rsidP="00A35E6B">
      <w:r>
        <w:separator/>
      </w:r>
    </w:p>
  </w:footnote>
  <w:footnote w:type="continuationSeparator" w:id="0">
    <w:p w14:paraId="4DA62263" w14:textId="77777777" w:rsidR="00C21A2A" w:rsidRDefault="00C21A2A" w:rsidP="00A3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7CA4"/>
    <w:multiLevelType w:val="hybridMultilevel"/>
    <w:tmpl w:val="F95A8DAA"/>
    <w:lvl w:ilvl="0" w:tplc="A2E00A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244C6"/>
    <w:multiLevelType w:val="hybridMultilevel"/>
    <w:tmpl w:val="839ED066"/>
    <w:lvl w:ilvl="0" w:tplc="2C02D596">
      <w:start w:val="2"/>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3134218"/>
    <w:multiLevelType w:val="hybridMultilevel"/>
    <w:tmpl w:val="2CB4754A"/>
    <w:lvl w:ilvl="0" w:tplc="DA28AF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B6F1E"/>
    <w:multiLevelType w:val="hybridMultilevel"/>
    <w:tmpl w:val="7E2AAB28"/>
    <w:lvl w:ilvl="0" w:tplc="A8E00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B81443"/>
    <w:multiLevelType w:val="hybridMultilevel"/>
    <w:tmpl w:val="B8507646"/>
    <w:lvl w:ilvl="0" w:tplc="14DEF3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E2024"/>
    <w:multiLevelType w:val="hybridMultilevel"/>
    <w:tmpl w:val="10EC8EE6"/>
    <w:lvl w:ilvl="0" w:tplc="5768CC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70767"/>
    <w:multiLevelType w:val="hybridMultilevel"/>
    <w:tmpl w:val="17883CE8"/>
    <w:lvl w:ilvl="0" w:tplc="7FBA6C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70165"/>
    <w:multiLevelType w:val="hybridMultilevel"/>
    <w:tmpl w:val="11A2E2B8"/>
    <w:lvl w:ilvl="0" w:tplc="8ED034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67A78"/>
    <w:multiLevelType w:val="hybridMultilevel"/>
    <w:tmpl w:val="A5E23F92"/>
    <w:lvl w:ilvl="0" w:tplc="C8C8173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EA7C80"/>
    <w:multiLevelType w:val="hybridMultilevel"/>
    <w:tmpl w:val="2C2E5BD6"/>
    <w:lvl w:ilvl="0" w:tplc="95D0E9F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1F7331"/>
    <w:multiLevelType w:val="hybridMultilevel"/>
    <w:tmpl w:val="E6A27642"/>
    <w:lvl w:ilvl="0" w:tplc="F79EFB6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0"/>
  </w:num>
  <w:num w:numId="2">
    <w:abstractNumId w:val="1"/>
  </w:num>
  <w:num w:numId="3">
    <w:abstractNumId w:val="8"/>
  </w:num>
  <w:num w:numId="4">
    <w:abstractNumId w:val="3"/>
  </w:num>
  <w:num w:numId="5">
    <w:abstractNumId w:val="4"/>
  </w:num>
  <w:num w:numId="6">
    <w:abstractNumId w:val="2"/>
  </w:num>
  <w:num w:numId="7">
    <w:abstractNumId w:val="7"/>
  </w:num>
  <w:num w:numId="8">
    <w:abstractNumId w:val="5"/>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60"/>
    <w:rsid w:val="00021E5E"/>
    <w:rsid w:val="000230F5"/>
    <w:rsid w:val="000241C7"/>
    <w:rsid w:val="00033F92"/>
    <w:rsid w:val="00035E4D"/>
    <w:rsid w:val="00035EDE"/>
    <w:rsid w:val="0004326D"/>
    <w:rsid w:val="00046939"/>
    <w:rsid w:val="00056C52"/>
    <w:rsid w:val="000571B7"/>
    <w:rsid w:val="000706D1"/>
    <w:rsid w:val="00073723"/>
    <w:rsid w:val="00076A98"/>
    <w:rsid w:val="000932D7"/>
    <w:rsid w:val="00096B35"/>
    <w:rsid w:val="00097C36"/>
    <w:rsid w:val="000A5576"/>
    <w:rsid w:val="000A59FD"/>
    <w:rsid w:val="000B268E"/>
    <w:rsid w:val="000C05B5"/>
    <w:rsid w:val="000C0F59"/>
    <w:rsid w:val="000D53E5"/>
    <w:rsid w:val="000D7AAA"/>
    <w:rsid w:val="000E1575"/>
    <w:rsid w:val="000F2B32"/>
    <w:rsid w:val="001067AE"/>
    <w:rsid w:val="0011771C"/>
    <w:rsid w:val="00143158"/>
    <w:rsid w:val="00147FFC"/>
    <w:rsid w:val="0015010B"/>
    <w:rsid w:val="00152119"/>
    <w:rsid w:val="00152204"/>
    <w:rsid w:val="00154033"/>
    <w:rsid w:val="0016151C"/>
    <w:rsid w:val="00163B8E"/>
    <w:rsid w:val="00190EFA"/>
    <w:rsid w:val="001931C9"/>
    <w:rsid w:val="00193DF5"/>
    <w:rsid w:val="001944BD"/>
    <w:rsid w:val="001A44E0"/>
    <w:rsid w:val="001A6496"/>
    <w:rsid w:val="001C6100"/>
    <w:rsid w:val="001C61CF"/>
    <w:rsid w:val="001D29C2"/>
    <w:rsid w:val="001E321D"/>
    <w:rsid w:val="002117FB"/>
    <w:rsid w:val="002124D0"/>
    <w:rsid w:val="0021316E"/>
    <w:rsid w:val="002159CF"/>
    <w:rsid w:val="002245E8"/>
    <w:rsid w:val="00247BB8"/>
    <w:rsid w:val="00254D17"/>
    <w:rsid w:val="00270505"/>
    <w:rsid w:val="002776BD"/>
    <w:rsid w:val="00277F85"/>
    <w:rsid w:val="00290852"/>
    <w:rsid w:val="002977E8"/>
    <w:rsid w:val="002A013D"/>
    <w:rsid w:val="002A0357"/>
    <w:rsid w:val="002A03E8"/>
    <w:rsid w:val="002A53E0"/>
    <w:rsid w:val="002B1657"/>
    <w:rsid w:val="002B30F1"/>
    <w:rsid w:val="002C7715"/>
    <w:rsid w:val="00306638"/>
    <w:rsid w:val="00326EBB"/>
    <w:rsid w:val="00331F42"/>
    <w:rsid w:val="0033236C"/>
    <w:rsid w:val="003328E4"/>
    <w:rsid w:val="00333550"/>
    <w:rsid w:val="00335CAC"/>
    <w:rsid w:val="00356405"/>
    <w:rsid w:val="00362BD2"/>
    <w:rsid w:val="00363E99"/>
    <w:rsid w:val="003713A4"/>
    <w:rsid w:val="003743C1"/>
    <w:rsid w:val="00377566"/>
    <w:rsid w:val="00380EC2"/>
    <w:rsid w:val="00390A68"/>
    <w:rsid w:val="00392E36"/>
    <w:rsid w:val="0039406A"/>
    <w:rsid w:val="003A66BE"/>
    <w:rsid w:val="003B0321"/>
    <w:rsid w:val="003B3B93"/>
    <w:rsid w:val="003B6658"/>
    <w:rsid w:val="003B6E18"/>
    <w:rsid w:val="003C3987"/>
    <w:rsid w:val="003D7B6B"/>
    <w:rsid w:val="003E3E3A"/>
    <w:rsid w:val="003F3043"/>
    <w:rsid w:val="003F42D6"/>
    <w:rsid w:val="004031F1"/>
    <w:rsid w:val="00407BCF"/>
    <w:rsid w:val="0042200A"/>
    <w:rsid w:val="00425821"/>
    <w:rsid w:val="00445746"/>
    <w:rsid w:val="00457400"/>
    <w:rsid w:val="00460BBB"/>
    <w:rsid w:val="004664F3"/>
    <w:rsid w:val="0049208A"/>
    <w:rsid w:val="00492856"/>
    <w:rsid w:val="004A2BBF"/>
    <w:rsid w:val="004B7678"/>
    <w:rsid w:val="004C2716"/>
    <w:rsid w:val="004C764B"/>
    <w:rsid w:val="004E2E1B"/>
    <w:rsid w:val="004F3FCA"/>
    <w:rsid w:val="004F42E0"/>
    <w:rsid w:val="004F4CAF"/>
    <w:rsid w:val="004F545D"/>
    <w:rsid w:val="004F567D"/>
    <w:rsid w:val="004F6B11"/>
    <w:rsid w:val="00504DFE"/>
    <w:rsid w:val="00520BE4"/>
    <w:rsid w:val="00521CF6"/>
    <w:rsid w:val="00535460"/>
    <w:rsid w:val="00554700"/>
    <w:rsid w:val="00557FF4"/>
    <w:rsid w:val="00591CE7"/>
    <w:rsid w:val="0059519C"/>
    <w:rsid w:val="005A4A5F"/>
    <w:rsid w:val="005B14CC"/>
    <w:rsid w:val="005B3387"/>
    <w:rsid w:val="005B60E2"/>
    <w:rsid w:val="005D609D"/>
    <w:rsid w:val="005E6AF3"/>
    <w:rsid w:val="005E773F"/>
    <w:rsid w:val="006002C3"/>
    <w:rsid w:val="006118F8"/>
    <w:rsid w:val="00615346"/>
    <w:rsid w:val="00646423"/>
    <w:rsid w:val="006541FF"/>
    <w:rsid w:val="00654CF3"/>
    <w:rsid w:val="00675FC4"/>
    <w:rsid w:val="00681BCF"/>
    <w:rsid w:val="00691949"/>
    <w:rsid w:val="006934EC"/>
    <w:rsid w:val="00695625"/>
    <w:rsid w:val="00696916"/>
    <w:rsid w:val="006A2C56"/>
    <w:rsid w:val="006A4EDA"/>
    <w:rsid w:val="006B104C"/>
    <w:rsid w:val="006B2B9A"/>
    <w:rsid w:val="006B3B3D"/>
    <w:rsid w:val="006C10CD"/>
    <w:rsid w:val="006C1151"/>
    <w:rsid w:val="006D0FFD"/>
    <w:rsid w:val="006D2CEB"/>
    <w:rsid w:val="006E0D2A"/>
    <w:rsid w:val="006E7EB0"/>
    <w:rsid w:val="00717462"/>
    <w:rsid w:val="00722E2F"/>
    <w:rsid w:val="007244B6"/>
    <w:rsid w:val="00730889"/>
    <w:rsid w:val="00730DAF"/>
    <w:rsid w:val="00732118"/>
    <w:rsid w:val="00745C3B"/>
    <w:rsid w:val="00751621"/>
    <w:rsid w:val="007519F7"/>
    <w:rsid w:val="00761BBD"/>
    <w:rsid w:val="00775B74"/>
    <w:rsid w:val="007914B7"/>
    <w:rsid w:val="0079208B"/>
    <w:rsid w:val="007945ED"/>
    <w:rsid w:val="00796381"/>
    <w:rsid w:val="007A2793"/>
    <w:rsid w:val="007A6076"/>
    <w:rsid w:val="007B59AE"/>
    <w:rsid w:val="007B7313"/>
    <w:rsid w:val="007C12DF"/>
    <w:rsid w:val="007C52F9"/>
    <w:rsid w:val="007D3299"/>
    <w:rsid w:val="007D42AD"/>
    <w:rsid w:val="007D6185"/>
    <w:rsid w:val="007E495A"/>
    <w:rsid w:val="007E557D"/>
    <w:rsid w:val="007F58D1"/>
    <w:rsid w:val="007F59AF"/>
    <w:rsid w:val="00804013"/>
    <w:rsid w:val="0080587C"/>
    <w:rsid w:val="0081730A"/>
    <w:rsid w:val="00822AC0"/>
    <w:rsid w:val="00836CE4"/>
    <w:rsid w:val="00840B1E"/>
    <w:rsid w:val="00841590"/>
    <w:rsid w:val="008669FE"/>
    <w:rsid w:val="00874EA7"/>
    <w:rsid w:val="0088748B"/>
    <w:rsid w:val="008A0C19"/>
    <w:rsid w:val="008C26F6"/>
    <w:rsid w:val="008E1951"/>
    <w:rsid w:val="008E6CA4"/>
    <w:rsid w:val="008F0C4B"/>
    <w:rsid w:val="008F117A"/>
    <w:rsid w:val="008F4BB4"/>
    <w:rsid w:val="00901D3C"/>
    <w:rsid w:val="00922CF8"/>
    <w:rsid w:val="00922EA0"/>
    <w:rsid w:val="009307CB"/>
    <w:rsid w:val="009356DF"/>
    <w:rsid w:val="00946A9C"/>
    <w:rsid w:val="009516D6"/>
    <w:rsid w:val="0095192A"/>
    <w:rsid w:val="00962A40"/>
    <w:rsid w:val="00963F9A"/>
    <w:rsid w:val="009677F1"/>
    <w:rsid w:val="00970778"/>
    <w:rsid w:val="00970FEC"/>
    <w:rsid w:val="00973D01"/>
    <w:rsid w:val="00977FDD"/>
    <w:rsid w:val="00991C8C"/>
    <w:rsid w:val="009924D7"/>
    <w:rsid w:val="0099696F"/>
    <w:rsid w:val="009A00A3"/>
    <w:rsid w:val="009A1B55"/>
    <w:rsid w:val="009B08A5"/>
    <w:rsid w:val="009B586A"/>
    <w:rsid w:val="009C6781"/>
    <w:rsid w:val="009D1038"/>
    <w:rsid w:val="009D68E5"/>
    <w:rsid w:val="009D75EA"/>
    <w:rsid w:val="00A22C73"/>
    <w:rsid w:val="00A24E9C"/>
    <w:rsid w:val="00A31A11"/>
    <w:rsid w:val="00A35E6B"/>
    <w:rsid w:val="00A56A6E"/>
    <w:rsid w:val="00A60E5F"/>
    <w:rsid w:val="00A63354"/>
    <w:rsid w:val="00A64F34"/>
    <w:rsid w:val="00A7243A"/>
    <w:rsid w:val="00A753CE"/>
    <w:rsid w:val="00A76A94"/>
    <w:rsid w:val="00A77FEA"/>
    <w:rsid w:val="00A86531"/>
    <w:rsid w:val="00A9327B"/>
    <w:rsid w:val="00AA32C0"/>
    <w:rsid w:val="00AA6E66"/>
    <w:rsid w:val="00AB3AB8"/>
    <w:rsid w:val="00AB6CE2"/>
    <w:rsid w:val="00AB7E57"/>
    <w:rsid w:val="00AC5DED"/>
    <w:rsid w:val="00AD2651"/>
    <w:rsid w:val="00AD6962"/>
    <w:rsid w:val="00AE3BF6"/>
    <w:rsid w:val="00AE579B"/>
    <w:rsid w:val="00AF1CA8"/>
    <w:rsid w:val="00AF5ACD"/>
    <w:rsid w:val="00B0158E"/>
    <w:rsid w:val="00B02B6B"/>
    <w:rsid w:val="00B17798"/>
    <w:rsid w:val="00B27FBC"/>
    <w:rsid w:val="00B368B1"/>
    <w:rsid w:val="00B41E45"/>
    <w:rsid w:val="00B5152F"/>
    <w:rsid w:val="00B53EE0"/>
    <w:rsid w:val="00B57B5D"/>
    <w:rsid w:val="00B61FF1"/>
    <w:rsid w:val="00B66A52"/>
    <w:rsid w:val="00B7275E"/>
    <w:rsid w:val="00B77F10"/>
    <w:rsid w:val="00B817A5"/>
    <w:rsid w:val="00BA0A5D"/>
    <w:rsid w:val="00BA21E2"/>
    <w:rsid w:val="00BB0AFF"/>
    <w:rsid w:val="00BB6C8E"/>
    <w:rsid w:val="00BC34CF"/>
    <w:rsid w:val="00BE5709"/>
    <w:rsid w:val="00BE63BB"/>
    <w:rsid w:val="00BF1795"/>
    <w:rsid w:val="00BF6B94"/>
    <w:rsid w:val="00C03C17"/>
    <w:rsid w:val="00C202B3"/>
    <w:rsid w:val="00C21A2A"/>
    <w:rsid w:val="00C50CCE"/>
    <w:rsid w:val="00C7166A"/>
    <w:rsid w:val="00C72005"/>
    <w:rsid w:val="00C76390"/>
    <w:rsid w:val="00C840EA"/>
    <w:rsid w:val="00C971B0"/>
    <w:rsid w:val="00C9778B"/>
    <w:rsid w:val="00CB08A2"/>
    <w:rsid w:val="00CB1AAA"/>
    <w:rsid w:val="00CB2F9C"/>
    <w:rsid w:val="00CB7CA6"/>
    <w:rsid w:val="00CD0104"/>
    <w:rsid w:val="00CD677E"/>
    <w:rsid w:val="00CE61FA"/>
    <w:rsid w:val="00CF0C16"/>
    <w:rsid w:val="00CF40EF"/>
    <w:rsid w:val="00CF5834"/>
    <w:rsid w:val="00CF6433"/>
    <w:rsid w:val="00CF7B40"/>
    <w:rsid w:val="00D045F0"/>
    <w:rsid w:val="00D0460F"/>
    <w:rsid w:val="00D33899"/>
    <w:rsid w:val="00D47682"/>
    <w:rsid w:val="00D51003"/>
    <w:rsid w:val="00D5306E"/>
    <w:rsid w:val="00D556A2"/>
    <w:rsid w:val="00D71452"/>
    <w:rsid w:val="00D8018D"/>
    <w:rsid w:val="00D80494"/>
    <w:rsid w:val="00D82142"/>
    <w:rsid w:val="00D85A03"/>
    <w:rsid w:val="00D92945"/>
    <w:rsid w:val="00D93648"/>
    <w:rsid w:val="00D95ABC"/>
    <w:rsid w:val="00D9678D"/>
    <w:rsid w:val="00DB04FE"/>
    <w:rsid w:val="00DB1DCA"/>
    <w:rsid w:val="00DB2C64"/>
    <w:rsid w:val="00DB7CD0"/>
    <w:rsid w:val="00DC0427"/>
    <w:rsid w:val="00DC2555"/>
    <w:rsid w:val="00DC3DB5"/>
    <w:rsid w:val="00DC7153"/>
    <w:rsid w:val="00DE1BD2"/>
    <w:rsid w:val="00DE4B74"/>
    <w:rsid w:val="00DE71F6"/>
    <w:rsid w:val="00E0150A"/>
    <w:rsid w:val="00E03AD4"/>
    <w:rsid w:val="00E14EF5"/>
    <w:rsid w:val="00E16764"/>
    <w:rsid w:val="00E16A5C"/>
    <w:rsid w:val="00E247D9"/>
    <w:rsid w:val="00E25C64"/>
    <w:rsid w:val="00E33677"/>
    <w:rsid w:val="00E347D1"/>
    <w:rsid w:val="00E36EC5"/>
    <w:rsid w:val="00E42540"/>
    <w:rsid w:val="00E43C9F"/>
    <w:rsid w:val="00E47C45"/>
    <w:rsid w:val="00E564D5"/>
    <w:rsid w:val="00E67605"/>
    <w:rsid w:val="00E706BA"/>
    <w:rsid w:val="00E73C66"/>
    <w:rsid w:val="00E821D5"/>
    <w:rsid w:val="00E84F30"/>
    <w:rsid w:val="00E95880"/>
    <w:rsid w:val="00E9733A"/>
    <w:rsid w:val="00EA6D50"/>
    <w:rsid w:val="00EC36E9"/>
    <w:rsid w:val="00EC3BAA"/>
    <w:rsid w:val="00EC7F17"/>
    <w:rsid w:val="00ED4709"/>
    <w:rsid w:val="00ED608A"/>
    <w:rsid w:val="00EE20EC"/>
    <w:rsid w:val="00EE5D4A"/>
    <w:rsid w:val="00EF4F22"/>
    <w:rsid w:val="00EF57E5"/>
    <w:rsid w:val="00EF615B"/>
    <w:rsid w:val="00EF6E7A"/>
    <w:rsid w:val="00F17252"/>
    <w:rsid w:val="00F31CA4"/>
    <w:rsid w:val="00F42BA7"/>
    <w:rsid w:val="00F44A46"/>
    <w:rsid w:val="00F60E1C"/>
    <w:rsid w:val="00F6202B"/>
    <w:rsid w:val="00F636CB"/>
    <w:rsid w:val="00F70125"/>
    <w:rsid w:val="00F715F2"/>
    <w:rsid w:val="00F76CA0"/>
    <w:rsid w:val="00F8534D"/>
    <w:rsid w:val="00F90A31"/>
    <w:rsid w:val="00FA2335"/>
    <w:rsid w:val="00FA3457"/>
    <w:rsid w:val="00FB1E69"/>
    <w:rsid w:val="00FB32C2"/>
    <w:rsid w:val="00FB5714"/>
    <w:rsid w:val="00FB618E"/>
    <w:rsid w:val="00FC0EC8"/>
    <w:rsid w:val="00FC2A40"/>
    <w:rsid w:val="00FC2E9C"/>
    <w:rsid w:val="00FD194B"/>
    <w:rsid w:val="00FD1A13"/>
    <w:rsid w:val="00FE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9CD12"/>
  <w15:chartTrackingRefBased/>
  <w15:docId w15:val="{B0C849AB-590A-4A7F-A6FC-9C9E630E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5460"/>
  </w:style>
  <w:style w:type="character" w:customStyle="1" w:styleId="a4">
    <w:name w:val="日付 (文字)"/>
    <w:basedOn w:val="a0"/>
    <w:link w:val="a3"/>
    <w:uiPriority w:val="99"/>
    <w:semiHidden/>
    <w:rsid w:val="00535460"/>
  </w:style>
  <w:style w:type="table" w:styleId="a5">
    <w:name w:val="Table Grid"/>
    <w:basedOn w:val="a1"/>
    <w:uiPriority w:val="39"/>
    <w:rsid w:val="009D1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CF40EF"/>
    <w:rPr>
      <w:sz w:val="18"/>
      <w:szCs w:val="18"/>
    </w:rPr>
  </w:style>
  <w:style w:type="paragraph" w:styleId="a7">
    <w:name w:val="annotation text"/>
    <w:basedOn w:val="a"/>
    <w:link w:val="a8"/>
    <w:uiPriority w:val="99"/>
    <w:semiHidden/>
    <w:unhideWhenUsed/>
    <w:rsid w:val="00CF40EF"/>
    <w:pPr>
      <w:jc w:val="left"/>
    </w:pPr>
  </w:style>
  <w:style w:type="character" w:customStyle="1" w:styleId="a8">
    <w:name w:val="コメント文字列 (文字)"/>
    <w:basedOn w:val="a0"/>
    <w:link w:val="a7"/>
    <w:uiPriority w:val="99"/>
    <w:semiHidden/>
    <w:rsid w:val="00CF40EF"/>
  </w:style>
  <w:style w:type="paragraph" w:styleId="a9">
    <w:name w:val="annotation subject"/>
    <w:basedOn w:val="a7"/>
    <w:next w:val="a7"/>
    <w:link w:val="aa"/>
    <w:uiPriority w:val="99"/>
    <w:semiHidden/>
    <w:unhideWhenUsed/>
    <w:rsid w:val="00CF40EF"/>
    <w:rPr>
      <w:b/>
      <w:bCs/>
    </w:rPr>
  </w:style>
  <w:style w:type="character" w:customStyle="1" w:styleId="aa">
    <w:name w:val="コメント内容 (文字)"/>
    <w:basedOn w:val="a8"/>
    <w:link w:val="a9"/>
    <w:uiPriority w:val="99"/>
    <w:semiHidden/>
    <w:rsid w:val="00CF40EF"/>
    <w:rPr>
      <w:b/>
      <w:bCs/>
    </w:rPr>
  </w:style>
  <w:style w:type="paragraph" w:styleId="ab">
    <w:name w:val="Balloon Text"/>
    <w:basedOn w:val="a"/>
    <w:link w:val="ac"/>
    <w:uiPriority w:val="99"/>
    <w:semiHidden/>
    <w:unhideWhenUsed/>
    <w:rsid w:val="00CF40E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40EF"/>
    <w:rPr>
      <w:rFonts w:asciiTheme="majorHAnsi" w:eastAsiaTheme="majorEastAsia" w:hAnsiTheme="majorHAnsi" w:cstheme="majorBidi"/>
      <w:sz w:val="18"/>
      <w:szCs w:val="18"/>
    </w:rPr>
  </w:style>
  <w:style w:type="paragraph" w:styleId="ad">
    <w:name w:val="Revision"/>
    <w:hidden/>
    <w:uiPriority w:val="99"/>
    <w:semiHidden/>
    <w:rsid w:val="00970FEC"/>
  </w:style>
  <w:style w:type="paragraph" w:styleId="ae">
    <w:name w:val="header"/>
    <w:basedOn w:val="a"/>
    <w:link w:val="af"/>
    <w:uiPriority w:val="99"/>
    <w:unhideWhenUsed/>
    <w:rsid w:val="00A35E6B"/>
    <w:pPr>
      <w:tabs>
        <w:tab w:val="center" w:pos="4252"/>
        <w:tab w:val="right" w:pos="8504"/>
      </w:tabs>
      <w:snapToGrid w:val="0"/>
    </w:pPr>
  </w:style>
  <w:style w:type="character" w:customStyle="1" w:styleId="af">
    <w:name w:val="ヘッダー (文字)"/>
    <w:basedOn w:val="a0"/>
    <w:link w:val="ae"/>
    <w:uiPriority w:val="99"/>
    <w:rsid w:val="00A35E6B"/>
  </w:style>
  <w:style w:type="paragraph" w:styleId="af0">
    <w:name w:val="footer"/>
    <w:basedOn w:val="a"/>
    <w:link w:val="af1"/>
    <w:uiPriority w:val="99"/>
    <w:unhideWhenUsed/>
    <w:rsid w:val="00A35E6B"/>
    <w:pPr>
      <w:tabs>
        <w:tab w:val="center" w:pos="4252"/>
        <w:tab w:val="right" w:pos="8504"/>
      </w:tabs>
      <w:snapToGrid w:val="0"/>
    </w:pPr>
  </w:style>
  <w:style w:type="character" w:customStyle="1" w:styleId="af1">
    <w:name w:val="フッター (文字)"/>
    <w:basedOn w:val="a0"/>
    <w:link w:val="af0"/>
    <w:uiPriority w:val="99"/>
    <w:rsid w:val="00A35E6B"/>
  </w:style>
  <w:style w:type="paragraph" w:styleId="af2">
    <w:name w:val="List Paragraph"/>
    <w:basedOn w:val="a"/>
    <w:uiPriority w:val="34"/>
    <w:qFormat/>
    <w:rsid w:val="00FC2E9C"/>
    <w:pPr>
      <w:ind w:leftChars="400" w:left="840"/>
    </w:pPr>
  </w:style>
  <w:style w:type="paragraph" w:styleId="Web">
    <w:name w:val="Normal (Web)"/>
    <w:basedOn w:val="a"/>
    <w:uiPriority w:val="99"/>
    <w:semiHidden/>
    <w:unhideWhenUsed/>
    <w:rsid w:val="004B7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F6E7A"/>
    <w:pPr>
      <w:widowControl w:val="0"/>
      <w:autoSpaceDE w:val="0"/>
      <w:autoSpaceDN w:val="0"/>
      <w:adjustRightInd w:val="0"/>
    </w:pPr>
    <w:rPr>
      <w:rFonts w:ascii="ＭＳ" w:eastAsia="ＭＳ" w:hAnsi="Times New Roman" w:cs="ＭＳ"/>
      <w:color w:val="000000"/>
      <w:kern w:val="0"/>
      <w:sz w:val="24"/>
      <w:szCs w:val="24"/>
    </w:rPr>
  </w:style>
  <w:style w:type="paragraph" w:customStyle="1" w:styleId="af3">
    <w:name w:val="一太郎"/>
    <w:rsid w:val="00D556A2"/>
    <w:pPr>
      <w:widowControl w:val="0"/>
      <w:wordWrap w:val="0"/>
      <w:autoSpaceDE w:val="0"/>
      <w:autoSpaceDN w:val="0"/>
      <w:adjustRightInd w:val="0"/>
      <w:spacing w:line="290" w:lineRule="exact"/>
      <w:jc w:val="both"/>
    </w:pPr>
    <w:rPr>
      <w:rFonts w:ascii="Century" w:eastAsia="ＭＳ 明朝" w:hAnsi="Century" w:cs="ＭＳ 明朝"/>
      <w:spacing w:val="-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5362">
      <w:bodyDiv w:val="1"/>
      <w:marLeft w:val="0"/>
      <w:marRight w:val="0"/>
      <w:marTop w:val="0"/>
      <w:marBottom w:val="0"/>
      <w:divBdr>
        <w:top w:val="none" w:sz="0" w:space="0" w:color="auto"/>
        <w:left w:val="none" w:sz="0" w:space="0" w:color="auto"/>
        <w:bottom w:val="none" w:sz="0" w:space="0" w:color="auto"/>
        <w:right w:val="none" w:sz="0" w:space="0" w:color="auto"/>
      </w:divBdr>
    </w:div>
    <w:div w:id="2080781892">
      <w:bodyDiv w:val="1"/>
      <w:marLeft w:val="0"/>
      <w:marRight w:val="0"/>
      <w:marTop w:val="0"/>
      <w:marBottom w:val="0"/>
      <w:divBdr>
        <w:top w:val="none" w:sz="0" w:space="0" w:color="auto"/>
        <w:left w:val="none" w:sz="0" w:space="0" w:color="auto"/>
        <w:bottom w:val="none" w:sz="0" w:space="0" w:color="auto"/>
        <w:right w:val="none" w:sz="0" w:space="0" w:color="auto"/>
      </w:divBdr>
    </w:div>
    <w:div w:id="21270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9F10-351A-468C-B683-B89C705F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891</Words>
  <Characters>5081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兼武　巖（保健体育課）</dc:creator>
  <cp:keywords/>
  <dc:description/>
  <cp:lastModifiedBy>瀬戸　隆英（保健体育課）</cp:lastModifiedBy>
  <cp:revision>4</cp:revision>
  <cp:lastPrinted>2023-04-03T08:09:00Z</cp:lastPrinted>
  <dcterms:created xsi:type="dcterms:W3CDTF">2023-04-28T00:20:00Z</dcterms:created>
  <dcterms:modified xsi:type="dcterms:W3CDTF">2023-05-01T08:35:00Z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