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5D" w:rsidRDefault="00713A5D" w:rsidP="00713A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単元計画及び評価計画「低学年　走の運動遊び」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27"/>
        <w:gridCol w:w="427"/>
        <w:gridCol w:w="2193"/>
        <w:gridCol w:w="2194"/>
        <w:gridCol w:w="1955"/>
        <w:gridCol w:w="1984"/>
        <w:gridCol w:w="2694"/>
        <w:gridCol w:w="2140"/>
        <w:gridCol w:w="582"/>
      </w:tblGrid>
      <w:tr w:rsidR="00713A5D" w:rsidTr="000A6347">
        <w:tc>
          <w:tcPr>
            <w:tcW w:w="854" w:type="dxa"/>
            <w:gridSpan w:val="2"/>
          </w:tcPr>
          <w:p w:rsidR="00713A5D" w:rsidRPr="00E11790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13742" w:type="dxa"/>
            <w:gridSpan w:val="7"/>
          </w:tcPr>
          <w:p w:rsidR="00713A5D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１・２年</w:t>
            </w:r>
          </w:p>
        </w:tc>
      </w:tr>
      <w:tr w:rsidR="00713A5D" w:rsidTr="000A6347">
        <w:tc>
          <w:tcPr>
            <w:tcW w:w="854" w:type="dxa"/>
            <w:gridSpan w:val="2"/>
          </w:tcPr>
          <w:p w:rsidR="00713A5D" w:rsidRPr="00E11790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2193" w:type="dxa"/>
          </w:tcPr>
          <w:p w:rsidR="00713A5D" w:rsidRPr="00E11790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94" w:type="dxa"/>
          </w:tcPr>
          <w:p w:rsidR="00713A5D" w:rsidRPr="00E11790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13A5D" w:rsidRPr="00E11790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3A5D" w:rsidRPr="00E11790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3A5D" w:rsidRPr="00E11790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５（本時）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713A5D" w:rsidRPr="00E11790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582" w:type="dxa"/>
          </w:tcPr>
          <w:p w:rsidR="00713A5D" w:rsidRPr="00E11790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</w:tr>
      <w:tr w:rsidR="00713A5D" w:rsidTr="000A6347">
        <w:trPr>
          <w:cantSplit/>
          <w:trHeight w:val="382"/>
        </w:trPr>
        <w:tc>
          <w:tcPr>
            <w:tcW w:w="854" w:type="dxa"/>
            <w:gridSpan w:val="2"/>
            <w:vMerge w:val="restart"/>
            <w:textDirection w:val="tbRlV"/>
          </w:tcPr>
          <w:p w:rsidR="00713A5D" w:rsidRPr="00E11790" w:rsidRDefault="00713A5D" w:rsidP="000A63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学習過程</w:t>
            </w:r>
          </w:p>
        </w:tc>
        <w:tc>
          <w:tcPr>
            <w:tcW w:w="2193" w:type="dxa"/>
            <w:vMerge w:val="restart"/>
          </w:tcPr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①単元の学習内容と本時のめあて確認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9B225" wp14:editId="1734014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67310</wp:posOffset>
                      </wp:positionV>
                      <wp:extent cx="1333500" cy="5524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A5D" w:rsidRPr="009463C2" w:rsidRDefault="00713A5D" w:rsidP="00713A5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学習内容を知り、走ることを楽しもう。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9B225" id="正方形/長方形 1" o:spid="_x0000_s1026" style="position:absolute;left:0;text-align:left;margin-left:-3.05pt;margin-top:5.3pt;width:10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hrfAIAAB8FAAAOAAAAZHJzL2Uyb0RvYy54bWysVM1uEzEQviPxDpbvdJM04SfqpopaFSFV&#10;bUSLena8drPC6zFjJ7vhPegDwJkz4sDjUIm3YOzdbKtScUBcvDM7f55vvvHBYVMZtlHoS7A5H+4N&#10;OFNWQlHa65y/uzx59pIzH4QthAGrcr5Vnh/Onj45qN1UjWAFplDIKIn109rlfBWCm2aZlytVCb8H&#10;TlkyasBKBFLxOitQ1JS9MtloMHie1YCFQ5DKe/p73Br5LOXXWslwrrVXgZmc091COjGdy3hmswMx&#10;vUbhVqXsriH+4RaVKC0V7VMdiyDYGss/UlWlRPCgw56EKgOtS6lSD9TNcPCgm4uVcCr1QuB418Pk&#10;/19aebZZICsLmh1nVlQ0otuvX25vvv/88Tn79elbK7FhBKp2fkr+F26BneZJjF03Gqv4pX5Yk8Dd&#10;9uCqJjBJP4f7+/uTAc1Akm0yGY0nCf3sLtqhD68VVCwKOUcaXsJUbE59oIrkunMhJd6mrZ+ksDUq&#10;XsHYt0pTQ1RxlKITldSRQbYRRILifeqFciXPGKJLY/qg4WNBJuyCOt8YphK9+sDBY4F31XrvVBFs&#10;6AOr0gL+PVi3/ruu215j26FZNt0sllBsaZQILce9kycl4XgqfFgIJFIT9LSo4ZwObaDOOXQSZyvA&#10;j4/9j/7ENbJyVtOS5Nx/WAtUnJk3llj4ajgex61KynjyYkQK3rcs71vsujoCGgExjW6XxOgfzE7U&#10;CNUV7fM8ViWTsJJq51wG3ClHoV1eehGkms+TG22SE+HUXjgZk0eAI08umyuBriNTIBqewW6hxPQB&#10;p1rfGGlhvg6gy0S4CHGLawc9bWHiYfdixDW/ryevu3dt9hsAAP//AwBQSwMEFAAGAAgAAAAhAAI7&#10;QvbdAAAACAEAAA8AAABkcnMvZG93bnJldi54bWxMj81OwzAQhO9IvIO1SNxau0VySYhTVQhOIKoW&#10;DhzdeEki/BPZbpK+PcsJjrMzmvm22s7OshFj6oNXsFoKYOibYHrfKvh4f17cA0tZe6Nt8Kjgggm2&#10;9fVVpUsTJn/A8ZhbRiU+lVpBl/NQcp6aDp1OyzCgJ+8rRKczydhyE/VE5c7ytRCSO917Wuj0gI8d&#10;Nt/Hs1MQ9v3F7mLxNr7i5vNln8U0yyelbm/m3QOwjHP+C8MvPqFDTUyncPYmMatgIVeUpLuQwMhf&#10;i7sC2ElBsZHA64r/f6D+AQAA//8DAFBLAQItABQABgAIAAAAIQC2gziS/gAAAOEBAAATAAAAAAAA&#10;AAAAAAAAAAAAAABbQ29udGVudF9UeXBlc10ueG1sUEsBAi0AFAAGAAgAAAAhADj9If/WAAAAlAEA&#10;AAsAAAAAAAAAAAAAAAAALwEAAF9yZWxzLy5yZWxzUEsBAi0AFAAGAAgAAAAhAJHGGGt8AgAAHwUA&#10;AA4AAAAAAAAAAAAAAAAALgIAAGRycy9lMm9Eb2MueG1sUEsBAi0AFAAGAAgAAAAhAAI7QvbdAAAA&#10;CAEAAA8AAAAAAAAAAAAAAAAA1gQAAGRycy9kb3ducmV2LnhtbFBLBQYAAAAABAAEAPMAAADgBQAA&#10;AAA=&#10;" fillcolor="white [3201]" strokecolor="black [3200]" strokeweight="1pt">
                      <v:textbox>
                        <w:txbxContent>
                          <w:p w:rsidR="00713A5D" w:rsidRPr="009463C2" w:rsidRDefault="00713A5D" w:rsidP="00713A5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学習内容を知り、走ることを楽しもう。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②主運動につながる運動遊び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・教師の真似っこ遊び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・ねこねずみゲーム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③50ｍ走の記録測定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・３人ずつ計測</w:t>
            </w:r>
          </w:p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Merge w:val="restart"/>
          </w:tcPr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（折り返しリレー遊びのチームを事前に伝えておく）</w:t>
            </w: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①本時のめあて確認</w:t>
            </w:r>
          </w:p>
          <w:p w:rsidR="00713A5D" w:rsidRPr="00766519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218703" wp14:editId="3E455AD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38735</wp:posOffset>
                      </wp:positionV>
                      <wp:extent cx="1333500" cy="7524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A5D" w:rsidRPr="009463C2" w:rsidRDefault="00713A5D" w:rsidP="00713A5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いろいろな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スタートや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直線や曲線を力いっぱい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走ろう。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18703" id="正方形/長方形 3" o:spid="_x0000_s1027" style="position:absolute;left:0;text-align:left;margin-left:-3.4pt;margin-top:3.05pt;width:10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j2fgIAACYFAAAOAAAAZHJzL2Uyb0RvYy54bWysVM1uEzEQviPxDpbvdLP5oRB1U0WtipCq&#10;NqJFPTteu1nhP8ZOdsN7wAPAmTPiwONQibdg7N1sqlJxQFx2ZzzzzXhmvvHRcaMV2QjwlTUFzQ8G&#10;lAjDbVmZ24K+vT579oISH5gpmbJGFHQrPD2ePX1yVLupGNqVVaUAgkGMn9auoKsQ3DTLPF8JzfyB&#10;dcKgUVrQLKAKt1kJrMboWmXDweB5VlsoHVguvMfT09ZIZym+lIKHSym9CEQVFO8W0hfSdxm/2eyI&#10;TW+BuVXFu2uwf7iFZpXBpH2oUxYYWUP1RyhdcbDeynDArc6slBUXqQasJh88qOZqxZxItWBzvOvb&#10;5P9fWH6xWQCpyoKOKDFM44juvn65+/T954/P2a+P31qJjGKjauen6H/lFtBpHsVYdSNBxz/WQ5rU&#10;3G3fXNEEwvEwH41GkwHOgKPtcDIcH05i0GyPduDDK2E1iUJBAYeXeso25z60rjsXxMXbtPmTFLZK&#10;xCso80ZILAgzDhM6UUmcKCAbhiQo3+Vd2uQZIbJSqgflj4FU2IE63wgTiV49cPAYcJ+t904ZrQk9&#10;UFfGwt/BsvXfVd3WGssOzbJJ00v3iydLW25xomBbqnvHzyps5znzYcEAuY0TwH0Nl/iRytYFtZ1E&#10;ycrCh8fOoz9SDq2U1LgrBfXv1wwEJeq1QTK+zMfjuFxJGU8Oh6jAfcvyvsWs9YnFSeT4MjiexOgf&#10;1E6UYPUNrvU8ZkUTMxxzF5QH2Cknod1hfBi4mM+TGy6UY+HcXDkeg8c+R7pcNzcMXMepgGy8sLu9&#10;YtMH1Gp9I9LY+TpYWSXe7fvaTQCXMTG3ezjitt/Xk9f+eZv9BgAA//8DAFBLAwQUAAYACAAAACEA&#10;RFKRU90AAAAIAQAADwAAAGRycy9kb3ducmV2LnhtbEyPzU7DMBCE70i8g7VI3Fq7ARka4lQVghOI&#10;isKhRzdekgj/RLabpG/PcoLjaEYz31Sb2Vk2Ykx98ApWSwEMfRNM71sFnx/Pi3tgKWtvtA0eFZwx&#10;waa+vKh0acLk33Hc55ZRiU+lVtDlPJScp6ZDp9MyDOjJ+wrR6UwyttxEPVG5s7wQQnKne08LnR7w&#10;scPme39yCsKuP9ttXL+Nr3h3eNllMc3ySanrq3n7ACzjnP/C8ItP6FAT0zGcvEnMKlhIIs8K5AoY&#10;2YW4KYAdKVfcSuB1xf8fqH8AAAD//wMAUEsBAi0AFAAGAAgAAAAhALaDOJL+AAAA4QEAABMAAAAA&#10;AAAAAAAAAAAAAAAAAFtDb250ZW50X1R5cGVzXS54bWxQSwECLQAUAAYACAAAACEAOP0h/9YAAACU&#10;AQAACwAAAAAAAAAAAAAAAAAvAQAAX3JlbHMvLnJlbHNQSwECLQAUAAYACAAAACEAmo+o9n4CAAAm&#10;BQAADgAAAAAAAAAAAAAAAAAuAgAAZHJzL2Uyb0RvYy54bWxQSwECLQAUAAYACAAAACEARFKRU90A&#10;AAAIAQAADwAAAAAAAAAAAAAAAADYBAAAZHJzL2Rvd25yZXYueG1sUEsFBgAAAAAEAAQA8wAAAOIF&#10;AAAAAA==&#10;" fillcolor="white [3201]" strokecolor="black [3200]" strokeweight="1pt">
                      <v:textbox>
                        <w:txbxContent>
                          <w:p w:rsidR="00713A5D" w:rsidRPr="009463C2" w:rsidRDefault="00713A5D" w:rsidP="00713A5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いろいろな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スタートや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直線や曲線を力いっぱい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走ろう。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13A5D" w:rsidRPr="00766519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②主運動につながる運動遊び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・教師の真似っこ遊び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・くねくね走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・ねこねずみゲーム</w:t>
            </w: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Pr="00287467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③いろいろなスタートから10ｍ走をする。</w:t>
            </w:r>
          </w:p>
        </w:tc>
        <w:tc>
          <w:tcPr>
            <w:tcW w:w="8773" w:type="dxa"/>
            <w:gridSpan w:val="4"/>
            <w:tcBorders>
              <w:bottom w:val="dashSmallGap" w:sz="4" w:space="0" w:color="auto"/>
            </w:tcBorders>
          </w:tcPr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①主運動につながる運動遊び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・くねくね走　　　　　　・ねこねずみゲーム　　</w:t>
            </w:r>
          </w:p>
          <w:p w:rsidR="00713A5D" w:rsidRPr="009F7B72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・教師の真似っこ遊び　　・いろいろなスタート</w:t>
            </w:r>
          </w:p>
        </w:tc>
        <w:tc>
          <w:tcPr>
            <w:tcW w:w="582" w:type="dxa"/>
            <w:vMerge w:val="restart"/>
            <w:textDirection w:val="tbRlV"/>
          </w:tcPr>
          <w:p w:rsidR="00713A5D" w:rsidRPr="00E11790" w:rsidRDefault="00713A5D" w:rsidP="000A63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リレーカーニバル</w:t>
            </w:r>
          </w:p>
        </w:tc>
      </w:tr>
      <w:tr w:rsidR="00713A5D" w:rsidTr="000A6347">
        <w:trPr>
          <w:cantSplit/>
          <w:trHeight w:val="1134"/>
        </w:trPr>
        <w:tc>
          <w:tcPr>
            <w:tcW w:w="854" w:type="dxa"/>
            <w:gridSpan w:val="2"/>
            <w:vMerge/>
            <w:textDirection w:val="tbRlV"/>
          </w:tcPr>
          <w:p w:rsidR="00713A5D" w:rsidRPr="00E11790" w:rsidRDefault="00713A5D" w:rsidP="000A634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93" w:type="dxa"/>
            <w:vMerge/>
            <w:tcBorders>
              <w:bottom w:val="dashSmallGap" w:sz="4" w:space="0" w:color="auto"/>
            </w:tcBorders>
          </w:tcPr>
          <w:p w:rsidR="00713A5D" w:rsidRDefault="00713A5D" w:rsidP="000A6347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194" w:type="dxa"/>
            <w:vMerge/>
            <w:tcBorders>
              <w:bottom w:val="dashSmallGap" w:sz="4" w:space="0" w:color="auto"/>
            </w:tcBorders>
          </w:tcPr>
          <w:p w:rsidR="00713A5D" w:rsidRPr="005A58A9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3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②本時のめあて確認</w:t>
            </w: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B3218" wp14:editId="797D6E7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32385</wp:posOffset>
                      </wp:positionV>
                      <wp:extent cx="2447925" cy="5715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A5D" w:rsidRPr="009463C2" w:rsidRDefault="00713A5D" w:rsidP="00713A5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折り返し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リレー遊びの仕方を知り、力いっぱい走ろう。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B3218" id="正方形/長方形 4" o:spid="_x0000_s1028" style="position:absolute;left:0;text-align:left;margin-left:-3.75pt;margin-top:2.55pt;width:192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y0gQIAACYFAAAOAAAAZHJzL2Uyb0RvYy54bWysVM1uFDEMviPxDlHudHZWs5SuOlutWhUh&#10;VaWiRT1nM0l3RBKHJLszy3vAA8CZM+LA41CJt8DJ/LQqFQfEJWOPP9ux/TmHR61WZCucr8GUNN+b&#10;UCIMh6o2NyV9e3X67AUlPjBTMQVGlHQnPD1aPH1y2Ni5mMIaVCUcwSDGzxtb0nUIdp5lnq+FZn4P&#10;rDBolOA0C6i6m6xyrMHoWmXTyeR51oCrrAMuvMe/J52RLlJ8KQUPr6X0IhBVUrxbSKdL5yqe2eKQ&#10;zW8cs+ua99dg/3ALzWqDScdQJywwsnH1H6F0zR14kGGPg85AypqLVANWk08eVHO5ZlakWrA53o5t&#10;8v8vLD/fXjhSVyUtKDFM44huv365/fT954/P2a+P3zqJFLFRjfVzxF/aC9drHsVYdSudjl+sh7Sp&#10;ubuxuaINhOPPaVHsH0xnlHC0zfbz2SR1P7vzts6HlwI0iUJJHQ4v9ZRtz3zAjAgdIKjE23T5kxR2&#10;SsQrKPNGSCwoZkzeiUriWDmyZUiC6l0ea8FYCRldZK3U6JQ/5qTC4NRjo5tI9BodJ4853mUb0Skj&#10;mDA66tqA+7uz7PBD1V2tsezQrto0vekwoBVUO5yog47q3vLTGtt5xny4YA65jVuA+xpe4yEVNCWF&#10;XqJkDe7DY/8jHimHVkoa3JWS+vcb5gQl6pVBMh7kRRGXKynFbH+KirtvWd23mI0+BpxEji+D5UmM&#10;+KAGUTrQ17jWy5gVTcxwzF1SHtygHIduh/Fh4GK5TDBcKMvCmbm0PAaPfY50uWqvmbM9pwKy8RyG&#10;vWLzB9TqsNHTwHITQNaJd7HTXV/7CeAyJgr1D0fc9vt6Qt09b4vfAAAA//8DAFBLAwQUAAYACAAA&#10;ACEASL0zh90AAAAHAQAADwAAAGRycy9kb3ducmV2LnhtbEyPwU7DMBBE70j8g7VI3FqnoDZtiFNV&#10;CE4gKgoHjm68JBH2OrLdJP17lhM9zs5o5m25nZwVA4bYeVKwmGcgkGpvOmoUfH48z9YgYtJktPWE&#10;Cs4YYVtdX5W6MH6kdxwOqRFcQrHQCtqU+kLKWLfodJz7Hom9bx+cTixDI03QI5c7K++ybCWd7ogX&#10;Wt3jY4v1z+HkFPh9d7a7sHkbXjH/etmnbJxWT0rd3ky7BxAJp/Qfhj98RoeKmY7+RCYKq2CWLzmp&#10;YLkAwfZ9vubXjgo2fJBVKS/5q18AAAD//wMAUEsBAi0AFAAGAAgAAAAhALaDOJL+AAAA4QEAABMA&#10;AAAAAAAAAAAAAAAAAAAAAFtDb250ZW50X1R5cGVzXS54bWxQSwECLQAUAAYACAAAACEAOP0h/9YA&#10;AACUAQAACwAAAAAAAAAAAAAAAAAvAQAAX3JlbHMvLnJlbHNQSwECLQAUAAYACAAAACEATlKMtIEC&#10;AAAmBQAADgAAAAAAAAAAAAAAAAAuAgAAZHJzL2Uyb0RvYy54bWxQSwECLQAUAAYACAAAACEASL0z&#10;h90AAAAHAQAADwAAAAAAAAAAAAAAAADbBAAAZHJzL2Rvd25yZXYueG1sUEsFBgAAAAAEAAQA8wAA&#10;AOUFAAAAAA==&#10;" fillcolor="white [3201]" strokecolor="black [3200]" strokeweight="1pt">
                      <v:textbox>
                        <w:txbxContent>
                          <w:p w:rsidR="00713A5D" w:rsidRPr="009463C2" w:rsidRDefault="00713A5D" w:rsidP="00713A5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折り返し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リレー遊びの仕方を知り、力いっぱい走ろう。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③折り返しリレー遊びを行う。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・１チーム５人の計６チームで競走</w:t>
            </w: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・コーン間は25ｍ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・慣れてきたら５人×２回の10回で競走を行う。</w:t>
            </w: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②本時のめあて確認</w:t>
            </w: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041B28" wp14:editId="2492A97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32385</wp:posOffset>
                      </wp:positionV>
                      <wp:extent cx="1628775" cy="5905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A5D" w:rsidRPr="009463C2" w:rsidRDefault="00713A5D" w:rsidP="00713A5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作戦を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決めて、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折り返し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リレー遊び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楽しもう。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41B28" id="正方形/長方形 5" o:spid="_x0000_s1029" style="position:absolute;left:0;text-align:left;margin-left:-2.7pt;margin-top:2.55pt;width:128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f0ggIAACYFAAAOAAAAZHJzL2Uyb0RvYy54bWysVM1uEzEQviPxDpbvdLOh6U/UTRW1KkKq&#10;2ogW9ex47WaF/xg72Q3vAQ8AZ86IA49DJd6CsfenVak4IC7emZ1vZjwz3/jouNGKbAT4ypqC5jsj&#10;SoThtqzMbUHfXp+9OKDEB2ZKpqwRBd0KT49nz58d1W4qxnZlVSmAYBDjp7Ur6CoEN80yz1dCM79j&#10;nTBolBY0C6jCbVYCqzG6Vtl4NNrLagulA8uF9/j3tDXSWYovpeDhUkovAlEFxbuFdEI6l/HMZkds&#10;egvMrSreXYP9wy00qwwmHUKdssDIGqo/QumKg/VWhh1udWalrLhINWA1+ehRNVcr5kSqBZvj3dAm&#10;///C8ovNAkhVFnRCiWEaR3T39cvdp+8/f3zOfn381kpkEhtVOz9F/JVbQKd5FGPVjQQdv1gPaVJz&#10;t0NzRRMIx5/53vhgfx+zcLRNDkeTSep+du/twIdXwmoShYICDi/1lG3OfcCMCO0hqMTbtPmTFLZK&#10;xCso80ZILAgzjpN3opI4UUA2DElQvstjLRgrIaOLrJQanPKnnFTonTpsdBOJXoPj6CnH+2wDOmW0&#10;JgyOujIW/u4sW3xfdVtrLDs0yyZN72U/oKUttzhRsC3VveNnFbbznPmwYIDcxi3AfQ2XeEhl64La&#10;TqJkZeHDU/8jHimHVkpq3JWC+vdrBoIS9dogGQ/z3d24XEnZneyPUYGHluVDi1nrE4uTyPFlcDyJ&#10;ER9UL0qw+gbXeh6zookZjrkLygP0yklodxgfBi7m8wTDhXIsnJsrx2Pw2OdIl+vmhoHrOBWQjRe2&#10;3ys2fUStFhs9jZ2vg5VV4l3sdNvXbgK4jIlC3cMRt/2hnlD3z9vsNwAAAP//AwBQSwMEFAAGAAgA&#10;AAAhAC5i2LrdAAAABwEAAA8AAABkcnMvZG93bnJldi54bWxMjsFOwzAQRO9I/IO1SNxaJxUpbRqn&#10;qhCcQFQUDj268ZJE2OsodpP071lO9DajGc28Yjs5KwbsQ+tJQTpPQCBV3rRUK/j6fJmtQISoyWjr&#10;CRVcMMC2vL0pdG78SB84HGIteIRCrhU0MXa5lKFq0Okw9x0SZ9++dzqy7Wtpej3yuLNykSRL6XRL&#10;/NDoDp8arH4OZ6fA79uL3fXr9+ENH4+v+5iM0/JZqfu7abcBEXGK/2X4w2d0KJnp5M9kgrAKZtkD&#10;NxVkKQiOF1nK4qRgvUpBloW85i9/AQAA//8DAFBLAQItABQABgAIAAAAIQC2gziS/gAAAOEBAAAT&#10;AAAAAAAAAAAAAAAAAAAAAABbQ29udGVudF9UeXBlc10ueG1sUEsBAi0AFAAGAAgAAAAhADj9If/W&#10;AAAAlAEAAAsAAAAAAAAAAAAAAAAALwEAAF9yZWxzLy5yZWxzUEsBAi0AFAAGAAgAAAAhAHZHV/SC&#10;AgAAJgUAAA4AAAAAAAAAAAAAAAAALgIAAGRycy9lMm9Eb2MueG1sUEsBAi0AFAAGAAgAAAAhAC5i&#10;2LrdAAAABwEAAA8AAAAAAAAAAAAAAAAA3AQAAGRycy9kb3ducmV2LnhtbFBLBQYAAAAABAAEAPMA&#10;AADmBQAAAAA=&#10;" fillcolor="white [3201]" strokecolor="black [3200]" strokeweight="1pt">
                      <v:textbox>
                        <w:txbxContent>
                          <w:p w:rsidR="00713A5D" w:rsidRPr="009463C2" w:rsidRDefault="00713A5D" w:rsidP="00713A5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作戦を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決めて、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折り返し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リレー遊び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楽しもう。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13A5D" w:rsidRPr="00594C00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③折り返しリレー遊びを行う。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・１チーム５人の計６チームで競走</w:t>
            </w: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・コーン間は25ｍ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・慣れてきたら５人×２回の10回で競走を行う。</w:t>
            </w:r>
          </w:p>
          <w:p w:rsidR="00713A5D" w:rsidRPr="00D57174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7C3590" wp14:editId="1D1FAE6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251460</wp:posOffset>
                      </wp:positionV>
                      <wp:extent cx="1314450" cy="79057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A5D" w:rsidRPr="009463C2" w:rsidRDefault="00713A5D" w:rsidP="00713A5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リレーカーニバルのリハーサル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をしよう。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C3590" id="正方形/長方形 6" o:spid="_x0000_s1030" style="position:absolute;left:0;text-align:left;margin-left:-4.65pt;margin-top:19.8pt;width:103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dJfwIAACYFAAAOAAAAZHJzL2Uyb0RvYy54bWysVM1uEzEQviPxDpbvdLMhaWnUTRW1KkKq&#10;2ooW9ex47WaF/xg72Q3vQR8AzpwRBx6HSrwFY+9Pq1JxQFy8MzvzzXhmvvHBYaMV2QjwlTUFzXdG&#10;lAjDbVmZm4K+uzp58YoSH5gpmbJGFHQrPD2cP392ULuZGNuVVaUAgkGMn9WuoKsQ3CzLPF8JzfyO&#10;dcKgUVrQLKAKN1kJrMboWmXj0Wg3qy2UDiwX3uPf49ZI5ym+lIKHcym9CEQVFO8W0gnpXMYzmx+w&#10;2Q0wt6p4dw32D7fQrDKYdAh1zAIja6j+CKUrDtZbGXa41ZmVsuIi1YDV5KNH1VyumBOpFmyOd0Ob&#10;/P8Ly882F0CqsqC7lBimcUR3X7/c3X7/+eNz9uvTt1Yiu7FRtfMz9L90F9BpHsVYdSNBxy/WQ5rU&#10;3O3QXNEEwvFn/jKfTKY4A462vf3RdG8ag2b3aAc+vBZWkygUFHB4qadsc+pD69q7IC7eps2fpLBV&#10;Il5BmbdCYkGYcZzQiUriSAHZMCRB+T7v0ibPCJGVUgMofwqkQg/qfCNMJHoNwNFTwPtsg3fKaE0Y&#10;gLoyFv4Olq1/X3Vbayw7NMsmTW/SD2hpyy1OFGxLde/4SYXtPGU+XDBAbuMEcF/DOR5S2bqgtpMo&#10;WVn4+NT/6I+UQyslNe5KQf2HNQNBiXpjkIz7ONm4XEmZTPfGqMBDy/Khxaz1kcVJ5PgyOJ7E6B9U&#10;L0qw+hrXehGzookZjrkLygP0ylFodxgfBi4Wi+SGC+VYODWXjsfgsc+RLlfNNQPXcSogG89sv1ds&#10;9oharW9EGrtYByurxLvY6bav3QRwGRNzu4cjbvtDPXndP2/z3wAAAP//AwBQSwMEFAAGAAgAAAAh&#10;AI+QVFLfAAAACQEAAA8AAABkcnMvZG93bnJldi54bWxMj8FOwzAQRO9I/IO1SNxapy1KSIhTVRWc&#10;QFRtOXB04yWJsNeR7Sbp3+Oe6G1WM5p5W64no9mAzneWBCzmCTCk2qqOGgFfx7fZMzAfJCmpLaGA&#10;C3pYV/d3pSyUHWmPwyE0LJaQL6SANoS+4NzXLRrp57ZHit6PdUaGeLqGKyfHWG40XyZJyo3sKC60&#10;ssdti/Xv4WwE2F130RuXfw4fmH2/70IyTumrEI8P0+YFWMAp/Ifhih/RoYpMJ3sm5ZkWMMtXMSlg&#10;lafArn6eZcBOUaRPC+BVyW8/qP4AAAD//wMAUEsBAi0AFAAGAAgAAAAhALaDOJL+AAAA4QEAABMA&#10;AAAAAAAAAAAAAAAAAAAAAFtDb250ZW50X1R5cGVzXS54bWxQSwECLQAUAAYACAAAACEAOP0h/9YA&#10;AACUAQAACwAAAAAAAAAAAAAAAAAvAQAAX3JlbHMvLnJlbHNQSwECLQAUAAYACAAAACEAv14HSX8C&#10;AAAmBQAADgAAAAAAAAAAAAAAAAAuAgAAZHJzL2Uyb0RvYy54bWxQSwECLQAUAAYACAAAACEAj5BU&#10;Ut8AAAAJAQAADwAAAAAAAAAAAAAAAADZBAAAZHJzL2Rvd25yZXYueG1sUEsFBgAAAAAEAAQA8wAA&#10;AOUFAAAAAA==&#10;" fillcolor="white [3201]" strokecolor="black [3200]" strokeweight="1pt">
                      <v:textbox>
                        <w:txbxContent>
                          <w:p w:rsidR="00713A5D" w:rsidRPr="009463C2" w:rsidRDefault="00713A5D" w:rsidP="00713A5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リレーカーニバルのリハーサル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をしよう。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②本時のめあて確認</w:t>
            </w: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Pr="00594C00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Pr="00594C00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</w:p>
          <w:p w:rsidR="00713A5D" w:rsidRPr="00524E96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③折り返しリレー遊びを行う。</w:t>
            </w:r>
          </w:p>
          <w:p w:rsidR="00713A5D" w:rsidRPr="00594C00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・６チームを２チーム編成にし、赤組対白組の折り返しリレー遊びを行う。</w:t>
            </w:r>
          </w:p>
        </w:tc>
        <w:tc>
          <w:tcPr>
            <w:tcW w:w="582" w:type="dxa"/>
            <w:vMerge/>
            <w:tcBorders>
              <w:bottom w:val="dashSmallGap" w:sz="4" w:space="0" w:color="auto"/>
            </w:tcBorders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</w:tr>
      <w:tr w:rsidR="00713A5D" w:rsidTr="000A6347">
        <w:tc>
          <w:tcPr>
            <w:tcW w:w="854" w:type="dxa"/>
            <w:gridSpan w:val="2"/>
            <w:vMerge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42" w:type="dxa"/>
            <w:gridSpan w:val="7"/>
            <w:tcBorders>
              <w:top w:val="dashSmallGap" w:sz="4" w:space="0" w:color="auto"/>
            </w:tcBorders>
          </w:tcPr>
          <w:p w:rsidR="00713A5D" w:rsidRPr="00E11790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④本時のまとめ　　　　・学習カードの記入　・振り返り　・次時の確認</w:t>
            </w:r>
          </w:p>
        </w:tc>
      </w:tr>
      <w:tr w:rsidR="00713A5D" w:rsidTr="000A6347">
        <w:tc>
          <w:tcPr>
            <w:tcW w:w="427" w:type="dxa"/>
            <w:vMerge w:val="restart"/>
            <w:textDirection w:val="tbRlV"/>
          </w:tcPr>
          <w:p w:rsidR="00713A5D" w:rsidRPr="00524E96" w:rsidRDefault="00713A5D" w:rsidP="000A6347">
            <w:pPr>
              <w:ind w:left="113" w:right="113"/>
              <w:rPr>
                <w:rFonts w:ascii="ＭＳ 明朝" w:eastAsia="ＭＳ 明朝" w:hAnsi="ＭＳ 明朝"/>
                <w:w w:val="80"/>
              </w:rPr>
            </w:pPr>
            <w:r w:rsidRPr="00524E96">
              <w:rPr>
                <w:rFonts w:ascii="ＭＳ 明朝" w:eastAsia="ＭＳ 明朝" w:hAnsi="ＭＳ 明朝" w:hint="eastAsia"/>
                <w:w w:val="80"/>
              </w:rPr>
              <w:t>評価の重点</w:t>
            </w:r>
          </w:p>
        </w:tc>
        <w:tc>
          <w:tcPr>
            <w:tcW w:w="427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2193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②（観察・ノート）</w:t>
            </w:r>
          </w:p>
        </w:tc>
        <w:tc>
          <w:tcPr>
            <w:tcW w:w="1955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③（観察）</w:t>
            </w:r>
          </w:p>
        </w:tc>
        <w:tc>
          <w:tcPr>
            <w:tcW w:w="582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</w:tr>
      <w:tr w:rsidR="00713A5D" w:rsidTr="000A6347">
        <w:tc>
          <w:tcPr>
            <w:tcW w:w="427" w:type="dxa"/>
            <w:vMerge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思</w:t>
            </w:r>
          </w:p>
        </w:tc>
        <w:tc>
          <w:tcPr>
            <w:tcW w:w="2193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5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①（観察・ノート）</w:t>
            </w:r>
          </w:p>
        </w:tc>
        <w:tc>
          <w:tcPr>
            <w:tcW w:w="2694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②（観察・ノート）</w:t>
            </w:r>
          </w:p>
        </w:tc>
        <w:tc>
          <w:tcPr>
            <w:tcW w:w="2140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</w:tr>
      <w:tr w:rsidR="00713A5D" w:rsidTr="000A6347">
        <w:trPr>
          <w:trHeight w:val="305"/>
        </w:trPr>
        <w:tc>
          <w:tcPr>
            <w:tcW w:w="427" w:type="dxa"/>
            <w:vMerge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態</w:t>
            </w:r>
          </w:p>
        </w:tc>
        <w:tc>
          <w:tcPr>
            <w:tcW w:w="2193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⑤（観察）</w:t>
            </w:r>
          </w:p>
        </w:tc>
        <w:tc>
          <w:tcPr>
            <w:tcW w:w="2194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②（観察）</w:t>
            </w:r>
          </w:p>
        </w:tc>
        <w:tc>
          <w:tcPr>
            <w:tcW w:w="1955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①（観察・ノート）</w:t>
            </w:r>
          </w:p>
        </w:tc>
        <w:tc>
          <w:tcPr>
            <w:tcW w:w="1984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④（観察）</w:t>
            </w:r>
          </w:p>
        </w:tc>
        <w:tc>
          <w:tcPr>
            <w:tcW w:w="2694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</w:tcPr>
          <w:p w:rsidR="00713A5D" w:rsidRPr="00E11790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</w:tr>
    </w:tbl>
    <w:p w:rsidR="00713A5D" w:rsidRDefault="00713A5D" w:rsidP="00713A5D">
      <w:pPr>
        <w:rPr>
          <w:rFonts w:ascii="ＭＳ 明朝" w:eastAsia="ＭＳ 明朝" w:hAnsi="ＭＳ 明朝"/>
        </w:rPr>
        <w:sectPr w:rsidR="00713A5D" w:rsidSect="00773940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13A5D" w:rsidRDefault="00713A5D" w:rsidP="00713A5D">
      <w:pPr>
        <w:rPr>
          <w:rFonts w:ascii="ＭＳ 明朝" w:eastAsia="ＭＳ 明朝" w:hAnsi="ＭＳ 明朝"/>
        </w:rPr>
      </w:pP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2693"/>
        <w:gridCol w:w="3544"/>
        <w:gridCol w:w="3544"/>
      </w:tblGrid>
      <w:tr w:rsidR="00713A5D" w:rsidTr="000A6347">
        <w:tc>
          <w:tcPr>
            <w:tcW w:w="2693" w:type="dxa"/>
          </w:tcPr>
          <w:p w:rsidR="00713A5D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544" w:type="dxa"/>
          </w:tcPr>
          <w:p w:rsidR="00713A5D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3544" w:type="dxa"/>
          </w:tcPr>
          <w:p w:rsidR="00713A5D" w:rsidRDefault="00713A5D" w:rsidP="000A63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主体的に学習に取り組む態度</w:t>
            </w:r>
          </w:p>
        </w:tc>
      </w:tr>
      <w:tr w:rsidR="00713A5D" w:rsidTr="000A6347">
        <w:tc>
          <w:tcPr>
            <w:tcW w:w="2693" w:type="dxa"/>
          </w:tcPr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①かけっこや折り返しリレーの行い方について言ったり書いたりしている。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②直線や曲線を力いっぱい走ることができる。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③合図やバトンパス後にすばやくスタートすることができる。</w:t>
            </w:r>
          </w:p>
        </w:tc>
        <w:tc>
          <w:tcPr>
            <w:tcW w:w="3544" w:type="dxa"/>
          </w:tcPr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①直線や曲線の走り方、スタートの仕方を工夫している。</w:t>
            </w:r>
          </w:p>
          <w:p w:rsidR="00713A5D" w:rsidRPr="00F10BCC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②友達のよい動きを見付けたり、自分で考えたりしたことを友達に伝えたり書いたりしている。</w:t>
            </w:r>
          </w:p>
        </w:tc>
        <w:tc>
          <w:tcPr>
            <w:tcW w:w="3544" w:type="dxa"/>
          </w:tcPr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①かけっこや折り返しリレーに進んで取り組もうとしている。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②順番やきまりを守り誰とでも仲よく運動しようとしている。</w:t>
            </w:r>
          </w:p>
          <w:p w:rsidR="00713A5D" w:rsidRDefault="00713A5D" w:rsidP="000A63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③勝敗を受け入れようとしている。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④友達と一緒に用具の準備や片付けをしようとしている。</w:t>
            </w:r>
          </w:p>
          <w:p w:rsidR="00713A5D" w:rsidRDefault="00713A5D" w:rsidP="000A63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⑤場や用具の安全に気を付けている。</w:t>
            </w:r>
          </w:p>
        </w:tc>
      </w:tr>
    </w:tbl>
    <w:p w:rsidR="00EC6854" w:rsidRPr="00713A5D" w:rsidRDefault="00EC6854">
      <w:bookmarkStart w:id="0" w:name="_GoBack"/>
      <w:bookmarkEnd w:id="0"/>
    </w:p>
    <w:sectPr w:rsidR="00EC6854" w:rsidRPr="00713A5D" w:rsidSect="00713A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5D"/>
    <w:rsid w:val="00713A5D"/>
    <w:rsid w:val="00E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E9E8B-C4C8-4946-856B-0EEA6D8B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2023-02-24T08:15:00Z</dcterms:created>
  <dcterms:modified xsi:type="dcterms:W3CDTF">2023-02-24T08:16:00Z</dcterms:modified>
</cp:coreProperties>
</file>