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58BE" w14:textId="620302E5" w:rsidR="00F81232" w:rsidRDefault="008107C2" w:rsidP="004F4866">
      <w:pPr>
        <w:rPr>
          <w:sz w:val="24"/>
        </w:rPr>
      </w:pPr>
      <w:r>
        <w:rPr>
          <w:rFonts w:hint="eastAsia"/>
          <w:sz w:val="24"/>
        </w:rPr>
        <w:t>（様式</w:t>
      </w:r>
      <w:r w:rsidR="007649DB">
        <w:rPr>
          <w:rFonts w:hint="eastAsia"/>
          <w:sz w:val="24"/>
        </w:rPr>
        <w:t>２</w:t>
      </w:r>
      <w:r w:rsidR="007B1B98">
        <w:rPr>
          <w:rFonts w:hint="eastAsia"/>
          <w:sz w:val="24"/>
        </w:rPr>
        <w:t>）</w:t>
      </w:r>
    </w:p>
    <w:p w14:paraId="5D712ADE" w14:textId="77777777" w:rsidR="007B1B98" w:rsidRDefault="007B1B98" w:rsidP="004F4866">
      <w:pPr>
        <w:rPr>
          <w:sz w:val="24"/>
        </w:rPr>
      </w:pPr>
    </w:p>
    <w:p w14:paraId="5986692E" w14:textId="77777777" w:rsidR="008107C2" w:rsidRDefault="008107C2" w:rsidP="008107C2">
      <w:pPr>
        <w:wordWrap w:val="0"/>
        <w:jc w:val="right"/>
        <w:rPr>
          <w:sz w:val="24"/>
        </w:rPr>
      </w:pPr>
      <w:r>
        <w:rPr>
          <w:rFonts w:hint="eastAsia"/>
          <w:sz w:val="24"/>
        </w:rPr>
        <w:t xml:space="preserve">　　年　　月　　日</w:t>
      </w:r>
    </w:p>
    <w:p w14:paraId="147DDE15" w14:textId="77777777" w:rsidR="008107C2" w:rsidRDefault="008107C2" w:rsidP="004F4866">
      <w:pPr>
        <w:rPr>
          <w:sz w:val="24"/>
        </w:rPr>
      </w:pPr>
    </w:p>
    <w:p w14:paraId="3BBD9356" w14:textId="77777777" w:rsidR="007B1B98" w:rsidRDefault="008107C2" w:rsidP="007B1B98">
      <w:pPr>
        <w:jc w:val="center"/>
        <w:rPr>
          <w:kern w:val="0"/>
          <w:sz w:val="28"/>
        </w:rPr>
      </w:pPr>
      <w:r>
        <w:rPr>
          <w:rFonts w:hint="eastAsia"/>
          <w:kern w:val="0"/>
          <w:sz w:val="28"/>
        </w:rPr>
        <w:t>欠格条項に該当しない旨の誓約書</w:t>
      </w:r>
    </w:p>
    <w:p w14:paraId="72CA1D8F" w14:textId="77777777" w:rsidR="008107C2" w:rsidRDefault="008107C2" w:rsidP="008107C2">
      <w:pPr>
        <w:rPr>
          <w:kern w:val="0"/>
          <w:sz w:val="24"/>
        </w:rPr>
      </w:pPr>
    </w:p>
    <w:p w14:paraId="4EDCF68D" w14:textId="77777777" w:rsidR="008107C2" w:rsidRDefault="008107C2" w:rsidP="008107C2">
      <w:pPr>
        <w:rPr>
          <w:kern w:val="0"/>
          <w:sz w:val="24"/>
        </w:rPr>
      </w:pPr>
    </w:p>
    <w:p w14:paraId="0DEB65F4" w14:textId="77777777" w:rsidR="008107C2" w:rsidRDefault="008107C2" w:rsidP="008107C2">
      <w:pPr>
        <w:rPr>
          <w:kern w:val="0"/>
          <w:sz w:val="24"/>
        </w:rPr>
      </w:pPr>
      <w:r>
        <w:rPr>
          <w:rFonts w:hint="eastAsia"/>
          <w:kern w:val="0"/>
          <w:sz w:val="24"/>
        </w:rPr>
        <w:t xml:space="preserve">　佐賀県健康福祉部障害福祉課長　様</w:t>
      </w:r>
    </w:p>
    <w:p w14:paraId="1AB2F63E" w14:textId="77777777" w:rsidR="008107C2" w:rsidRDefault="008107C2" w:rsidP="008107C2">
      <w:pPr>
        <w:rPr>
          <w:kern w:val="0"/>
          <w:sz w:val="24"/>
        </w:rPr>
      </w:pPr>
    </w:p>
    <w:p w14:paraId="5E9D6FA1" w14:textId="77777777" w:rsidR="008107C2" w:rsidRDefault="008107C2" w:rsidP="008107C2">
      <w:pPr>
        <w:rPr>
          <w:kern w:val="0"/>
          <w:sz w:val="24"/>
        </w:rPr>
      </w:pPr>
    </w:p>
    <w:p w14:paraId="58D05BCA" w14:textId="77777777" w:rsidR="008107C2" w:rsidRDefault="008107C2" w:rsidP="0007687A">
      <w:pPr>
        <w:spacing w:afterLines="50" w:after="191"/>
        <w:ind w:firstLineChars="1476" w:firstLine="3542"/>
        <w:rPr>
          <w:kern w:val="0"/>
          <w:sz w:val="24"/>
        </w:rPr>
      </w:pPr>
      <w:r>
        <w:rPr>
          <w:rFonts w:hint="eastAsia"/>
          <w:kern w:val="0"/>
          <w:sz w:val="24"/>
        </w:rPr>
        <w:t>所</w:t>
      </w:r>
      <w:r>
        <w:rPr>
          <w:rFonts w:hint="eastAsia"/>
          <w:kern w:val="0"/>
          <w:sz w:val="24"/>
        </w:rPr>
        <w:t xml:space="preserve"> </w:t>
      </w:r>
      <w:r>
        <w:rPr>
          <w:rFonts w:hint="eastAsia"/>
          <w:kern w:val="0"/>
          <w:sz w:val="24"/>
        </w:rPr>
        <w:t>在</w:t>
      </w:r>
      <w:r>
        <w:rPr>
          <w:rFonts w:hint="eastAsia"/>
          <w:kern w:val="0"/>
          <w:sz w:val="24"/>
        </w:rPr>
        <w:t xml:space="preserve"> </w:t>
      </w:r>
      <w:r>
        <w:rPr>
          <w:rFonts w:hint="eastAsia"/>
          <w:kern w:val="0"/>
          <w:sz w:val="24"/>
        </w:rPr>
        <w:t>地：</w:t>
      </w:r>
    </w:p>
    <w:p w14:paraId="4C5E283A" w14:textId="77777777" w:rsidR="008107C2" w:rsidRDefault="008107C2" w:rsidP="008107C2">
      <w:pPr>
        <w:ind w:firstLineChars="1476" w:firstLine="3542"/>
        <w:rPr>
          <w:kern w:val="0"/>
          <w:sz w:val="24"/>
        </w:rPr>
      </w:pPr>
      <w:r>
        <w:rPr>
          <w:rFonts w:hint="eastAsia"/>
          <w:kern w:val="0"/>
          <w:sz w:val="24"/>
        </w:rPr>
        <w:t>法</w:t>
      </w:r>
      <w:r>
        <w:rPr>
          <w:rFonts w:hint="eastAsia"/>
          <w:kern w:val="0"/>
          <w:sz w:val="24"/>
        </w:rPr>
        <w:t xml:space="preserve"> </w:t>
      </w:r>
      <w:r>
        <w:rPr>
          <w:rFonts w:hint="eastAsia"/>
          <w:kern w:val="0"/>
          <w:sz w:val="24"/>
        </w:rPr>
        <w:t>人</w:t>
      </w:r>
      <w:r>
        <w:rPr>
          <w:rFonts w:hint="eastAsia"/>
          <w:kern w:val="0"/>
          <w:sz w:val="24"/>
        </w:rPr>
        <w:t xml:space="preserve"> </w:t>
      </w:r>
      <w:r>
        <w:rPr>
          <w:rFonts w:hint="eastAsia"/>
          <w:kern w:val="0"/>
          <w:sz w:val="24"/>
        </w:rPr>
        <w:t>名：</w:t>
      </w:r>
    </w:p>
    <w:p w14:paraId="533A1CB9" w14:textId="207185CA" w:rsidR="008107C2" w:rsidRDefault="008107C2" w:rsidP="008107C2">
      <w:pPr>
        <w:ind w:firstLineChars="1476" w:firstLine="3542"/>
        <w:rPr>
          <w:kern w:val="0"/>
          <w:sz w:val="24"/>
        </w:rPr>
      </w:pPr>
      <w:r>
        <w:rPr>
          <w:kern w:val="0"/>
          <w:sz w:val="24"/>
        </w:rPr>
        <w:ruby>
          <w:rubyPr>
            <w:rubyAlign w:val="distributeSpace"/>
            <w:hps w:val="16"/>
            <w:hpsRaise w:val="22"/>
            <w:hpsBaseText w:val="24"/>
            <w:lid w:val="ja-JP"/>
          </w:rubyPr>
          <w:rt>
            <w:r w:rsidR="008107C2" w:rsidRPr="008107C2">
              <w:rPr>
                <w:rFonts w:ascii="ＭＳ 明朝" w:hAnsi="ＭＳ 明朝" w:hint="eastAsia"/>
                <w:kern w:val="0"/>
                <w:sz w:val="16"/>
              </w:rPr>
              <w:t>（ふりがな）</w:t>
            </w:r>
          </w:rt>
          <w:rubyBase>
            <w:r w:rsidR="008107C2">
              <w:rPr>
                <w:rFonts w:hint="eastAsia"/>
                <w:kern w:val="0"/>
                <w:sz w:val="24"/>
              </w:rPr>
              <w:t>代表者名</w:t>
            </w:r>
          </w:rubyBase>
        </w:ruby>
      </w:r>
      <w:r>
        <w:rPr>
          <w:rFonts w:hint="eastAsia"/>
          <w:kern w:val="0"/>
          <w:sz w:val="24"/>
        </w:rPr>
        <w:t xml:space="preserve">：　　　　　　　　　　　　　　　</w:t>
      </w:r>
    </w:p>
    <w:p w14:paraId="776CD55F" w14:textId="77777777" w:rsidR="008107C2" w:rsidRDefault="008107C2" w:rsidP="008107C2">
      <w:pPr>
        <w:ind w:firstLineChars="1476" w:firstLine="3542"/>
        <w:rPr>
          <w:kern w:val="0"/>
          <w:sz w:val="24"/>
        </w:rPr>
      </w:pPr>
      <w:r>
        <w:rPr>
          <w:rFonts w:hint="eastAsia"/>
          <w:kern w:val="0"/>
          <w:sz w:val="24"/>
        </w:rPr>
        <w:t>生年月日：　　　　年　　　月　　　日　生</w:t>
      </w:r>
    </w:p>
    <w:p w14:paraId="25429A7E" w14:textId="77777777" w:rsidR="008107C2" w:rsidRDefault="008107C2" w:rsidP="008107C2">
      <w:pPr>
        <w:rPr>
          <w:kern w:val="0"/>
          <w:sz w:val="24"/>
        </w:rPr>
      </w:pPr>
    </w:p>
    <w:p w14:paraId="072DACB8" w14:textId="77777777" w:rsidR="008107C2" w:rsidRDefault="008107C2" w:rsidP="008107C2">
      <w:pPr>
        <w:rPr>
          <w:kern w:val="0"/>
          <w:sz w:val="24"/>
        </w:rPr>
      </w:pPr>
    </w:p>
    <w:p w14:paraId="7E47B341" w14:textId="276A71AE" w:rsidR="0007687A" w:rsidRDefault="00F640AB" w:rsidP="00150544">
      <w:pPr>
        <w:ind w:firstLineChars="100" w:firstLine="240"/>
        <w:rPr>
          <w:kern w:val="0"/>
          <w:sz w:val="24"/>
        </w:rPr>
      </w:pPr>
      <w:r w:rsidRPr="00F640AB">
        <w:rPr>
          <w:rFonts w:hint="eastAsia"/>
          <w:kern w:val="0"/>
          <w:sz w:val="24"/>
        </w:rPr>
        <w:t>令和</w:t>
      </w:r>
      <w:r w:rsidR="00316C0A">
        <w:rPr>
          <w:rFonts w:hint="eastAsia"/>
          <w:kern w:val="0"/>
          <w:sz w:val="24"/>
        </w:rPr>
        <w:t>６</w:t>
      </w:r>
      <w:r w:rsidRPr="00F640AB">
        <w:rPr>
          <w:rFonts w:hint="eastAsia"/>
          <w:kern w:val="0"/>
          <w:sz w:val="24"/>
        </w:rPr>
        <w:t>年度</w:t>
      </w:r>
      <w:r w:rsidR="00AC53B3" w:rsidRPr="00AC53B3">
        <w:rPr>
          <w:rFonts w:hint="eastAsia"/>
          <w:kern w:val="0"/>
          <w:sz w:val="24"/>
        </w:rPr>
        <w:t>佐賀県医療的ケア児等コーディネーター養成研修等事業</w:t>
      </w:r>
      <w:r w:rsidR="008107C2">
        <w:rPr>
          <w:rFonts w:hint="eastAsia"/>
          <w:kern w:val="0"/>
          <w:sz w:val="24"/>
        </w:rPr>
        <w:t>の受託法人として、申込みを行うにあたり、提出日現在において、下記の事項について事実と相違ないことを</w:t>
      </w:r>
      <w:r w:rsidR="00A0799E">
        <w:rPr>
          <w:rFonts w:hint="eastAsia"/>
          <w:kern w:val="0"/>
          <w:sz w:val="24"/>
        </w:rPr>
        <w:t>誓約</w:t>
      </w:r>
      <w:r w:rsidR="008107C2">
        <w:rPr>
          <w:rFonts w:hint="eastAsia"/>
          <w:kern w:val="0"/>
          <w:sz w:val="24"/>
        </w:rPr>
        <w:t>します。また、県が必要な場合には、</w:t>
      </w:r>
      <w:r w:rsidR="0007687A">
        <w:rPr>
          <w:rFonts w:hint="eastAsia"/>
          <w:kern w:val="0"/>
          <w:sz w:val="24"/>
        </w:rPr>
        <w:t>警察本部に照会することについて承諾します。</w:t>
      </w:r>
    </w:p>
    <w:p w14:paraId="1FB4CF75" w14:textId="77777777" w:rsidR="0007687A" w:rsidRPr="00150544" w:rsidRDefault="0007687A" w:rsidP="008107C2">
      <w:pPr>
        <w:rPr>
          <w:kern w:val="0"/>
          <w:sz w:val="24"/>
        </w:rPr>
      </w:pPr>
    </w:p>
    <w:p w14:paraId="7687854E" w14:textId="77777777" w:rsidR="0007687A" w:rsidRDefault="0007687A" w:rsidP="0007687A">
      <w:pPr>
        <w:jc w:val="center"/>
        <w:rPr>
          <w:kern w:val="0"/>
          <w:sz w:val="24"/>
        </w:rPr>
      </w:pPr>
      <w:r>
        <w:rPr>
          <w:rFonts w:hint="eastAsia"/>
          <w:kern w:val="0"/>
          <w:sz w:val="24"/>
        </w:rPr>
        <w:t>記</w:t>
      </w:r>
    </w:p>
    <w:p w14:paraId="4811FE51" w14:textId="77777777" w:rsidR="0007687A" w:rsidRDefault="0007687A" w:rsidP="008107C2">
      <w:pPr>
        <w:rPr>
          <w:kern w:val="0"/>
          <w:sz w:val="24"/>
        </w:rPr>
      </w:pPr>
    </w:p>
    <w:p w14:paraId="2E5F1528" w14:textId="77777777" w:rsidR="007649DB" w:rsidRPr="007649DB" w:rsidRDefault="007649DB" w:rsidP="007649DB">
      <w:pPr>
        <w:rPr>
          <w:sz w:val="24"/>
        </w:rPr>
      </w:pPr>
      <w:r w:rsidRPr="007649DB">
        <w:rPr>
          <w:rFonts w:hint="eastAsia"/>
          <w:sz w:val="24"/>
        </w:rPr>
        <w:t>（１）政治活動及び宗教活動を事業目的としていないこと</w:t>
      </w:r>
    </w:p>
    <w:p w14:paraId="10BB7ADF" w14:textId="77777777" w:rsidR="007649DB" w:rsidRPr="007649DB" w:rsidRDefault="007649DB" w:rsidP="007649DB">
      <w:pPr>
        <w:ind w:left="720" w:hangingChars="300" w:hanging="720"/>
        <w:rPr>
          <w:sz w:val="24"/>
        </w:rPr>
      </w:pPr>
      <w:r w:rsidRPr="007649DB">
        <w:rPr>
          <w:rFonts w:hint="eastAsia"/>
          <w:sz w:val="24"/>
        </w:rPr>
        <w:t>（２）特定の公職者（候補者を含む）、または政党を推薦、支持、反対することを目的としていないこと</w:t>
      </w:r>
    </w:p>
    <w:p w14:paraId="0365809A" w14:textId="0396AB63" w:rsidR="007649DB" w:rsidRPr="007649DB" w:rsidRDefault="007649DB" w:rsidP="007649DB">
      <w:pPr>
        <w:ind w:left="720" w:hangingChars="300" w:hanging="720"/>
        <w:rPr>
          <w:sz w:val="24"/>
        </w:rPr>
      </w:pPr>
      <w:r w:rsidRPr="007649DB">
        <w:rPr>
          <w:rFonts w:hint="eastAsia"/>
          <w:sz w:val="24"/>
        </w:rPr>
        <w:t>（３）地方自治法施行令（昭和２２年政令第１６号）第１６７条の４の規定（破産等により入札参加資格がないこと、契約の不履行や入札等で不正行為が</w:t>
      </w:r>
      <w:r w:rsidR="00CC389B">
        <w:rPr>
          <w:rFonts w:hint="eastAsia"/>
          <w:sz w:val="24"/>
        </w:rPr>
        <w:t>あった</w:t>
      </w:r>
      <w:r w:rsidRPr="007649DB">
        <w:rPr>
          <w:rFonts w:hint="eastAsia"/>
          <w:sz w:val="24"/>
        </w:rPr>
        <w:t>等）に該当しないこと</w:t>
      </w:r>
    </w:p>
    <w:p w14:paraId="5FEC1682" w14:textId="3C2246CB" w:rsidR="007649DB" w:rsidRPr="007649DB" w:rsidRDefault="007649DB" w:rsidP="007649DB">
      <w:pPr>
        <w:ind w:left="720" w:hangingChars="300" w:hanging="720"/>
        <w:rPr>
          <w:sz w:val="24"/>
        </w:rPr>
      </w:pPr>
      <w:r w:rsidRPr="007649DB">
        <w:rPr>
          <w:rFonts w:hint="eastAsia"/>
          <w:sz w:val="24"/>
        </w:rPr>
        <w:t>（４）佐賀県物品購入等契約に係る指名停止等の措置要領（平成１６年４月</w:t>
      </w:r>
      <w:r>
        <w:rPr>
          <w:sz w:val="24"/>
        </w:rPr>
        <w:tab/>
      </w:r>
      <w:r>
        <w:rPr>
          <w:sz w:val="24"/>
        </w:rPr>
        <w:br/>
      </w:r>
      <w:r w:rsidRPr="007649DB">
        <w:rPr>
          <w:rFonts w:hint="eastAsia"/>
          <w:sz w:val="24"/>
        </w:rPr>
        <w:t>３０日施行）に基づく指名停止期間中でないこと</w:t>
      </w:r>
    </w:p>
    <w:p w14:paraId="7F2871A2" w14:textId="77777777" w:rsidR="007649DB" w:rsidRPr="007649DB" w:rsidRDefault="007649DB" w:rsidP="007649DB">
      <w:pPr>
        <w:ind w:left="720" w:hangingChars="300" w:hanging="720"/>
        <w:rPr>
          <w:sz w:val="24"/>
        </w:rPr>
      </w:pPr>
      <w:r w:rsidRPr="007649DB">
        <w:rPr>
          <w:rFonts w:hint="eastAsia"/>
          <w:sz w:val="24"/>
        </w:rPr>
        <w:t>（５）会社更生法（平成１４年法律第１５４号）又は民事再生法（平成１１年法律第２２５号）に基づき、更生手続開始又は民事再生手続開始の申立てが</w:t>
      </w:r>
      <w:r w:rsidRPr="007649DB">
        <w:rPr>
          <w:rFonts w:hint="eastAsia"/>
          <w:sz w:val="24"/>
        </w:rPr>
        <w:lastRenderedPageBreak/>
        <w:t>なされていないこと</w:t>
      </w:r>
    </w:p>
    <w:p w14:paraId="4D9C5015" w14:textId="4DB56138" w:rsidR="007649DB" w:rsidRPr="007649DB" w:rsidRDefault="007649DB" w:rsidP="007649DB">
      <w:pPr>
        <w:ind w:left="720" w:hangingChars="300" w:hanging="720"/>
        <w:rPr>
          <w:sz w:val="24"/>
        </w:rPr>
      </w:pPr>
      <w:r w:rsidRPr="007649DB">
        <w:rPr>
          <w:rFonts w:hint="eastAsia"/>
          <w:sz w:val="24"/>
        </w:rPr>
        <w:t>（６）自己又は</w:t>
      </w:r>
      <w:r>
        <w:rPr>
          <w:rFonts w:hint="eastAsia"/>
          <w:sz w:val="24"/>
        </w:rPr>
        <w:t>団体</w:t>
      </w:r>
      <w:r w:rsidRPr="007649DB">
        <w:rPr>
          <w:rFonts w:hint="eastAsia"/>
          <w:sz w:val="24"/>
        </w:rPr>
        <w:t>の役員等が次の各号のいずれにも該当しないこと、及び次の各号に掲げる者がその経営に実質的に関与していないこと</w:t>
      </w:r>
    </w:p>
    <w:p w14:paraId="00B915C4" w14:textId="77777777" w:rsidR="007649DB" w:rsidRPr="007649DB" w:rsidRDefault="007649DB" w:rsidP="007649DB">
      <w:pPr>
        <w:numPr>
          <w:ilvl w:val="1"/>
          <w:numId w:val="1"/>
        </w:numPr>
        <w:rPr>
          <w:sz w:val="24"/>
        </w:rPr>
      </w:pPr>
      <w:r w:rsidRPr="007649DB">
        <w:rPr>
          <w:rFonts w:hint="eastAsia"/>
          <w:sz w:val="24"/>
        </w:rPr>
        <w:t>暴力団（暴力団員による不当な行為の防止等に関する法律（平成３年法律第７７号）第２条第２号に規定する暴力団をいう。以下同じ。）</w:t>
      </w:r>
    </w:p>
    <w:p w14:paraId="5784B567" w14:textId="77777777" w:rsidR="007649DB" w:rsidRPr="007649DB" w:rsidRDefault="007649DB" w:rsidP="007649DB">
      <w:pPr>
        <w:numPr>
          <w:ilvl w:val="1"/>
          <w:numId w:val="1"/>
        </w:numPr>
        <w:rPr>
          <w:sz w:val="24"/>
        </w:rPr>
      </w:pPr>
      <w:r w:rsidRPr="007649DB">
        <w:rPr>
          <w:rFonts w:hint="eastAsia"/>
          <w:sz w:val="24"/>
        </w:rPr>
        <w:t>暴力団員（同法第２条第６号に規定する暴力団をいう。以下同じ。）</w:t>
      </w:r>
    </w:p>
    <w:p w14:paraId="193008EA" w14:textId="77777777" w:rsidR="007649DB" w:rsidRPr="007649DB" w:rsidRDefault="007649DB" w:rsidP="007649DB">
      <w:pPr>
        <w:numPr>
          <w:ilvl w:val="1"/>
          <w:numId w:val="1"/>
        </w:numPr>
        <w:rPr>
          <w:sz w:val="24"/>
        </w:rPr>
      </w:pPr>
      <w:r w:rsidRPr="007649DB">
        <w:rPr>
          <w:rFonts w:hint="eastAsia"/>
          <w:sz w:val="24"/>
        </w:rPr>
        <w:t>暴力団員でなくなった日から５年を経過しない者</w:t>
      </w:r>
    </w:p>
    <w:p w14:paraId="62D2A570" w14:textId="77777777" w:rsidR="007649DB" w:rsidRPr="007649DB" w:rsidRDefault="007649DB" w:rsidP="007649DB">
      <w:pPr>
        <w:numPr>
          <w:ilvl w:val="1"/>
          <w:numId w:val="1"/>
        </w:numPr>
        <w:rPr>
          <w:sz w:val="24"/>
        </w:rPr>
      </w:pPr>
      <w:r w:rsidRPr="007649DB">
        <w:rPr>
          <w:rFonts w:hint="eastAsia"/>
          <w:sz w:val="24"/>
        </w:rPr>
        <w:t>自己、自社若しくは第三者の不正な利益を図る目的又は第三者に損害を与える目的をもって暴力団又は暴力団員を利用している者</w:t>
      </w:r>
    </w:p>
    <w:p w14:paraId="4621AEE0" w14:textId="77777777" w:rsidR="007649DB" w:rsidRPr="007649DB" w:rsidRDefault="007649DB" w:rsidP="007649DB">
      <w:pPr>
        <w:numPr>
          <w:ilvl w:val="1"/>
          <w:numId w:val="1"/>
        </w:numPr>
        <w:rPr>
          <w:sz w:val="24"/>
        </w:rPr>
      </w:pPr>
      <w:r w:rsidRPr="007649DB">
        <w:rPr>
          <w:rFonts w:hint="eastAsia"/>
          <w:sz w:val="24"/>
        </w:rPr>
        <w:t>暴力団又は暴力団員に対して資金等を提供し、又は便宜を供与するなど、直接的若しくは積極的に暴力団の維持運営に協力し、又は関与している者</w:t>
      </w:r>
    </w:p>
    <w:p w14:paraId="153EA484" w14:textId="77777777" w:rsidR="007649DB" w:rsidRPr="007649DB" w:rsidRDefault="007649DB" w:rsidP="007649DB">
      <w:pPr>
        <w:numPr>
          <w:ilvl w:val="1"/>
          <w:numId w:val="1"/>
        </w:numPr>
        <w:rPr>
          <w:sz w:val="24"/>
        </w:rPr>
      </w:pPr>
      <w:r w:rsidRPr="007649DB">
        <w:rPr>
          <w:rFonts w:hint="eastAsia"/>
          <w:sz w:val="24"/>
        </w:rPr>
        <w:t>暴力団又は暴力団員と社会的に非難されるべき関係を有している者</w:t>
      </w:r>
    </w:p>
    <w:p w14:paraId="1F3A06F7" w14:textId="77777777" w:rsidR="007649DB" w:rsidRPr="007649DB" w:rsidRDefault="007649DB" w:rsidP="007649DB">
      <w:pPr>
        <w:numPr>
          <w:ilvl w:val="1"/>
          <w:numId w:val="1"/>
        </w:numPr>
        <w:rPr>
          <w:sz w:val="24"/>
        </w:rPr>
      </w:pPr>
      <w:r w:rsidRPr="007649DB">
        <w:rPr>
          <w:rFonts w:hint="eastAsia"/>
          <w:sz w:val="24"/>
        </w:rPr>
        <w:t>暴力団又は暴力団員であることを知りながらこれらを利用している者</w:t>
      </w:r>
    </w:p>
    <w:p w14:paraId="1AC24FF4" w14:textId="77777777" w:rsidR="0007687A" w:rsidRPr="007649DB" w:rsidRDefault="0007687A" w:rsidP="008107C2">
      <w:pPr>
        <w:rPr>
          <w:kern w:val="0"/>
          <w:sz w:val="24"/>
          <w:szCs w:val="24"/>
        </w:rPr>
      </w:pPr>
    </w:p>
    <w:p w14:paraId="2B81F89E" w14:textId="77777777" w:rsidR="0007687A" w:rsidRPr="0007687A" w:rsidRDefault="0007687A" w:rsidP="008107C2">
      <w:pPr>
        <w:rPr>
          <w:kern w:val="0"/>
          <w:sz w:val="24"/>
          <w:szCs w:val="24"/>
        </w:rPr>
      </w:pPr>
    </w:p>
    <w:p w14:paraId="342B88FC" w14:textId="77777777" w:rsidR="0007687A" w:rsidRPr="0007687A" w:rsidRDefault="0007687A" w:rsidP="008107C2">
      <w:pPr>
        <w:rPr>
          <w:kern w:val="0"/>
          <w:sz w:val="24"/>
          <w:szCs w:val="24"/>
        </w:rPr>
      </w:pPr>
    </w:p>
    <w:p w14:paraId="0532FF3F" w14:textId="77777777" w:rsidR="0007687A" w:rsidRPr="0007687A" w:rsidRDefault="0007687A" w:rsidP="008107C2">
      <w:pPr>
        <w:rPr>
          <w:kern w:val="0"/>
          <w:sz w:val="24"/>
          <w:szCs w:val="24"/>
        </w:rPr>
      </w:pPr>
    </w:p>
    <w:p w14:paraId="6C818D43" w14:textId="77777777" w:rsidR="0007687A" w:rsidRPr="00150544" w:rsidRDefault="0007687A" w:rsidP="00150544">
      <w:pPr>
        <w:spacing w:afterLines="50" w:after="191"/>
        <w:ind w:left="480" w:hangingChars="200" w:hanging="480"/>
        <w:rPr>
          <w:rFonts w:ascii="ＭＳ ゴシック" w:eastAsia="ＭＳ ゴシック" w:hAnsi="ＭＳ ゴシック"/>
          <w:kern w:val="0"/>
          <w:sz w:val="24"/>
          <w:szCs w:val="24"/>
        </w:rPr>
      </w:pPr>
      <w:r w:rsidRPr="0007687A">
        <w:rPr>
          <w:rFonts w:ascii="ＭＳ ゴシック" w:eastAsia="ＭＳ ゴシック" w:hAnsi="ＭＳ ゴシック" w:hint="eastAsia"/>
          <w:kern w:val="0"/>
          <w:sz w:val="24"/>
          <w:szCs w:val="24"/>
        </w:rPr>
        <w:t>※　収集した個人情報は、申込要件の確認のみに利用し、この目的以外に利用しません。</w:t>
      </w:r>
    </w:p>
    <w:sectPr w:rsidR="0007687A" w:rsidRPr="00150544" w:rsidSect="0007687A">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2C39" w14:textId="77777777" w:rsidR="0092410E" w:rsidRDefault="0092410E" w:rsidP="0008054F">
      <w:r>
        <w:separator/>
      </w:r>
    </w:p>
  </w:endnote>
  <w:endnote w:type="continuationSeparator" w:id="0">
    <w:p w14:paraId="63FB1209" w14:textId="77777777" w:rsidR="0092410E" w:rsidRDefault="0092410E" w:rsidP="0008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2019" w14:textId="77777777" w:rsidR="0092410E" w:rsidRDefault="0092410E" w:rsidP="0008054F">
      <w:r>
        <w:separator/>
      </w:r>
    </w:p>
  </w:footnote>
  <w:footnote w:type="continuationSeparator" w:id="0">
    <w:p w14:paraId="43BDC3B7" w14:textId="77777777" w:rsidR="0092410E" w:rsidRDefault="0092410E" w:rsidP="0008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630A0"/>
    <w:multiLevelType w:val="hybridMultilevel"/>
    <w:tmpl w:val="096E005A"/>
    <w:lvl w:ilvl="0" w:tplc="4AB0B56C">
      <w:start w:val="1"/>
      <w:numFmt w:val="aiueoFullWidth"/>
      <w:lvlText w:val="(%1)"/>
      <w:lvlJc w:val="left"/>
      <w:pPr>
        <w:ind w:left="420" w:hanging="420"/>
      </w:pPr>
      <w:rPr>
        <w:rFonts w:hint="eastAsia"/>
      </w:rPr>
    </w:lvl>
    <w:lvl w:ilvl="1" w:tplc="9FB46D4A">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620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32"/>
    <w:rsid w:val="0007687A"/>
    <w:rsid w:val="0008054F"/>
    <w:rsid w:val="00104953"/>
    <w:rsid w:val="00143DD4"/>
    <w:rsid w:val="00150544"/>
    <w:rsid w:val="00153901"/>
    <w:rsid w:val="00175609"/>
    <w:rsid w:val="001A749F"/>
    <w:rsid w:val="002C4F1C"/>
    <w:rsid w:val="00316C0A"/>
    <w:rsid w:val="003D6C32"/>
    <w:rsid w:val="00466A91"/>
    <w:rsid w:val="00483630"/>
    <w:rsid w:val="00485D46"/>
    <w:rsid w:val="004F4866"/>
    <w:rsid w:val="00527B24"/>
    <w:rsid w:val="00576407"/>
    <w:rsid w:val="00597435"/>
    <w:rsid w:val="005A2E77"/>
    <w:rsid w:val="00657C62"/>
    <w:rsid w:val="006A66C9"/>
    <w:rsid w:val="00736509"/>
    <w:rsid w:val="007649DB"/>
    <w:rsid w:val="00773FC2"/>
    <w:rsid w:val="007B1B98"/>
    <w:rsid w:val="008107C2"/>
    <w:rsid w:val="00840165"/>
    <w:rsid w:val="00842778"/>
    <w:rsid w:val="00853EE1"/>
    <w:rsid w:val="008B6882"/>
    <w:rsid w:val="008F00DD"/>
    <w:rsid w:val="0092410E"/>
    <w:rsid w:val="00937660"/>
    <w:rsid w:val="009C2D14"/>
    <w:rsid w:val="00A0799E"/>
    <w:rsid w:val="00AC53B3"/>
    <w:rsid w:val="00AD3D9D"/>
    <w:rsid w:val="00B0122A"/>
    <w:rsid w:val="00B331F9"/>
    <w:rsid w:val="00B34C60"/>
    <w:rsid w:val="00B36736"/>
    <w:rsid w:val="00B47CAF"/>
    <w:rsid w:val="00B94865"/>
    <w:rsid w:val="00BF167F"/>
    <w:rsid w:val="00CC26EB"/>
    <w:rsid w:val="00CC389B"/>
    <w:rsid w:val="00CD51AF"/>
    <w:rsid w:val="00D91869"/>
    <w:rsid w:val="00DA7B96"/>
    <w:rsid w:val="00E278AA"/>
    <w:rsid w:val="00F05EFC"/>
    <w:rsid w:val="00F640AB"/>
    <w:rsid w:val="00F81232"/>
    <w:rsid w:val="00FD2A11"/>
    <w:rsid w:val="00FE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F43D9"/>
  <w15:chartTrackingRefBased/>
  <w15:docId w15:val="{9E1327E3-6CF4-4891-8DBC-E037CCDA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054F"/>
    <w:pPr>
      <w:tabs>
        <w:tab w:val="center" w:pos="4252"/>
        <w:tab w:val="right" w:pos="8504"/>
      </w:tabs>
      <w:snapToGrid w:val="0"/>
    </w:pPr>
  </w:style>
  <w:style w:type="character" w:customStyle="1" w:styleId="a5">
    <w:name w:val="ヘッダー (文字)"/>
    <w:link w:val="a4"/>
    <w:uiPriority w:val="99"/>
    <w:rsid w:val="0008054F"/>
    <w:rPr>
      <w:kern w:val="2"/>
      <w:sz w:val="21"/>
      <w:szCs w:val="22"/>
    </w:rPr>
  </w:style>
  <w:style w:type="paragraph" w:styleId="a6">
    <w:name w:val="footer"/>
    <w:basedOn w:val="a"/>
    <w:link w:val="a7"/>
    <w:uiPriority w:val="99"/>
    <w:unhideWhenUsed/>
    <w:rsid w:val="0008054F"/>
    <w:pPr>
      <w:tabs>
        <w:tab w:val="center" w:pos="4252"/>
        <w:tab w:val="right" w:pos="8504"/>
      </w:tabs>
      <w:snapToGrid w:val="0"/>
    </w:pPr>
  </w:style>
  <w:style w:type="character" w:customStyle="1" w:styleId="a7">
    <w:name w:val="フッター (文字)"/>
    <w:link w:val="a6"/>
    <w:uiPriority w:val="99"/>
    <w:rsid w:val="0008054F"/>
    <w:rPr>
      <w:kern w:val="2"/>
      <w:sz w:val="21"/>
      <w:szCs w:val="22"/>
    </w:rPr>
  </w:style>
  <w:style w:type="paragraph" w:styleId="a8">
    <w:name w:val="Balloon Text"/>
    <w:basedOn w:val="a"/>
    <w:link w:val="a9"/>
    <w:uiPriority w:val="99"/>
    <w:semiHidden/>
    <w:unhideWhenUsed/>
    <w:rsid w:val="007649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9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田栗　桃子（障害福祉課）</cp:lastModifiedBy>
  <cp:revision>5</cp:revision>
  <dcterms:created xsi:type="dcterms:W3CDTF">2023-04-21T07:45:00Z</dcterms:created>
  <dcterms:modified xsi:type="dcterms:W3CDTF">2024-06-25T04:21:00Z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