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24ED" w14:textId="77777777" w:rsidR="000C1D27" w:rsidRPr="000C1D27" w:rsidRDefault="000C1D27" w:rsidP="00B0058C">
      <w:pPr>
        <w:widowControl/>
        <w:spacing w:line="480" w:lineRule="auto"/>
        <w:jc w:val="center"/>
        <w:rPr>
          <w:rFonts w:ascii="ＭＳ 明朝" w:eastAsia="ＭＳ 明朝" w:hAnsi="Century" w:cs="Times New Roman"/>
          <w:spacing w:val="17"/>
          <w:sz w:val="32"/>
          <w:szCs w:val="32"/>
        </w:rPr>
      </w:pPr>
      <w:r w:rsidRPr="000C1D27">
        <w:rPr>
          <w:rFonts w:ascii="ＭＳ 明朝" w:eastAsia="ＭＳ 明朝" w:hAnsi="Century" w:cs="Times New Roman" w:hint="eastAsia"/>
          <w:spacing w:val="17"/>
          <w:sz w:val="32"/>
          <w:szCs w:val="32"/>
        </w:rPr>
        <w:t>委　任　状</w:t>
      </w:r>
    </w:p>
    <w:p w14:paraId="2A528DBD" w14:textId="77777777"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14:paraId="3C144608" w14:textId="3267AD48" w:rsidR="000C1D27" w:rsidRPr="000C1D27" w:rsidRDefault="000C1D27" w:rsidP="000C1D27">
      <w:pPr>
        <w:widowControl/>
        <w:spacing w:line="480" w:lineRule="auto"/>
        <w:ind w:firstLineChars="91" w:firstLine="209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今般都合により　　　　　　　　　　　　</w:t>
      </w:r>
      <w:r w:rsidR="0052209A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　を代理人と定め、</w:t>
      </w:r>
      <w:r w:rsidR="00E6030D">
        <w:rPr>
          <w:rFonts w:ascii="ＭＳ 明朝" w:eastAsia="ＭＳ 明朝" w:hAnsi="Century" w:cs="Times New Roman" w:hint="eastAsia"/>
          <w:spacing w:val="17"/>
          <w:sz w:val="24"/>
          <w:szCs w:val="24"/>
        </w:rPr>
        <w:t>下記の</w:t>
      </w:r>
      <w:r w:rsidR="0061519E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県有財産売払いの一般競争入札に関する権限を委任します。</w:t>
      </w:r>
    </w:p>
    <w:p w14:paraId="70CF677C" w14:textId="77777777" w:rsidR="000C1D27" w:rsidRPr="000C1D27" w:rsidRDefault="000C1D27" w:rsidP="000C1D27">
      <w:pPr>
        <w:widowControl/>
        <w:spacing w:line="480" w:lineRule="auto"/>
        <w:ind w:left="554" w:hanging="554"/>
        <w:jc w:val="center"/>
        <w:rPr>
          <w:rFonts w:ascii="Century" w:eastAsia="ＭＳ 明朝" w:hAnsi="Century" w:cs="Times New Roman"/>
          <w:sz w:val="24"/>
          <w:szCs w:val="24"/>
        </w:rPr>
      </w:pPr>
      <w:r w:rsidRPr="000C1D27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FC2044B" w14:textId="77777777" w:rsidR="000C1D27" w:rsidRPr="000C1D27" w:rsidRDefault="000C1D27" w:rsidP="000C1D27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１　物件番号　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14:paraId="312BA204" w14:textId="77777777" w:rsidR="000C1D27" w:rsidRPr="000C1D27" w:rsidRDefault="000C1D27" w:rsidP="000C1D27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２　物件の名称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　　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　　　　　　　</w:t>
      </w:r>
    </w:p>
    <w:p w14:paraId="71F33516" w14:textId="77777777"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14:paraId="1A4891B1" w14:textId="77777777" w:rsidR="000C1D27" w:rsidRPr="000C1D27" w:rsidRDefault="000C1D27" w:rsidP="000C1D27">
      <w:pPr>
        <w:widowControl/>
        <w:spacing w:line="360" w:lineRule="auto"/>
        <w:ind w:leftChars="1850" w:left="3064" w:firstLineChars="989" w:firstLine="2271"/>
        <w:jc w:val="righ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令和　　年　　月　　日</w:t>
      </w:r>
    </w:p>
    <w:p w14:paraId="33DB0471" w14:textId="339CA839" w:rsidR="000C1D27" w:rsidRPr="0052209A" w:rsidRDefault="000C1D27" w:rsidP="0052209A">
      <w:pPr>
        <w:widowControl/>
        <w:ind w:leftChars="1850" w:left="3064" w:right="233" w:firstLineChars="989" w:firstLine="1875"/>
        <w:jc w:val="right"/>
        <w:rPr>
          <w:rFonts w:ascii="ＭＳ 明朝" w:eastAsia="ＭＳ 明朝" w:hAnsi="Century" w:cs="Times New Roman"/>
          <w:spacing w:val="17"/>
          <w:sz w:val="20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0"/>
          <w:szCs w:val="24"/>
        </w:rPr>
        <w:t>（入札日を記入）</w:t>
      </w:r>
    </w:p>
    <w:p w14:paraId="46A33C9A" w14:textId="1BEE71DE" w:rsidR="000C1D27" w:rsidRPr="0052209A" w:rsidRDefault="000C1D27" w:rsidP="0052209A">
      <w:pPr>
        <w:widowControl/>
        <w:spacing w:line="480" w:lineRule="auto"/>
        <w:ind w:leftChars="200" w:left="981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佐賀県収支等命令者　様</w:t>
      </w:r>
    </w:p>
    <w:p w14:paraId="7F58BDFA" w14:textId="77777777"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住　所　　　　　　　　　　　　　　　　　　　　　　　</w:t>
      </w:r>
    </w:p>
    <w:p w14:paraId="0A7D1E74" w14:textId="77777777"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14:paraId="7D05FAB7" w14:textId="22553FC4"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position w:val="-50"/>
          <w:sz w:val="24"/>
          <w:szCs w:val="24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position w:val="-50"/>
          <w:sz w:val="24"/>
          <w:szCs w:val="24"/>
          <w:u w:val="single"/>
        </w:rPr>
        <w:t xml:space="preserve">氏　名　　　　　　　　　　　　　　　　　　　</w:t>
      </w:r>
      <w:r w:rsidR="0052209A">
        <w:rPr>
          <w:rFonts w:ascii="ＭＳ 明朝" w:eastAsia="ＭＳ 明朝" w:hAnsi="Century" w:cs="Times New Roman" w:hint="eastAsia"/>
          <w:spacing w:val="17"/>
          <w:position w:val="-50"/>
          <w:sz w:val="24"/>
          <w:szCs w:val="24"/>
          <w:u w:val="single"/>
        </w:rPr>
        <w:t xml:space="preserve">　</w:t>
      </w:r>
      <w:r w:rsidRPr="000C1D27">
        <w:rPr>
          <w:rFonts w:ascii="ＭＳ 明朝" w:eastAsia="ＭＳ 明朝" w:hAnsi="Century" w:cs="Times New Roman" w:hint="eastAsia"/>
          <w:spacing w:val="17"/>
          <w:position w:val="-50"/>
          <w:sz w:val="24"/>
          <w:szCs w:val="24"/>
          <w:u w:val="single"/>
        </w:rPr>
        <w:t xml:space="preserve">　　　</w:t>
      </w:r>
    </w:p>
    <w:p w14:paraId="0FDFCB65" w14:textId="77777777" w:rsidR="0061519E" w:rsidRDefault="0061519E" w:rsidP="0061519E">
      <w:pPr>
        <w:tabs>
          <w:tab w:val="left" w:pos="273"/>
        </w:tabs>
        <w:wordWrap w:val="0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</w:p>
    <w:p w14:paraId="178A92FF" w14:textId="77777777" w:rsidR="0061519E" w:rsidRPr="0052209A" w:rsidRDefault="0061519E" w:rsidP="0061519E">
      <w:pPr>
        <w:tabs>
          <w:tab w:val="left" w:pos="273"/>
        </w:tabs>
        <w:wordWrap w:val="0"/>
        <w:rPr>
          <w:rFonts w:ascii="ＭＳ 明朝" w:eastAsia="ＭＳ 明朝" w:hAnsi="ＭＳ 明朝"/>
          <w:sz w:val="24"/>
          <w:szCs w:val="24"/>
        </w:rPr>
      </w:pPr>
      <w:r w:rsidRPr="0052209A">
        <w:rPr>
          <w:rFonts w:ascii="ＭＳ 明朝" w:eastAsia="ＭＳ 明朝" w:hAnsi="Century" w:cs="Times New Roman" w:hint="eastAsia"/>
          <w:spacing w:val="17"/>
          <w:sz w:val="24"/>
          <w:szCs w:val="24"/>
        </w:rPr>
        <w:t>〈</w:t>
      </w:r>
      <w:r w:rsidRPr="0052209A">
        <w:rPr>
          <w:rFonts w:ascii="ＭＳ 明朝" w:eastAsia="ＭＳ 明朝" w:hAnsi="ＭＳ 明朝" w:hint="eastAsia"/>
          <w:sz w:val="24"/>
          <w:szCs w:val="24"/>
        </w:rPr>
        <w:t>注意事項〉</w:t>
      </w:r>
    </w:p>
    <w:p w14:paraId="3A36080B" w14:textId="77777777" w:rsidR="0061519E" w:rsidRPr="0052209A" w:rsidRDefault="0061519E" w:rsidP="0061519E">
      <w:pPr>
        <w:ind w:firstLineChars="100" w:firstLine="196"/>
        <w:rPr>
          <w:rFonts w:ascii="ＭＳ 明朝" w:eastAsia="ＭＳ 明朝" w:hAnsi="ＭＳ 明朝"/>
          <w:sz w:val="24"/>
          <w:szCs w:val="24"/>
        </w:rPr>
      </w:pPr>
      <w:r w:rsidRPr="0052209A">
        <w:rPr>
          <w:rFonts w:ascii="ＭＳ 明朝" w:eastAsia="ＭＳ 明朝" w:hAnsi="ＭＳ 明朝" w:hint="eastAsia"/>
          <w:sz w:val="24"/>
          <w:szCs w:val="24"/>
        </w:rPr>
        <w:t>１　個人の場合は、住民票の住所を</w:t>
      </w:r>
      <w:r w:rsidR="009B69C3" w:rsidRPr="0052209A">
        <w:rPr>
          <w:rFonts w:ascii="ＭＳ 明朝" w:eastAsia="ＭＳ 明朝" w:hAnsi="ＭＳ 明朝" w:hint="eastAsia"/>
          <w:sz w:val="24"/>
          <w:szCs w:val="24"/>
        </w:rPr>
        <w:t>記入</w:t>
      </w:r>
      <w:r w:rsidRPr="0052209A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45DF6BCE" w14:textId="77777777" w:rsidR="0061519E" w:rsidRPr="0052209A" w:rsidRDefault="0061519E" w:rsidP="0061519E">
      <w:pPr>
        <w:widowControl/>
        <w:rPr>
          <w:rFonts w:ascii="ＭＳ 明朝" w:eastAsia="ＭＳ 明朝" w:hAnsi="ＭＳ 明朝"/>
          <w:sz w:val="24"/>
          <w:szCs w:val="24"/>
        </w:rPr>
      </w:pPr>
      <w:r w:rsidRPr="0052209A">
        <w:rPr>
          <w:rFonts w:ascii="ＭＳ 明朝" w:eastAsia="ＭＳ 明朝" w:hAnsi="ＭＳ 明朝" w:hint="eastAsia"/>
          <w:sz w:val="24"/>
          <w:szCs w:val="24"/>
        </w:rPr>
        <w:t xml:space="preserve">　２　法人の場合は、住所</w:t>
      </w:r>
      <w:r w:rsidR="00C75B80" w:rsidRPr="0052209A">
        <w:rPr>
          <w:rFonts w:ascii="ＭＳ 明朝" w:eastAsia="ＭＳ 明朝" w:hAnsi="ＭＳ 明朝" w:hint="eastAsia"/>
          <w:sz w:val="24"/>
          <w:szCs w:val="24"/>
        </w:rPr>
        <w:t>の</w:t>
      </w:r>
      <w:r w:rsidRPr="0052209A">
        <w:rPr>
          <w:rFonts w:ascii="ＭＳ 明朝" w:eastAsia="ＭＳ 明朝" w:hAnsi="ＭＳ 明朝" w:hint="eastAsia"/>
          <w:sz w:val="24"/>
          <w:szCs w:val="24"/>
        </w:rPr>
        <w:t>欄は法人の所在地を、氏名の欄は法人の名称及び代表者の職・氏名を</w:t>
      </w:r>
    </w:p>
    <w:p w14:paraId="2737A790" w14:textId="77777777" w:rsidR="00A01593" w:rsidRPr="0052209A" w:rsidRDefault="009B69C3" w:rsidP="004E1079">
      <w:pPr>
        <w:widowControl/>
        <w:ind w:firstLineChars="200" w:firstLine="391"/>
        <w:rPr>
          <w:rFonts w:ascii="ＭＳ 明朝" w:eastAsia="ＭＳ 明朝" w:hAnsi="ＭＳ 明朝"/>
          <w:sz w:val="24"/>
          <w:szCs w:val="24"/>
        </w:rPr>
      </w:pPr>
      <w:r w:rsidRPr="0052209A">
        <w:rPr>
          <w:rFonts w:ascii="ＭＳ 明朝" w:eastAsia="ＭＳ 明朝" w:hAnsi="ＭＳ 明朝" w:hint="eastAsia"/>
          <w:sz w:val="24"/>
          <w:szCs w:val="24"/>
        </w:rPr>
        <w:t>記入</w:t>
      </w:r>
      <w:r w:rsidR="0061519E" w:rsidRPr="0052209A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08D463B3" w14:textId="77777777" w:rsidR="0052209A" w:rsidRDefault="0052209A" w:rsidP="0052209A">
      <w:pPr>
        <w:widowControl/>
        <w:spacing w:line="400" w:lineRule="exact"/>
        <w:ind w:leftChars="100" w:left="753" w:hangingChars="300" w:hanging="5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2209A">
        <w:rPr>
          <w:rFonts w:ascii="ＭＳ 明朝" w:eastAsia="ＭＳ 明朝" w:hAnsi="ＭＳ 明朝" w:hint="eastAsia"/>
          <w:sz w:val="24"/>
          <w:szCs w:val="24"/>
        </w:rPr>
        <w:t xml:space="preserve">　氏名は、本人が自署してください。ただし、法人の場合は、本申込に係る責任者の氏名の自署</w:t>
      </w:r>
    </w:p>
    <w:p w14:paraId="644F528E" w14:textId="77777777" w:rsidR="0052209A" w:rsidRDefault="0052209A" w:rsidP="0052209A">
      <w:pPr>
        <w:widowControl/>
        <w:spacing w:line="400" w:lineRule="exact"/>
        <w:ind w:leftChars="200" w:left="722" w:hangingChars="200" w:hanging="391"/>
        <w:rPr>
          <w:rFonts w:ascii="ＭＳ 明朝" w:eastAsia="ＭＳ 明朝" w:hAnsi="ＭＳ 明朝"/>
          <w:sz w:val="24"/>
          <w:szCs w:val="24"/>
        </w:rPr>
      </w:pPr>
      <w:r w:rsidRPr="0052209A">
        <w:rPr>
          <w:rFonts w:ascii="ＭＳ 明朝" w:eastAsia="ＭＳ 明朝" w:hAnsi="ＭＳ 明朝" w:hint="eastAsia"/>
          <w:sz w:val="24"/>
          <w:szCs w:val="24"/>
        </w:rPr>
        <w:t>を付記し、法人代表者の氏名を記名とすることができます。</w:t>
      </w:r>
    </w:p>
    <w:p w14:paraId="720ECE66" w14:textId="3F31607C" w:rsidR="0052209A" w:rsidRPr="0052209A" w:rsidRDefault="0052209A" w:rsidP="0052209A">
      <w:pPr>
        <w:widowControl/>
        <w:spacing w:line="400" w:lineRule="exact"/>
        <w:ind w:leftChars="100" w:left="362" w:hangingChars="100" w:hanging="1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52209A">
        <w:rPr>
          <w:rFonts w:ascii="ＭＳ 明朝" w:eastAsia="ＭＳ 明朝" w:hAnsi="ＭＳ 明朝" w:hint="eastAsia"/>
          <w:sz w:val="24"/>
          <w:szCs w:val="24"/>
        </w:rPr>
        <w:t xml:space="preserve">　法人の場合にあっては、担当部署の責任者及び担当者の所属部署、役職、氏名及び連絡先を確認することができる書面を添付してください。ただし、他の方法により申込の確認を行うことができる場合は、この限りではありません。</w:t>
      </w:r>
    </w:p>
    <w:p w14:paraId="1D23FE1B" w14:textId="12FC86D6" w:rsidR="00F40178" w:rsidRPr="0052209A" w:rsidRDefault="00F40178" w:rsidP="0052209A">
      <w:pPr>
        <w:widowControl/>
        <w:rPr>
          <w:rFonts w:ascii="ＭＳ 明朝" w:eastAsia="ＭＳ 明朝" w:hAnsi="ＭＳ 明朝" w:cs="Times New Roman"/>
          <w:spacing w:val="17"/>
          <w:sz w:val="24"/>
          <w:szCs w:val="24"/>
        </w:rPr>
      </w:pPr>
    </w:p>
    <w:sectPr w:rsidR="00F40178" w:rsidRPr="0052209A" w:rsidSect="004C1F3B">
      <w:headerReference w:type="default" r:id="rId8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88E3" w14:textId="77777777" w:rsidR="00FF6B0F" w:rsidRDefault="00ED3F8A">
      <w:r>
        <w:separator/>
      </w:r>
    </w:p>
  </w:endnote>
  <w:endnote w:type="continuationSeparator" w:id="0">
    <w:p w14:paraId="5B114D3C" w14:textId="77777777" w:rsidR="00FF6B0F" w:rsidRDefault="00ED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0D88" w14:textId="77777777" w:rsidR="00FF6B0F" w:rsidRDefault="00ED3F8A">
      <w:r>
        <w:separator/>
      </w:r>
    </w:p>
  </w:footnote>
  <w:footnote w:type="continuationSeparator" w:id="0">
    <w:p w14:paraId="0410182B" w14:textId="77777777" w:rsidR="00FF6B0F" w:rsidRDefault="00ED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BD4C" w14:textId="77777777" w:rsidR="00B0058C" w:rsidRPr="00B0058C" w:rsidRDefault="00B0058C">
    <w:pPr>
      <w:pStyle w:val="a6"/>
      <w:rPr>
        <w:sz w:val="24"/>
      </w:rPr>
    </w:pPr>
    <w:r w:rsidRPr="00B0058C">
      <w:rPr>
        <w:rFonts w:hint="eastAsia"/>
        <w:sz w:val="24"/>
      </w:rPr>
      <w:t>別紙５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70191662">
    <w:abstractNumId w:val="0"/>
  </w:num>
  <w:num w:numId="2" w16cid:durableId="1881286129">
    <w:abstractNumId w:val="1"/>
  </w:num>
  <w:num w:numId="3" w16cid:durableId="87303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1C1FB4"/>
    <w:rsid w:val="004C1F3B"/>
    <w:rsid w:val="004E1079"/>
    <w:rsid w:val="0052209A"/>
    <w:rsid w:val="0061519E"/>
    <w:rsid w:val="009B69C3"/>
    <w:rsid w:val="00A01593"/>
    <w:rsid w:val="00B0058C"/>
    <w:rsid w:val="00C75B80"/>
    <w:rsid w:val="00E6030D"/>
    <w:rsid w:val="00ED3F8A"/>
    <w:rsid w:val="00F40178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94C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D0F0-AF6A-4066-9DA6-1CF91091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2025-06-20T08:40:00Z</dcterms:created>
  <dcterms:modified xsi:type="dcterms:W3CDTF">2025-06-20T08:41:00Z</dcterms:modified>
</cp:coreProperties>
</file>