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2A0B7" w14:textId="77777777" w:rsidR="00150417" w:rsidRDefault="00150417" w:rsidP="00150417">
      <w:r>
        <w:rPr>
          <w:rFonts w:hint="eastAsia"/>
        </w:rPr>
        <w:t>（別紙１－２）</w:t>
      </w:r>
    </w:p>
    <w:p w14:paraId="296C4833" w14:textId="77777777" w:rsidR="00150417" w:rsidRDefault="00150417" w:rsidP="00150417"/>
    <w:p w14:paraId="3A1A9D73" w14:textId="7AD1B95D" w:rsidR="00150417" w:rsidRDefault="00987EF4" w:rsidP="00150417">
      <w:pPr>
        <w:jc w:val="center"/>
        <w:rPr>
          <w:w w:val="150"/>
          <w:kern w:val="0"/>
          <w:sz w:val="24"/>
        </w:rPr>
      </w:pPr>
      <w:r>
        <w:rPr>
          <w:rFonts w:hint="eastAsia"/>
          <w:w w:val="150"/>
          <w:kern w:val="0"/>
          <w:sz w:val="24"/>
        </w:rPr>
        <w:t>入札参加</w:t>
      </w:r>
      <w:r w:rsidR="00CA07C4">
        <w:rPr>
          <w:rFonts w:hint="eastAsia"/>
          <w:w w:val="150"/>
          <w:kern w:val="0"/>
          <w:sz w:val="24"/>
        </w:rPr>
        <w:t>資格</w:t>
      </w:r>
      <w:r w:rsidR="00F26C1F">
        <w:rPr>
          <w:rFonts w:hint="eastAsia"/>
          <w:w w:val="150"/>
          <w:kern w:val="0"/>
          <w:sz w:val="24"/>
        </w:rPr>
        <w:t>確認</w:t>
      </w:r>
      <w:r w:rsidR="00CA07C4">
        <w:rPr>
          <w:rFonts w:hint="eastAsia"/>
          <w:w w:val="150"/>
          <w:kern w:val="0"/>
          <w:sz w:val="24"/>
        </w:rPr>
        <w:t>申請</w:t>
      </w:r>
      <w:r>
        <w:rPr>
          <w:rFonts w:hint="eastAsia"/>
          <w:w w:val="150"/>
          <w:kern w:val="0"/>
          <w:sz w:val="24"/>
        </w:rPr>
        <w:t>に伴う書面</w:t>
      </w:r>
      <w:r w:rsidR="00150417">
        <w:rPr>
          <w:rFonts w:hint="eastAsia"/>
          <w:w w:val="150"/>
          <w:kern w:val="0"/>
          <w:sz w:val="24"/>
        </w:rPr>
        <w:t>提出</w:t>
      </w:r>
      <w:r w:rsidR="00F26C1F">
        <w:rPr>
          <w:rFonts w:hint="eastAsia"/>
          <w:w w:val="150"/>
          <w:kern w:val="0"/>
          <w:sz w:val="24"/>
        </w:rPr>
        <w:t>資料</w:t>
      </w:r>
      <w:r w:rsidR="00150417">
        <w:rPr>
          <w:rFonts w:hint="eastAsia"/>
          <w:w w:val="150"/>
          <w:kern w:val="0"/>
          <w:sz w:val="24"/>
        </w:rPr>
        <w:t>一覧表</w:t>
      </w:r>
    </w:p>
    <w:p w14:paraId="2A172536" w14:textId="77777777" w:rsidR="001E5D04" w:rsidRDefault="001E5D04" w:rsidP="001E5D04">
      <w:pPr>
        <w:rPr>
          <w:w w:val="150"/>
          <w:kern w:val="0"/>
          <w:sz w:val="24"/>
        </w:rPr>
      </w:pPr>
    </w:p>
    <w:p w14:paraId="54FB59B0" w14:textId="77777777" w:rsidR="001E5D04" w:rsidRDefault="001E5D04" w:rsidP="001E5D04">
      <w:pPr>
        <w:rPr>
          <w:w w:val="150"/>
          <w:kern w:val="0"/>
          <w:sz w:val="24"/>
        </w:rPr>
      </w:pPr>
    </w:p>
    <w:p w14:paraId="264CAB9B" w14:textId="77777777" w:rsidR="000D514F" w:rsidRPr="0009244B" w:rsidRDefault="000D514F" w:rsidP="000D514F">
      <w:pPr>
        <w:ind w:firstLineChars="200" w:firstLine="429"/>
        <w:rPr>
          <w:sz w:val="22"/>
          <w:szCs w:val="22"/>
        </w:rPr>
      </w:pPr>
      <w:r w:rsidRPr="0009244B">
        <w:rPr>
          <w:rFonts w:hint="eastAsia"/>
          <w:sz w:val="22"/>
          <w:szCs w:val="22"/>
        </w:rPr>
        <w:t>佐賀県</w:t>
      </w:r>
      <w:r>
        <w:rPr>
          <w:rFonts w:hint="eastAsia"/>
          <w:sz w:val="22"/>
          <w:szCs w:val="22"/>
        </w:rPr>
        <w:t xml:space="preserve">　</w:t>
      </w:r>
      <w:r w:rsidRPr="0009244B">
        <w:rPr>
          <w:rFonts w:hint="eastAsia"/>
          <w:sz w:val="22"/>
          <w:szCs w:val="22"/>
        </w:rPr>
        <w:t>県土</w:t>
      </w:r>
      <w:r>
        <w:rPr>
          <w:rFonts w:hint="eastAsia"/>
          <w:sz w:val="22"/>
          <w:szCs w:val="22"/>
        </w:rPr>
        <w:t>整備</w:t>
      </w:r>
      <w:r w:rsidRPr="0009244B">
        <w:rPr>
          <w:rFonts w:hint="eastAsia"/>
          <w:sz w:val="22"/>
          <w:szCs w:val="22"/>
        </w:rPr>
        <w:t>部</w:t>
      </w:r>
    </w:p>
    <w:p w14:paraId="66601F84" w14:textId="77777777" w:rsidR="000D514F" w:rsidRPr="00A354B6" w:rsidRDefault="000D514F" w:rsidP="000D514F">
      <w:pPr>
        <w:ind w:firstLineChars="300" w:firstLine="643"/>
        <w:rPr>
          <w:rFonts w:ascii="ＭＳ 明朝" w:hAnsi="ＭＳ 明朝"/>
        </w:rPr>
      </w:pPr>
      <w:r>
        <w:rPr>
          <w:rFonts w:hint="eastAsia"/>
          <w:sz w:val="22"/>
          <w:szCs w:val="22"/>
        </w:rPr>
        <w:t>建築住宅課　施設整備室</w:t>
      </w:r>
      <w:r w:rsidRPr="0009244B">
        <w:rPr>
          <w:rFonts w:hint="eastAsia"/>
          <w:sz w:val="22"/>
          <w:szCs w:val="22"/>
        </w:rPr>
        <w:t>長</w:t>
      </w:r>
      <w:r w:rsidRPr="00A354B6">
        <w:rPr>
          <w:rFonts w:ascii="ＭＳ 明朝" w:hAnsi="ＭＳ 明朝" w:hint="eastAsia"/>
        </w:rPr>
        <w:t xml:space="preserve">　　様</w:t>
      </w:r>
    </w:p>
    <w:p w14:paraId="048FE82A" w14:textId="77777777" w:rsidR="00987EF4" w:rsidRDefault="00987EF4" w:rsidP="00987EF4"/>
    <w:p w14:paraId="1FCA551F" w14:textId="77777777" w:rsidR="00987EF4" w:rsidRPr="00897FA7" w:rsidRDefault="00987EF4" w:rsidP="00252792">
      <w:pPr>
        <w:jc w:val="center"/>
        <w:rPr>
          <w:rFonts w:ascii="ＭＳ 明朝" w:hAnsi="ＭＳ 明朝"/>
          <w:szCs w:val="21"/>
        </w:rPr>
      </w:pPr>
      <w:r w:rsidRPr="000D514F">
        <w:rPr>
          <w:rFonts w:ascii="ＭＳ 明朝" w:hAnsi="ＭＳ 明朝" w:hint="eastAsia"/>
          <w:w w:val="97"/>
          <w:kern w:val="0"/>
          <w:szCs w:val="21"/>
          <w:fitText w:val="1224" w:id="-1180503552"/>
        </w:rPr>
        <w:t xml:space="preserve">住　　　　</w:t>
      </w:r>
      <w:r w:rsidRPr="000D514F">
        <w:rPr>
          <w:rFonts w:ascii="ＭＳ 明朝" w:hAnsi="ＭＳ 明朝" w:hint="eastAsia"/>
          <w:spacing w:val="1"/>
          <w:w w:val="97"/>
          <w:kern w:val="0"/>
          <w:szCs w:val="21"/>
          <w:fitText w:val="1224" w:id="-1180503552"/>
        </w:rPr>
        <w:t>所</w:t>
      </w:r>
      <w:r w:rsidR="00897FA7">
        <w:rPr>
          <w:rFonts w:ascii="ＭＳ 明朝" w:hAnsi="ＭＳ 明朝" w:hint="eastAsia"/>
          <w:kern w:val="0"/>
          <w:szCs w:val="21"/>
        </w:rPr>
        <w:t xml:space="preserve">　</w:t>
      </w:r>
    </w:p>
    <w:p w14:paraId="30305324" w14:textId="77777777" w:rsidR="00987EF4" w:rsidRPr="00897FA7" w:rsidRDefault="00987EF4" w:rsidP="00252792">
      <w:pPr>
        <w:jc w:val="center"/>
        <w:rPr>
          <w:rFonts w:ascii="ＭＳ 明朝" w:hAnsi="ＭＳ 明朝"/>
          <w:szCs w:val="21"/>
        </w:rPr>
      </w:pPr>
      <w:r w:rsidRPr="000D514F">
        <w:rPr>
          <w:rFonts w:ascii="ＭＳ 明朝" w:hAnsi="ＭＳ 明朝" w:hint="eastAsia"/>
          <w:w w:val="97"/>
          <w:kern w:val="0"/>
          <w:szCs w:val="21"/>
          <w:fitText w:val="1224" w:id="-1180503551"/>
        </w:rPr>
        <w:t>商号又は名</w:t>
      </w:r>
      <w:r w:rsidRPr="000D514F">
        <w:rPr>
          <w:rFonts w:ascii="ＭＳ 明朝" w:hAnsi="ＭＳ 明朝" w:hint="eastAsia"/>
          <w:spacing w:val="1"/>
          <w:w w:val="97"/>
          <w:kern w:val="0"/>
          <w:szCs w:val="21"/>
          <w:fitText w:val="1224" w:id="-1180503551"/>
        </w:rPr>
        <w:t>称</w:t>
      </w:r>
      <w:r w:rsidR="00897FA7">
        <w:rPr>
          <w:rFonts w:ascii="ＭＳ 明朝" w:hAnsi="ＭＳ 明朝" w:hint="eastAsia"/>
          <w:kern w:val="0"/>
          <w:szCs w:val="21"/>
        </w:rPr>
        <w:t xml:space="preserve">　</w:t>
      </w:r>
    </w:p>
    <w:p w14:paraId="48F24D7E" w14:textId="77777777" w:rsidR="00150417" w:rsidRPr="00897FA7" w:rsidRDefault="00987EF4" w:rsidP="00897FA7">
      <w:pPr>
        <w:ind w:firstLineChars="1142" w:firstLine="3795"/>
        <w:rPr>
          <w:rFonts w:ascii="ＭＳ 明朝" w:hAnsi="ＭＳ 明朝"/>
          <w:szCs w:val="21"/>
        </w:rPr>
      </w:pPr>
      <w:r w:rsidRPr="000413D3">
        <w:rPr>
          <w:rFonts w:ascii="ＭＳ 明朝" w:hAnsi="ＭＳ 明朝" w:hint="eastAsia"/>
          <w:spacing w:val="64"/>
          <w:kern w:val="0"/>
          <w:szCs w:val="21"/>
          <w:fitText w:val="1224" w:id="-1180503550"/>
        </w:rPr>
        <w:t>代表者</w:t>
      </w:r>
      <w:r w:rsidRPr="000413D3">
        <w:rPr>
          <w:rFonts w:ascii="ＭＳ 明朝" w:hAnsi="ＭＳ 明朝" w:hint="eastAsia"/>
          <w:kern w:val="0"/>
          <w:szCs w:val="21"/>
          <w:fitText w:val="1224" w:id="-1180503550"/>
        </w:rPr>
        <w:t>名</w:t>
      </w:r>
      <w:r w:rsidR="00897FA7">
        <w:rPr>
          <w:rFonts w:ascii="ＭＳ 明朝" w:hAnsi="ＭＳ 明朝" w:hint="eastAsia"/>
          <w:kern w:val="0"/>
          <w:szCs w:val="21"/>
        </w:rPr>
        <w:t xml:space="preserve">　</w:t>
      </w:r>
    </w:p>
    <w:p w14:paraId="1293A435" w14:textId="77777777" w:rsidR="00897FA7" w:rsidRDefault="00897FA7" w:rsidP="00897FA7"/>
    <w:p w14:paraId="740BAF16" w14:textId="6C51D655" w:rsidR="00987EF4" w:rsidRDefault="00212B52" w:rsidP="00987EF4">
      <w:pPr>
        <w:ind w:firstLineChars="100" w:firstLine="204"/>
        <w:rPr>
          <w:rFonts w:ascii="ＭＳ 明朝" w:hAnsi="ＭＳ 明朝"/>
        </w:rPr>
      </w:pPr>
      <w:r>
        <w:rPr>
          <w:rFonts w:ascii="ＭＳ 明朝" w:hAnsi="ＭＳ 明朝" w:hint="eastAsia"/>
        </w:rPr>
        <w:t>貴県発注の</w:t>
      </w:r>
      <w:r w:rsidR="005611FD" w:rsidRPr="000D514F">
        <w:rPr>
          <w:rFonts w:ascii="ＭＳ 明朝" w:hAnsi="ＭＳ 明朝" w:hint="eastAsia"/>
          <w:sz w:val="22"/>
          <w:szCs w:val="22"/>
        </w:rPr>
        <w:t>06整備 第</w:t>
      </w:r>
      <w:r w:rsidR="000D514F" w:rsidRPr="000D514F">
        <w:rPr>
          <w:rFonts w:ascii="ＭＳ 明朝" w:hAnsi="ＭＳ 明朝"/>
          <w:sz w:val="22"/>
          <w:szCs w:val="22"/>
        </w:rPr>
        <w:t>1724002</w:t>
      </w:r>
      <w:r w:rsidR="005611FD" w:rsidRPr="000D514F">
        <w:rPr>
          <w:rFonts w:ascii="ＭＳ 明朝" w:hAnsi="ＭＳ 明朝" w:hint="eastAsia"/>
          <w:sz w:val="22"/>
          <w:szCs w:val="22"/>
        </w:rPr>
        <w:t>-001号　材料試験センター移転新築</w:t>
      </w:r>
      <w:r w:rsidR="000413D3">
        <w:rPr>
          <w:rFonts w:ascii="ＭＳ 明朝" w:hAnsi="ＭＳ 明朝" w:hint="eastAsia"/>
          <w:sz w:val="22"/>
          <w:szCs w:val="22"/>
        </w:rPr>
        <w:t>工事</w:t>
      </w:r>
      <w:r w:rsidR="005611FD" w:rsidRPr="000D514F">
        <w:rPr>
          <w:rFonts w:ascii="ＭＳ 明朝" w:hAnsi="ＭＳ 明朝" w:hint="eastAsia"/>
          <w:sz w:val="22"/>
          <w:szCs w:val="22"/>
        </w:rPr>
        <w:t>設計委託</w:t>
      </w:r>
      <w:r w:rsidR="008411D0">
        <w:rPr>
          <w:rFonts w:ascii="ＭＳ 明朝" w:hAnsi="ＭＳ 明朝" w:hint="eastAsia"/>
        </w:rPr>
        <w:t>の入札参加</w:t>
      </w:r>
      <w:r w:rsidR="00502AB1">
        <w:rPr>
          <w:rFonts w:ascii="ＭＳ 明朝" w:hAnsi="ＭＳ 明朝" w:hint="eastAsia"/>
        </w:rPr>
        <w:t>資格確認申請</w:t>
      </w:r>
      <w:r w:rsidR="00987EF4">
        <w:rPr>
          <w:rFonts w:ascii="ＭＳ 明朝" w:hAnsi="ＭＳ 明朝" w:hint="eastAsia"/>
        </w:rPr>
        <w:t>に伴う下記資料を別添のとおり提出します。</w:t>
      </w:r>
    </w:p>
    <w:p w14:paraId="6351BB81" w14:textId="5F1BF2D3" w:rsidR="00212B52" w:rsidRDefault="00212B52" w:rsidP="00987EF4">
      <w:pPr>
        <w:ind w:firstLineChars="100" w:firstLine="204"/>
        <w:jc w:val="center"/>
        <w:rPr>
          <w:rFonts w:ascii="ＭＳ 明朝" w:hAnsi="ＭＳ 明朝"/>
        </w:rPr>
      </w:pPr>
    </w:p>
    <w:p w14:paraId="4E3F6749" w14:textId="77777777" w:rsidR="00212B52" w:rsidRDefault="00212B52" w:rsidP="00987EF4">
      <w:pPr>
        <w:ind w:firstLineChars="100" w:firstLine="204"/>
        <w:jc w:val="center"/>
        <w:rPr>
          <w:rFonts w:ascii="ＭＳ 明朝" w:hAnsi="ＭＳ 明朝"/>
        </w:rPr>
      </w:pPr>
    </w:p>
    <w:p w14:paraId="2EF89F31" w14:textId="34C34CDD" w:rsidR="00212B52" w:rsidRDefault="00987EF4" w:rsidP="00212B52">
      <w:pPr>
        <w:pStyle w:val="a3"/>
      </w:pPr>
      <w:r>
        <w:rPr>
          <w:rFonts w:hint="eastAsia"/>
        </w:rPr>
        <w:t>記</w:t>
      </w:r>
    </w:p>
    <w:p w14:paraId="17D846AC" w14:textId="77777777" w:rsidR="00212B52" w:rsidRPr="00212B52" w:rsidRDefault="00212B52" w:rsidP="00212B52"/>
    <w:p w14:paraId="38FB19CA" w14:textId="77777777" w:rsidR="00150417" w:rsidRDefault="00150417" w:rsidP="00150417">
      <w:pPr>
        <w:rPr>
          <w:rFonts w:ascii="ＭＳ 明朝" w:hAnsi="ＭＳ 明朝"/>
        </w:rPr>
      </w:pPr>
      <w:r w:rsidRPr="001D26FF">
        <w:rPr>
          <w:rFonts w:ascii="ＭＳ 明朝" w:hAnsi="ＭＳ 明朝" w:hint="eastAsia"/>
        </w:rPr>
        <w:t>○提出資料</w:t>
      </w:r>
    </w:p>
    <w:p w14:paraId="14192384" w14:textId="7A763558" w:rsidR="00BB451D" w:rsidRDefault="00BB451D" w:rsidP="00BB451D">
      <w:pPr>
        <w:ind w:firstLineChars="100" w:firstLine="204"/>
        <w:rPr>
          <w:rFonts w:ascii="ＭＳ 明朝" w:hAnsi="ＭＳ 明朝"/>
        </w:rPr>
      </w:pPr>
      <w:r w:rsidRPr="00BB451D">
        <w:rPr>
          <w:rFonts w:ascii="ＭＳ 明朝" w:hAnsi="ＭＳ 明朝" w:hint="eastAsia"/>
        </w:rPr>
        <w:t>＜書面提出資料＞</w:t>
      </w:r>
    </w:p>
    <w:p w14:paraId="2B584F3D" w14:textId="6DBF0E10" w:rsidR="008A7BD5" w:rsidRDefault="008A7BD5" w:rsidP="008A7BD5">
      <w:pPr>
        <w:ind w:firstLineChars="100" w:firstLine="20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ア　同種業務の実績調書（別紙２）</w:t>
      </w:r>
      <w:r w:rsidRPr="00BB451D">
        <w:rPr>
          <w:rFonts w:ascii="ＭＳ 明朝" w:hAnsi="ＭＳ 明朝" w:hint="eastAsia"/>
        </w:rPr>
        <w:t>及び</w:t>
      </w:r>
      <w:r>
        <w:rPr>
          <w:rFonts w:ascii="ＭＳ 明朝" w:hAnsi="ＭＳ 明朝" w:hint="eastAsia"/>
        </w:rPr>
        <w:t>実績</w:t>
      </w:r>
      <w:r w:rsidRPr="00BB451D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証する</w:t>
      </w:r>
      <w:r w:rsidRPr="00BB451D">
        <w:rPr>
          <w:rFonts w:ascii="ＭＳ 明朝" w:hAnsi="ＭＳ 明朝" w:hint="eastAsia"/>
        </w:rPr>
        <w:t>書類</w:t>
      </w:r>
    </w:p>
    <w:p w14:paraId="1254AD2E" w14:textId="5961B475" w:rsidR="008A7BD5" w:rsidRPr="00BB451D" w:rsidRDefault="008A7BD5" w:rsidP="00BB451D">
      <w:pPr>
        <w:ind w:firstLineChars="100" w:firstLine="20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イ　配置予定技術者調書（別紙３）</w:t>
      </w:r>
      <w:r w:rsidRPr="00BB451D">
        <w:rPr>
          <w:rFonts w:ascii="ＭＳ 明朝" w:hAnsi="ＭＳ 明朝" w:hint="eastAsia"/>
        </w:rPr>
        <w:t>及び</w:t>
      </w:r>
      <w:r>
        <w:rPr>
          <w:rFonts w:ascii="ＭＳ 明朝" w:hAnsi="ＭＳ 明朝" w:hint="eastAsia"/>
        </w:rPr>
        <w:t>実績</w:t>
      </w:r>
      <w:r w:rsidRPr="00BB451D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証する</w:t>
      </w:r>
      <w:r w:rsidRPr="00BB451D">
        <w:rPr>
          <w:rFonts w:ascii="ＭＳ 明朝" w:hAnsi="ＭＳ 明朝" w:hint="eastAsia"/>
        </w:rPr>
        <w:t>書類</w:t>
      </w:r>
    </w:p>
    <w:p w14:paraId="23743D38" w14:textId="5A06E905" w:rsidR="0033460D" w:rsidRDefault="00BB451D" w:rsidP="00BB451D">
      <w:pPr>
        <w:ind w:firstLineChars="100" w:firstLine="204"/>
        <w:rPr>
          <w:rFonts w:ascii="ＭＳ 明朝" w:hAnsi="ＭＳ 明朝"/>
        </w:rPr>
      </w:pPr>
      <w:r w:rsidRPr="00BB451D">
        <w:rPr>
          <w:rFonts w:ascii="ＭＳ 明朝" w:hAnsi="ＭＳ 明朝" w:hint="eastAsia"/>
        </w:rPr>
        <w:t xml:space="preserve">　</w:t>
      </w:r>
      <w:r w:rsidR="008A7BD5">
        <w:rPr>
          <w:rFonts w:ascii="ＭＳ 明朝" w:hAnsi="ＭＳ 明朝" w:hint="eastAsia"/>
        </w:rPr>
        <w:t xml:space="preserve">ウ　</w:t>
      </w:r>
      <w:r w:rsidRPr="00BB451D">
        <w:rPr>
          <w:rFonts w:ascii="ＭＳ 明朝" w:hAnsi="ＭＳ 明朝" w:hint="eastAsia"/>
        </w:rPr>
        <w:t>所属</w:t>
      </w:r>
      <w:r w:rsidR="008A7BD5">
        <w:rPr>
          <w:rFonts w:ascii="ＭＳ 明朝" w:hAnsi="ＭＳ 明朝" w:hint="eastAsia"/>
        </w:rPr>
        <w:t>一級</w:t>
      </w:r>
      <w:r w:rsidRPr="00BB451D">
        <w:rPr>
          <w:rFonts w:ascii="ＭＳ 明朝" w:hAnsi="ＭＳ 明朝" w:hint="eastAsia"/>
        </w:rPr>
        <w:t>建築士名簿（別紙</w:t>
      </w:r>
      <w:r w:rsidR="001E5D04">
        <w:rPr>
          <w:rFonts w:ascii="ＭＳ 明朝" w:hAnsi="ＭＳ 明朝" w:hint="eastAsia"/>
        </w:rPr>
        <w:t>４</w:t>
      </w:r>
      <w:r w:rsidRPr="00BB451D">
        <w:rPr>
          <w:rFonts w:ascii="ＭＳ 明朝" w:hAnsi="ＭＳ 明朝" w:hint="eastAsia"/>
        </w:rPr>
        <w:t>）及び資格等を</w:t>
      </w:r>
      <w:r w:rsidR="008A7BD5">
        <w:rPr>
          <w:rFonts w:ascii="ＭＳ 明朝" w:hAnsi="ＭＳ 明朝" w:hint="eastAsia"/>
        </w:rPr>
        <w:t>証する</w:t>
      </w:r>
      <w:r w:rsidRPr="00BB451D">
        <w:rPr>
          <w:rFonts w:ascii="ＭＳ 明朝" w:hAnsi="ＭＳ 明朝" w:hint="eastAsia"/>
        </w:rPr>
        <w:t>書類</w:t>
      </w:r>
    </w:p>
    <w:sectPr w:rsidR="0033460D">
      <w:pgSz w:w="11906" w:h="16838" w:code="9"/>
      <w:pgMar w:top="1418" w:right="1418" w:bottom="1418" w:left="1701" w:header="851" w:footer="992" w:gutter="0"/>
      <w:cols w:space="425"/>
      <w:docGrid w:type="linesAndChars" w:linePitch="359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17722" w14:textId="77777777" w:rsidR="00D87161" w:rsidRDefault="00D87161" w:rsidP="005A4B0D">
      <w:r>
        <w:separator/>
      </w:r>
    </w:p>
  </w:endnote>
  <w:endnote w:type="continuationSeparator" w:id="0">
    <w:p w14:paraId="6CB74B77" w14:textId="77777777" w:rsidR="00D87161" w:rsidRDefault="00D87161" w:rsidP="005A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01060" w14:textId="77777777" w:rsidR="00D87161" w:rsidRDefault="00D87161" w:rsidP="005A4B0D">
      <w:r>
        <w:separator/>
      </w:r>
    </w:p>
  </w:footnote>
  <w:footnote w:type="continuationSeparator" w:id="0">
    <w:p w14:paraId="7BA40C5F" w14:textId="77777777" w:rsidR="00D87161" w:rsidRDefault="00D87161" w:rsidP="005A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A34"/>
    <w:multiLevelType w:val="hybridMultilevel"/>
    <w:tmpl w:val="75C232C6"/>
    <w:lvl w:ilvl="0" w:tplc="F17E1EBA">
      <w:start w:val="1"/>
      <w:numFmt w:val="decimalEnclosedCircle"/>
      <w:lvlText w:val="%1"/>
      <w:lvlJc w:val="left"/>
      <w:pPr>
        <w:tabs>
          <w:tab w:val="num" w:pos="1333"/>
        </w:tabs>
        <w:ind w:left="1333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13"/>
        </w:tabs>
        <w:ind w:left="18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3"/>
        </w:tabs>
        <w:ind w:left="22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3"/>
        </w:tabs>
        <w:ind w:left="26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3"/>
        </w:tabs>
        <w:ind w:left="30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3"/>
        </w:tabs>
        <w:ind w:left="34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3"/>
        </w:tabs>
        <w:ind w:left="39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3"/>
        </w:tabs>
        <w:ind w:left="43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3"/>
        </w:tabs>
        <w:ind w:left="4753" w:hanging="420"/>
      </w:pPr>
    </w:lvl>
  </w:abstractNum>
  <w:abstractNum w:abstractNumId="1" w15:restartNumberingAfterBreak="0">
    <w:nsid w:val="14831689"/>
    <w:multiLevelType w:val="hybridMultilevel"/>
    <w:tmpl w:val="9D2E8010"/>
    <w:lvl w:ilvl="0" w:tplc="16A28374">
      <w:start w:val="1"/>
      <w:numFmt w:val="decimalEnclosedCircle"/>
      <w:lvlText w:val="%1"/>
      <w:lvlJc w:val="left"/>
      <w:pPr>
        <w:tabs>
          <w:tab w:val="num" w:pos="1393"/>
        </w:tabs>
        <w:ind w:left="1393" w:hanging="360"/>
      </w:pPr>
      <w:rPr>
        <w:rFonts w:hint="eastAsia"/>
      </w:rPr>
    </w:lvl>
    <w:lvl w:ilvl="1" w:tplc="8722A7F2">
      <w:start w:val="1"/>
      <w:numFmt w:val="decimalEnclosedCircle"/>
      <w:lvlText w:val="%2"/>
      <w:lvlJc w:val="left"/>
      <w:pPr>
        <w:ind w:left="121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93"/>
        </w:tabs>
        <w:ind w:left="22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3"/>
        </w:tabs>
        <w:ind w:left="27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3"/>
        </w:tabs>
        <w:ind w:left="31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3"/>
        </w:tabs>
        <w:ind w:left="35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3"/>
        </w:tabs>
        <w:ind w:left="39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3"/>
        </w:tabs>
        <w:ind w:left="43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3"/>
        </w:tabs>
        <w:ind w:left="4813" w:hanging="420"/>
      </w:pPr>
    </w:lvl>
  </w:abstractNum>
  <w:abstractNum w:abstractNumId="2" w15:restartNumberingAfterBreak="0">
    <w:nsid w:val="15BC7171"/>
    <w:multiLevelType w:val="hybridMultilevel"/>
    <w:tmpl w:val="B24EDA5C"/>
    <w:lvl w:ilvl="0" w:tplc="80107728">
      <w:start w:val="1"/>
      <w:numFmt w:val="decimalEnclosedCircle"/>
      <w:lvlText w:val="%1"/>
      <w:lvlJc w:val="left"/>
      <w:pPr>
        <w:tabs>
          <w:tab w:val="num" w:pos="1333"/>
        </w:tabs>
        <w:ind w:left="13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3"/>
        </w:tabs>
        <w:ind w:left="18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3"/>
        </w:tabs>
        <w:ind w:left="22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3"/>
        </w:tabs>
        <w:ind w:left="26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3"/>
        </w:tabs>
        <w:ind w:left="30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3"/>
        </w:tabs>
        <w:ind w:left="34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3"/>
        </w:tabs>
        <w:ind w:left="39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3"/>
        </w:tabs>
        <w:ind w:left="43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3"/>
        </w:tabs>
        <w:ind w:left="4753" w:hanging="420"/>
      </w:pPr>
    </w:lvl>
  </w:abstractNum>
  <w:abstractNum w:abstractNumId="3" w15:restartNumberingAfterBreak="0">
    <w:nsid w:val="26763BDF"/>
    <w:multiLevelType w:val="hybridMultilevel"/>
    <w:tmpl w:val="9D2E8010"/>
    <w:lvl w:ilvl="0" w:tplc="16A28374">
      <w:start w:val="1"/>
      <w:numFmt w:val="decimalEnclosedCircle"/>
      <w:lvlText w:val="%1"/>
      <w:lvlJc w:val="left"/>
      <w:pPr>
        <w:tabs>
          <w:tab w:val="num" w:pos="1393"/>
        </w:tabs>
        <w:ind w:left="1393" w:hanging="360"/>
      </w:pPr>
      <w:rPr>
        <w:rFonts w:hint="eastAsia"/>
      </w:rPr>
    </w:lvl>
    <w:lvl w:ilvl="1" w:tplc="8722A7F2">
      <w:start w:val="1"/>
      <w:numFmt w:val="decimalEnclosedCircle"/>
      <w:lvlText w:val="%2"/>
      <w:lvlJc w:val="left"/>
      <w:pPr>
        <w:ind w:left="121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93"/>
        </w:tabs>
        <w:ind w:left="22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3"/>
        </w:tabs>
        <w:ind w:left="27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3"/>
        </w:tabs>
        <w:ind w:left="31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3"/>
        </w:tabs>
        <w:ind w:left="35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3"/>
        </w:tabs>
        <w:ind w:left="39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3"/>
        </w:tabs>
        <w:ind w:left="43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3"/>
        </w:tabs>
        <w:ind w:left="4813" w:hanging="420"/>
      </w:pPr>
    </w:lvl>
  </w:abstractNum>
  <w:abstractNum w:abstractNumId="4" w15:restartNumberingAfterBreak="0">
    <w:nsid w:val="27CF57DD"/>
    <w:multiLevelType w:val="hybridMultilevel"/>
    <w:tmpl w:val="E08017CA"/>
    <w:lvl w:ilvl="0" w:tplc="E8FCC1D0">
      <w:start w:val="1"/>
      <w:numFmt w:val="bullet"/>
      <w:lvlText w:val="・"/>
      <w:lvlJc w:val="left"/>
      <w:pPr>
        <w:tabs>
          <w:tab w:val="num" w:pos="973"/>
        </w:tabs>
        <w:ind w:left="9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3"/>
        </w:tabs>
        <w:ind w:left="4393" w:hanging="420"/>
      </w:pPr>
      <w:rPr>
        <w:rFonts w:ascii="Wingdings" w:hAnsi="Wingdings" w:hint="default"/>
      </w:rPr>
    </w:lvl>
  </w:abstractNum>
  <w:num w:numId="1" w16cid:durableId="957486729">
    <w:abstractNumId w:val="3"/>
  </w:num>
  <w:num w:numId="2" w16cid:durableId="1223491772">
    <w:abstractNumId w:val="4"/>
  </w:num>
  <w:num w:numId="3" w16cid:durableId="1826361166">
    <w:abstractNumId w:val="0"/>
  </w:num>
  <w:num w:numId="4" w16cid:durableId="1359046922">
    <w:abstractNumId w:val="2"/>
  </w:num>
  <w:num w:numId="5" w16cid:durableId="1635714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4C"/>
    <w:rsid w:val="00025633"/>
    <w:rsid w:val="000413D3"/>
    <w:rsid w:val="00072853"/>
    <w:rsid w:val="00084C1D"/>
    <w:rsid w:val="00087D2F"/>
    <w:rsid w:val="000B71B1"/>
    <w:rsid w:val="000D514F"/>
    <w:rsid w:val="00150417"/>
    <w:rsid w:val="0015394C"/>
    <w:rsid w:val="00163B50"/>
    <w:rsid w:val="001649AB"/>
    <w:rsid w:val="001A164D"/>
    <w:rsid w:val="001B76C3"/>
    <w:rsid w:val="001D26FF"/>
    <w:rsid w:val="001E5D04"/>
    <w:rsid w:val="0020795D"/>
    <w:rsid w:val="00212B52"/>
    <w:rsid w:val="00242264"/>
    <w:rsid w:val="00252792"/>
    <w:rsid w:val="002D0B64"/>
    <w:rsid w:val="002F4EA2"/>
    <w:rsid w:val="0031712D"/>
    <w:rsid w:val="0033460D"/>
    <w:rsid w:val="003F5AB8"/>
    <w:rsid w:val="00415A1F"/>
    <w:rsid w:val="004912C5"/>
    <w:rsid w:val="004C7F33"/>
    <w:rsid w:val="004D0CF9"/>
    <w:rsid w:val="004E4202"/>
    <w:rsid w:val="004E7857"/>
    <w:rsid w:val="004F713E"/>
    <w:rsid w:val="00502AB1"/>
    <w:rsid w:val="005611FD"/>
    <w:rsid w:val="005A4B0D"/>
    <w:rsid w:val="005D4AB6"/>
    <w:rsid w:val="00610149"/>
    <w:rsid w:val="00613D4C"/>
    <w:rsid w:val="00681E5A"/>
    <w:rsid w:val="00700485"/>
    <w:rsid w:val="0070406C"/>
    <w:rsid w:val="007139FF"/>
    <w:rsid w:val="007158EF"/>
    <w:rsid w:val="007A2DFB"/>
    <w:rsid w:val="007A3AC4"/>
    <w:rsid w:val="007B1CCF"/>
    <w:rsid w:val="007B6835"/>
    <w:rsid w:val="007D2BC4"/>
    <w:rsid w:val="008411D0"/>
    <w:rsid w:val="0088101A"/>
    <w:rsid w:val="00892C4C"/>
    <w:rsid w:val="00897FA7"/>
    <w:rsid w:val="008A6067"/>
    <w:rsid w:val="008A7BD5"/>
    <w:rsid w:val="008F7A67"/>
    <w:rsid w:val="00935307"/>
    <w:rsid w:val="009442F3"/>
    <w:rsid w:val="0095383A"/>
    <w:rsid w:val="00982AD7"/>
    <w:rsid w:val="00987EF4"/>
    <w:rsid w:val="009F0C58"/>
    <w:rsid w:val="00A01A23"/>
    <w:rsid w:val="00A5241E"/>
    <w:rsid w:val="00A6281C"/>
    <w:rsid w:val="00AD6B19"/>
    <w:rsid w:val="00AF3AB1"/>
    <w:rsid w:val="00B376B2"/>
    <w:rsid w:val="00B37B94"/>
    <w:rsid w:val="00BB451D"/>
    <w:rsid w:val="00BE699C"/>
    <w:rsid w:val="00C05551"/>
    <w:rsid w:val="00C1763D"/>
    <w:rsid w:val="00CA07C4"/>
    <w:rsid w:val="00CA0ADF"/>
    <w:rsid w:val="00CA41C4"/>
    <w:rsid w:val="00D07400"/>
    <w:rsid w:val="00D85E3E"/>
    <w:rsid w:val="00D87161"/>
    <w:rsid w:val="00D9679E"/>
    <w:rsid w:val="00DD36EC"/>
    <w:rsid w:val="00DE2BEE"/>
    <w:rsid w:val="00DF3A46"/>
    <w:rsid w:val="00E03E49"/>
    <w:rsid w:val="00E37C67"/>
    <w:rsid w:val="00E86BF1"/>
    <w:rsid w:val="00E936A0"/>
    <w:rsid w:val="00EB5B1B"/>
    <w:rsid w:val="00F26C1F"/>
    <w:rsid w:val="00F26CBE"/>
    <w:rsid w:val="00F55A5E"/>
    <w:rsid w:val="00F93B79"/>
    <w:rsid w:val="00FC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BFC4F"/>
  <w15:chartTrackingRefBased/>
  <w15:docId w15:val="{B16A0B41-FDB9-4F8C-A775-BA7AE43D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04"/>
    </w:pPr>
  </w:style>
  <w:style w:type="paragraph" w:styleId="2">
    <w:name w:val="Body Text Indent 2"/>
    <w:basedOn w:val="a"/>
    <w:rsid w:val="005D4AB6"/>
    <w:pPr>
      <w:spacing w:line="480" w:lineRule="auto"/>
      <w:ind w:leftChars="400" w:left="851"/>
    </w:pPr>
    <w:rPr>
      <w:sz w:val="24"/>
    </w:rPr>
  </w:style>
  <w:style w:type="paragraph" w:styleId="a6">
    <w:name w:val="Balloon Text"/>
    <w:basedOn w:val="a"/>
    <w:semiHidden/>
    <w:rsid w:val="0033460D"/>
    <w:rPr>
      <w:rFonts w:ascii="Arial" w:eastAsia="ＭＳ ゴシック" w:hAnsi="Arial"/>
      <w:sz w:val="18"/>
      <w:szCs w:val="18"/>
    </w:rPr>
  </w:style>
  <w:style w:type="paragraph" w:styleId="a7">
    <w:name w:val="No Spacing"/>
    <w:uiPriority w:val="1"/>
    <w:qFormat/>
    <w:rsid w:val="00B376B2"/>
    <w:pPr>
      <w:widowControl w:val="0"/>
      <w:jc w:val="both"/>
    </w:pPr>
    <w:rPr>
      <w:kern w:val="2"/>
      <w:sz w:val="21"/>
      <w:szCs w:val="24"/>
    </w:rPr>
  </w:style>
  <w:style w:type="paragraph" w:styleId="a8">
    <w:name w:val="header"/>
    <w:basedOn w:val="a"/>
    <w:link w:val="a9"/>
    <w:rsid w:val="005A4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4B0D"/>
    <w:rPr>
      <w:kern w:val="2"/>
      <w:sz w:val="21"/>
      <w:szCs w:val="24"/>
    </w:rPr>
  </w:style>
  <w:style w:type="paragraph" w:styleId="aa">
    <w:name w:val="footer"/>
    <w:basedOn w:val="a"/>
    <w:link w:val="ab"/>
    <w:rsid w:val="005A4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A4B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佐賀県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佐賀県</dc:creator>
  <cp:keywords/>
  <dc:description/>
  <cp:lastModifiedBy>長尾　宗樹（建築住宅課）</cp:lastModifiedBy>
  <cp:revision>9</cp:revision>
  <cp:lastPrinted>2024-09-26T11:18:00Z</cp:lastPrinted>
  <dcterms:created xsi:type="dcterms:W3CDTF">2024-01-24T01:29:00Z</dcterms:created>
  <dcterms:modified xsi:type="dcterms:W3CDTF">2024-09-30T02:03:00Z</dcterms:modified>
</cp:coreProperties>
</file>