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A819EC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5D3B84E5" w:rsidR="00A1281B" w:rsidRPr="00A1281B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927EA7">
        <w:rPr>
          <w:rFonts w:ascii="ＭＳ ゴシック" w:eastAsia="ＭＳ ゴシック" w:hAnsi="ＭＳ ゴシック" w:cs="Times New Roman" w:hint="eastAsia"/>
          <w:sz w:val="28"/>
          <w:szCs w:val="28"/>
        </w:rPr>
        <w:t>１</w:t>
      </w: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553EDA1A" w14:textId="77777777" w:rsidR="00A1281B" w:rsidRPr="00A1281B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1281B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A1281B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12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78B42BA2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政策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広報広聴課サガプライズ！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32FAD173" w:rsidR="00705D6D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6789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年度（</w:t>
      </w:r>
      <w:r w:rsidR="00705D6D" w:rsidRPr="00927EA7">
        <w:rPr>
          <w:rFonts w:ascii="ＭＳ 明朝" w:eastAsia="ＭＳ 明朝" w:hAnsi="ＭＳ 明朝" w:cs="Times New Roman"/>
          <w:sz w:val="24"/>
          <w:szCs w:val="24"/>
        </w:rPr>
        <w:t>202</w:t>
      </w:r>
      <w:r w:rsidR="00AF36DE" w:rsidRPr="00927EA7">
        <w:rPr>
          <w:rFonts w:ascii="ＭＳ 明朝" w:eastAsia="ＭＳ 明朝" w:hAnsi="ＭＳ 明朝" w:cs="Times New Roman"/>
          <w:sz w:val="24"/>
          <w:szCs w:val="24"/>
        </w:rPr>
        <w:t>4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年度）</w:t>
      </w:r>
      <w:r w:rsidR="00705D6D" w:rsidRPr="00705D6D">
        <w:rPr>
          <w:rFonts w:ascii="Century" w:eastAsia="ＭＳ 明朝" w:hAnsi="Century" w:cs="Times New Roman"/>
          <w:sz w:val="24"/>
          <w:szCs w:val="24"/>
        </w:rPr>
        <w:t>第</w:t>
      </w:r>
      <w:r w:rsidR="00C651EF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705D6D" w:rsidRPr="00705D6D">
        <w:rPr>
          <w:rFonts w:ascii="Century" w:eastAsia="ＭＳ 明朝" w:hAnsi="Century" w:cs="Times New Roman"/>
          <w:sz w:val="24"/>
          <w:szCs w:val="24"/>
        </w:rPr>
        <w:t>弾佐賀県の情報発信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521C3E20" w14:textId="0D79C3F0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6789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651EF" w:rsidRPr="00927EA7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651EF" w:rsidRPr="00927EA7">
        <w:rPr>
          <w:rFonts w:ascii="ＭＳ 明朝" w:eastAsia="ＭＳ 明朝" w:hAnsi="ＭＳ 明朝" w:cs="Times New Roman"/>
          <w:sz w:val="24"/>
          <w:szCs w:val="24"/>
        </w:rPr>
        <w:t>2</w:t>
      </w:r>
      <w:r w:rsidR="00EB56FE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1281B" w:rsidRPr="00A1281B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1281B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A1281B" w:rsidRDefault="00991046" w:rsidP="00A1281B">
      <w:pPr>
        <w:widowControl/>
        <w:jc w:val="left"/>
      </w:pPr>
    </w:p>
    <w:sectPr w:rsidR="00991046" w:rsidRPr="00A1281B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167154"/>
    <w:rsid w:val="003B1159"/>
    <w:rsid w:val="003C3F2D"/>
    <w:rsid w:val="0043153D"/>
    <w:rsid w:val="00705D6D"/>
    <w:rsid w:val="00927EA7"/>
    <w:rsid w:val="00991046"/>
    <w:rsid w:val="00A1281B"/>
    <w:rsid w:val="00AF36DE"/>
    <w:rsid w:val="00C651EF"/>
    <w:rsid w:val="00C67897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6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池田　匡孝（広報広聴課）</cp:lastModifiedBy>
  <cp:revision>7</cp:revision>
  <dcterms:created xsi:type="dcterms:W3CDTF">2024-05-30T03:52:00Z</dcterms:created>
  <dcterms:modified xsi:type="dcterms:W3CDTF">2024-09-25T07:09:00Z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