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D172E3B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47EF8" w14:textId="5BE86005" w:rsidR="003C28DD" w:rsidRPr="005B45CB" w:rsidRDefault="005B45CB">
      <w:pPr>
        <w:rPr>
          <w:rFonts w:ascii="BIZ UDPゴシック" w:eastAsia="BIZ UDPゴシック" w:hAnsi="BIZ UDPゴシック"/>
          <w:sz w:val="16"/>
          <w:szCs w:val="16"/>
        </w:rPr>
      </w:pPr>
      <w:r w:rsidRPr="005B45CB">
        <w:rPr>
          <w:rFonts w:ascii="BIZ UDPゴシック" w:eastAsia="BIZ UDPゴシック" w:hAnsi="BIZ UDPゴシック" w:hint="eastAsia"/>
          <w:sz w:val="16"/>
          <w:szCs w:val="16"/>
        </w:rPr>
        <w:t>（様式第</w:t>
      </w:r>
      <w:r w:rsidR="0028164F">
        <w:rPr>
          <w:rFonts w:ascii="BIZ UDPゴシック" w:eastAsia="BIZ UDPゴシック" w:hAnsi="BIZ UDPゴシック" w:hint="eastAsia"/>
          <w:sz w:val="16"/>
          <w:szCs w:val="16"/>
        </w:rPr>
        <w:t>７</w:t>
      </w:r>
      <w:r w:rsidRPr="005B45CB">
        <w:rPr>
          <w:rFonts w:ascii="BIZ UDPゴシック" w:eastAsia="BIZ UDPゴシック" w:hAnsi="BIZ UDPゴシック" w:hint="eastAsia"/>
          <w:sz w:val="16"/>
          <w:szCs w:val="16"/>
        </w:rPr>
        <w:t>号）</w:t>
      </w:r>
    </w:p>
    <w:p w14:paraId="239B7A9E" w14:textId="491C4B93" w:rsidR="005B45CB" w:rsidRPr="005B45CB" w:rsidRDefault="005B45CB" w:rsidP="005B45CB">
      <w:pPr>
        <w:jc w:val="center"/>
        <w:rPr>
          <w:rFonts w:ascii="BIZ UDPゴシック" w:eastAsia="BIZ UDPゴシック" w:hAnsi="BIZ UDPゴシック"/>
          <w:sz w:val="24"/>
          <w:szCs w:val="24"/>
        </w:rPr>
      </w:pPr>
      <w:r w:rsidRPr="005B45CB">
        <w:rPr>
          <w:rFonts w:ascii="BIZ UDPゴシック" w:eastAsia="BIZ UDPゴシック" w:hAnsi="BIZ UDPゴシック" w:hint="eastAsia"/>
          <w:sz w:val="24"/>
          <w:szCs w:val="24"/>
        </w:rPr>
        <w:t>誓約書</w:t>
      </w:r>
    </w:p>
    <w:p w14:paraId="644A95DB" w14:textId="77777777" w:rsidR="005B45CB" w:rsidRPr="005B45CB" w:rsidRDefault="005B45CB">
      <w:pPr>
        <w:rPr>
          <w:rFonts w:ascii="BIZ UDPゴシック" w:eastAsia="BIZ UDPゴシック" w:hAnsi="BIZ UDPゴシック"/>
        </w:rPr>
      </w:pPr>
    </w:p>
    <w:p w14:paraId="3FCFA6BF" w14:textId="233C43EE" w:rsidR="005B45CB" w:rsidRPr="005B45CB" w:rsidRDefault="005B45CB" w:rsidP="005B45CB">
      <w:pPr>
        <w:jc w:val="right"/>
        <w:rPr>
          <w:rFonts w:ascii="BIZ UDPゴシック" w:eastAsia="BIZ UDPゴシック" w:hAnsi="BIZ UDPゴシック"/>
        </w:rPr>
      </w:pPr>
      <w:r>
        <w:rPr>
          <w:rFonts w:ascii="BIZ UDPゴシック" w:eastAsia="BIZ UDPゴシック" w:hAnsi="BIZ UDPゴシック" w:hint="eastAsia"/>
        </w:rPr>
        <w:t>年　　　月　　　日</w:t>
      </w:r>
    </w:p>
    <w:p w14:paraId="637A24D1" w14:textId="77777777" w:rsidR="005B45CB" w:rsidRPr="005B45CB" w:rsidRDefault="005B45CB">
      <w:pPr>
        <w:rPr>
          <w:rFonts w:ascii="BIZ UDPゴシック" w:eastAsia="BIZ UDPゴシック" w:hAnsi="BIZ UDPゴシック"/>
        </w:rPr>
      </w:pPr>
    </w:p>
    <w:p w14:paraId="2F620DBA" w14:textId="634CA9A6" w:rsidR="005B45CB" w:rsidRDefault="005B45CB">
      <w:pPr>
        <w:rPr>
          <w:rFonts w:ascii="BIZ UDPゴシック" w:eastAsia="BIZ UDPゴシック" w:hAnsi="BIZ UDPゴシック"/>
        </w:rPr>
      </w:pPr>
      <w:r>
        <w:rPr>
          <w:rFonts w:ascii="BIZ UDPゴシック" w:eastAsia="BIZ UDPゴシック" w:hAnsi="BIZ UDPゴシック" w:hint="eastAsia"/>
        </w:rPr>
        <w:t xml:space="preserve">　佐賀県立九州陶磁文化館　副館長　様</w:t>
      </w:r>
    </w:p>
    <w:p w14:paraId="3A864706" w14:textId="77777777" w:rsidR="005B45CB" w:rsidRDefault="005B45CB">
      <w:pPr>
        <w:rPr>
          <w:rFonts w:ascii="BIZ UDPゴシック" w:eastAsia="BIZ UDPゴシック" w:hAnsi="BIZ UDPゴシック"/>
        </w:rPr>
      </w:pPr>
    </w:p>
    <w:p w14:paraId="093F86AA" w14:textId="77777777" w:rsidR="005B45CB" w:rsidRDefault="005B45CB">
      <w:pPr>
        <w:rPr>
          <w:rFonts w:ascii="BIZ UDPゴシック" w:eastAsia="BIZ UDPゴシック" w:hAnsi="BIZ UDPゴシック"/>
        </w:rPr>
      </w:pPr>
    </w:p>
    <w:p w14:paraId="446DAA1C" w14:textId="1BAC245E" w:rsidR="005B45CB" w:rsidRDefault="005B45CB" w:rsidP="005B45CB">
      <w:pPr>
        <w:ind w:leftChars="1500" w:left="3150"/>
        <w:rPr>
          <w:rFonts w:ascii="BIZ UDPゴシック" w:eastAsia="BIZ UDPゴシック" w:hAnsi="BIZ UDPゴシック"/>
        </w:rPr>
      </w:pPr>
      <w:r>
        <w:rPr>
          <w:rFonts w:ascii="BIZ UDPゴシック" w:eastAsia="BIZ UDPゴシック" w:hAnsi="BIZ UDPゴシック" w:hint="eastAsia"/>
        </w:rPr>
        <w:t>住所</w:t>
      </w:r>
    </w:p>
    <w:p w14:paraId="1DD90D9D" w14:textId="03D8C106" w:rsidR="005B45CB" w:rsidRDefault="005B45CB" w:rsidP="005B45CB">
      <w:pPr>
        <w:ind w:leftChars="1500" w:left="3150"/>
        <w:rPr>
          <w:rFonts w:ascii="BIZ UDPゴシック" w:eastAsia="BIZ UDPゴシック" w:hAnsi="BIZ UDPゴシック"/>
        </w:rPr>
      </w:pPr>
      <w:r>
        <w:rPr>
          <w:rFonts w:ascii="BIZ UDPゴシック" w:eastAsia="BIZ UDPゴシック" w:hAnsi="BIZ UDPゴシック" w:hint="eastAsia"/>
        </w:rPr>
        <w:t>商号又は名称</w:t>
      </w:r>
    </w:p>
    <w:p w14:paraId="00142A37" w14:textId="2619039F" w:rsidR="005B45CB" w:rsidRDefault="005B45CB" w:rsidP="005B45CB">
      <w:pPr>
        <w:ind w:leftChars="1500" w:left="3150"/>
        <w:rPr>
          <w:rFonts w:ascii="BIZ UDPゴシック" w:eastAsia="BIZ UDPゴシック" w:hAnsi="BIZ UDPゴシック"/>
        </w:rPr>
      </w:pPr>
      <w:r>
        <w:rPr>
          <w:rFonts w:ascii="BIZ UDPゴシック" w:eastAsia="BIZ UDPゴシック" w:hAnsi="BIZ UDPゴシック" w:hint="eastAsia"/>
        </w:rPr>
        <w:t>代表者氏名</w:t>
      </w:r>
    </w:p>
    <w:p w14:paraId="0372C27D" w14:textId="77777777" w:rsidR="005B45CB" w:rsidRDefault="005B45CB">
      <w:pPr>
        <w:rPr>
          <w:rFonts w:ascii="BIZ UDPゴシック" w:eastAsia="BIZ UDPゴシック" w:hAnsi="BIZ UDPゴシック"/>
        </w:rPr>
      </w:pPr>
    </w:p>
    <w:p w14:paraId="13CEEB51" w14:textId="77777777" w:rsidR="005B45CB" w:rsidRDefault="005B45CB">
      <w:pPr>
        <w:rPr>
          <w:rFonts w:ascii="BIZ UDPゴシック" w:eastAsia="BIZ UDPゴシック" w:hAnsi="BIZ UDPゴシック"/>
        </w:rPr>
      </w:pPr>
    </w:p>
    <w:p w14:paraId="49F444D2" w14:textId="77777777" w:rsidR="005B45CB" w:rsidRDefault="005B45CB">
      <w:pPr>
        <w:rPr>
          <w:rFonts w:ascii="BIZ UDPゴシック" w:eastAsia="BIZ UDPゴシック" w:hAnsi="BIZ UDPゴシック" w:hint="eastAsia"/>
        </w:rPr>
      </w:pPr>
    </w:p>
    <w:p w14:paraId="4BE06289" w14:textId="2BEEFD70" w:rsidR="005B45CB" w:rsidRDefault="005B45CB">
      <w:pPr>
        <w:rPr>
          <w:rFonts w:ascii="BIZ UDPゴシック" w:eastAsia="BIZ UDPゴシック" w:hAnsi="BIZ UDPゴシック"/>
        </w:rPr>
      </w:pPr>
      <w:r>
        <w:rPr>
          <w:rFonts w:ascii="BIZ UDPゴシック" w:eastAsia="BIZ UDPゴシック" w:hAnsi="BIZ UDPゴシック" w:hint="eastAsia"/>
        </w:rPr>
        <w:t xml:space="preserve">　佐賀県立九州陶磁文化館カフェレストラン運営事業者募集に応募するにあたり、下記の事項及び提出書類の内容について事実に相違ないことを誓約します。</w:t>
      </w:r>
    </w:p>
    <w:p w14:paraId="09E653AE" w14:textId="482EEC4A" w:rsidR="005B45CB" w:rsidRDefault="005B45CB">
      <w:pPr>
        <w:rPr>
          <w:rFonts w:ascii="BIZ UDPゴシック" w:eastAsia="BIZ UDPゴシック" w:hAnsi="BIZ UDPゴシック" w:hint="eastAsia"/>
        </w:rPr>
      </w:pPr>
      <w:r>
        <w:rPr>
          <w:rFonts w:ascii="BIZ UDPゴシック" w:eastAsia="BIZ UDPゴシック" w:hAnsi="BIZ UDPゴシック" w:hint="eastAsia"/>
        </w:rPr>
        <w:t xml:space="preserve">　これらが事実と相違することが判明した場合には、当該事実に関して佐賀県立九州陶磁文化館が行う一切の措置について異議の申し立てを行いません。</w:t>
      </w:r>
    </w:p>
    <w:p w14:paraId="42207924" w14:textId="77777777" w:rsidR="005B45CB" w:rsidRDefault="005B45CB">
      <w:pPr>
        <w:rPr>
          <w:rFonts w:ascii="BIZ UDPゴシック" w:eastAsia="BIZ UDPゴシック" w:hAnsi="BIZ UDPゴシック"/>
        </w:rPr>
      </w:pPr>
    </w:p>
    <w:p w14:paraId="328E4391" w14:textId="77777777" w:rsidR="005B45CB" w:rsidRDefault="005B45CB">
      <w:pPr>
        <w:rPr>
          <w:rFonts w:ascii="BIZ UDPゴシック" w:eastAsia="BIZ UDPゴシック" w:hAnsi="BIZ UDPゴシック" w:hint="eastAsia"/>
        </w:rPr>
      </w:pPr>
    </w:p>
    <w:p w14:paraId="50742014" w14:textId="46A006B3" w:rsidR="005B45CB" w:rsidRDefault="005B45CB" w:rsidP="005B45CB">
      <w:pPr>
        <w:jc w:val="center"/>
        <w:rPr>
          <w:rFonts w:ascii="BIZ UDPゴシック" w:eastAsia="BIZ UDPゴシック" w:hAnsi="BIZ UDPゴシック"/>
        </w:rPr>
      </w:pPr>
      <w:r>
        <w:rPr>
          <w:rFonts w:ascii="BIZ UDPゴシック" w:eastAsia="BIZ UDPゴシック" w:hAnsi="BIZ UDPゴシック" w:hint="eastAsia"/>
        </w:rPr>
        <w:t>記</w:t>
      </w:r>
    </w:p>
    <w:p w14:paraId="12A1BDCB" w14:textId="77777777" w:rsidR="005B45CB" w:rsidRDefault="005B45CB">
      <w:pPr>
        <w:rPr>
          <w:rFonts w:ascii="BIZ UDPゴシック" w:eastAsia="BIZ UDPゴシック" w:hAnsi="BIZ UDPゴシック"/>
        </w:rPr>
      </w:pPr>
    </w:p>
    <w:p w14:paraId="5AE35B8F" w14:textId="50D11888" w:rsidR="005B45CB" w:rsidRPr="005B45CB" w:rsidRDefault="005B45CB" w:rsidP="005B45CB">
      <w:pPr>
        <w:ind w:left="210" w:hangingChars="100" w:hanging="210"/>
        <w:rPr>
          <w:rFonts w:ascii="BIZ UDPゴシック" w:eastAsia="BIZ UDPゴシック" w:hAnsi="BIZ UDPゴシック"/>
        </w:rPr>
      </w:pPr>
      <w:r w:rsidRPr="005B45CB">
        <w:rPr>
          <w:rFonts w:ascii="BIZ UDPゴシック" w:eastAsia="BIZ UDPゴシック" w:hAnsi="BIZ UDPゴシック" w:hint="eastAsia"/>
        </w:rPr>
        <w:t>１　応募申請書の提出に際し、佐賀県立九州陶磁文化館カフェテラス運営業者募集</w:t>
      </w:r>
      <w:r>
        <w:rPr>
          <w:rFonts w:ascii="BIZ UDPゴシック" w:eastAsia="BIZ UDPゴシック" w:hAnsi="BIZ UDPゴシック" w:hint="eastAsia"/>
        </w:rPr>
        <w:t>要項</w:t>
      </w:r>
      <w:r w:rsidRPr="005B45CB">
        <w:rPr>
          <w:rFonts w:ascii="BIZ UDPゴシック" w:eastAsia="BIZ UDPゴシック" w:hAnsi="BIZ UDPゴシック" w:hint="eastAsia"/>
        </w:rPr>
        <w:t>について十分理解し、承知の上で申し込みます。</w:t>
      </w:r>
    </w:p>
    <w:p w14:paraId="5F3C5883" w14:textId="77777777" w:rsidR="005B45CB" w:rsidRPr="005B45CB" w:rsidRDefault="005B45CB" w:rsidP="005B45CB">
      <w:pPr>
        <w:ind w:left="210" w:hangingChars="100" w:hanging="210"/>
        <w:rPr>
          <w:rFonts w:ascii="BIZ UDPゴシック" w:eastAsia="BIZ UDPゴシック" w:hAnsi="BIZ UDPゴシック"/>
        </w:rPr>
      </w:pPr>
    </w:p>
    <w:p w14:paraId="435156F6" w14:textId="76B6ACF6" w:rsidR="005B45CB" w:rsidRPr="005B45CB" w:rsidRDefault="005B45CB" w:rsidP="005B45CB">
      <w:pPr>
        <w:ind w:left="210" w:hangingChars="100" w:hanging="210"/>
        <w:rPr>
          <w:rFonts w:ascii="BIZ UDPゴシック" w:eastAsia="BIZ UDPゴシック" w:hAnsi="BIZ UDPゴシック"/>
        </w:rPr>
      </w:pPr>
      <w:r w:rsidRPr="005B45CB">
        <w:rPr>
          <w:rFonts w:ascii="BIZ UDPゴシック" w:eastAsia="BIZ UDPゴシック" w:hAnsi="BIZ UDPゴシック" w:hint="eastAsia"/>
        </w:rPr>
        <w:t>２　佐賀県立九州陶磁文化館カフェテラス運営業者募集要領の「</w:t>
      </w:r>
      <w:r>
        <w:rPr>
          <w:rFonts w:ascii="BIZ UDPゴシック" w:eastAsia="BIZ UDPゴシック" w:hAnsi="BIZ UDPゴシック" w:hint="eastAsia"/>
        </w:rPr>
        <w:t>５</w:t>
      </w:r>
      <w:r w:rsidRPr="005B45CB">
        <w:rPr>
          <w:rFonts w:ascii="BIZ UDPゴシック" w:eastAsia="BIZ UDPゴシック" w:hAnsi="BIZ UDPゴシック" w:hint="eastAsia"/>
        </w:rPr>
        <w:t xml:space="preserve">　応募</w:t>
      </w:r>
      <w:r>
        <w:rPr>
          <w:rFonts w:ascii="BIZ UDPゴシック" w:eastAsia="BIZ UDPゴシック" w:hAnsi="BIZ UDPゴシック" w:hint="eastAsia"/>
        </w:rPr>
        <w:t>資格要件</w:t>
      </w:r>
      <w:r w:rsidRPr="005B45CB">
        <w:rPr>
          <w:rFonts w:ascii="BIZ UDPゴシック" w:eastAsia="BIZ UDPゴシック" w:hAnsi="BIZ UDPゴシック" w:hint="eastAsia"/>
        </w:rPr>
        <w:t>」に定める必要な資格を有します。</w:t>
      </w:r>
    </w:p>
    <w:p w14:paraId="2281F236" w14:textId="77777777" w:rsidR="005B45CB" w:rsidRPr="005B45CB" w:rsidRDefault="005B45CB" w:rsidP="005B45CB">
      <w:pPr>
        <w:ind w:left="210" w:hangingChars="100" w:hanging="210"/>
        <w:rPr>
          <w:rFonts w:ascii="BIZ UDPゴシック" w:eastAsia="BIZ UDPゴシック" w:hAnsi="BIZ UDPゴシック"/>
        </w:rPr>
      </w:pPr>
    </w:p>
    <w:p w14:paraId="6BBAD191" w14:textId="316FD28E" w:rsidR="005B45CB" w:rsidRPr="005B45CB" w:rsidRDefault="005B45CB" w:rsidP="005B45CB">
      <w:pPr>
        <w:ind w:left="210" w:hangingChars="100" w:hanging="210"/>
        <w:rPr>
          <w:rFonts w:ascii="BIZ UDPゴシック" w:eastAsia="BIZ UDPゴシック" w:hAnsi="BIZ UDPゴシック" w:hint="eastAsia"/>
        </w:rPr>
      </w:pPr>
      <w:r w:rsidRPr="005B45CB">
        <w:rPr>
          <w:rFonts w:ascii="BIZ UDPゴシック" w:eastAsia="BIZ UDPゴシック" w:hAnsi="BIZ UDPゴシック" w:hint="eastAsia"/>
        </w:rPr>
        <w:t>３　佐賀県立九州陶磁文化館カフェテラス運営業者募集要領」の　「５　応募資格要件　（</w:t>
      </w:r>
      <w:r>
        <w:rPr>
          <w:rFonts w:ascii="BIZ UDPゴシック" w:eastAsia="BIZ UDPゴシック" w:hAnsi="BIZ UDPゴシック" w:hint="eastAsia"/>
        </w:rPr>
        <w:t>９</w:t>
      </w:r>
      <w:r w:rsidRPr="005B45CB">
        <w:rPr>
          <w:rFonts w:ascii="BIZ UDPゴシック" w:eastAsia="BIZ UDPゴシック" w:hAnsi="BIZ UDPゴシック" w:hint="eastAsia"/>
        </w:rPr>
        <w:t>）から（</w:t>
      </w:r>
      <w:r>
        <w:rPr>
          <w:rFonts w:ascii="BIZ UDPゴシック" w:eastAsia="BIZ UDPゴシック" w:hAnsi="BIZ UDPゴシック" w:hint="eastAsia"/>
        </w:rPr>
        <w:t>１１</w:t>
      </w:r>
      <w:r w:rsidRPr="005B45CB">
        <w:rPr>
          <w:rFonts w:ascii="BIZ UDPゴシック" w:eastAsia="BIZ UDPゴシック" w:hAnsi="BIZ UDPゴシック" w:hint="eastAsia"/>
        </w:rPr>
        <w:t>）について、佐賀県立九州陶磁文化館が必要な場合は、佐賀県警察本部に照会することを承諾するとともに、照会で確認された情報は、今後、私が</w:t>
      </w:r>
      <w:r>
        <w:rPr>
          <w:rFonts w:ascii="BIZ UDPゴシック" w:eastAsia="BIZ UDPゴシック" w:hAnsi="BIZ UDPゴシック" w:hint="eastAsia"/>
        </w:rPr>
        <w:t>佐賀</w:t>
      </w:r>
      <w:r w:rsidRPr="005B45CB">
        <w:rPr>
          <w:rFonts w:ascii="BIZ UDPゴシック" w:eastAsia="BIZ UDPゴシック" w:hAnsi="BIZ UDPゴシック" w:hint="eastAsia"/>
        </w:rPr>
        <w:t>県と行う他の契約等における身分確認に利用することに同意します。</w:t>
      </w:r>
    </w:p>
    <w:p w14:paraId="4AEB063E" w14:textId="77777777" w:rsidR="005B45CB" w:rsidRPr="005B45CB" w:rsidRDefault="005B45CB">
      <w:pPr>
        <w:rPr>
          <w:rFonts w:ascii="BIZ UDPゴシック" w:eastAsia="BIZ UDPゴシック" w:hAnsi="BIZ UDPゴシック"/>
        </w:rPr>
      </w:pPr>
    </w:p>
    <w:p w14:paraId="0EA106DC" w14:textId="77777777" w:rsidR="005B45CB" w:rsidRPr="005B45CB" w:rsidRDefault="005B45CB">
      <w:pPr>
        <w:rPr>
          <w:rFonts w:ascii="BIZ UDPゴシック" w:eastAsia="BIZ UDPゴシック" w:hAnsi="BIZ UDPゴシック"/>
        </w:rPr>
      </w:pPr>
    </w:p>
    <w:p w14:paraId="1D5228CD" w14:textId="77777777" w:rsidR="005B45CB" w:rsidRPr="005B45CB" w:rsidRDefault="005B45CB">
      <w:pPr>
        <w:rPr>
          <w:rFonts w:ascii="BIZ UDPゴシック" w:eastAsia="BIZ UDPゴシック" w:hAnsi="BIZ UDPゴシック"/>
        </w:rPr>
      </w:pPr>
    </w:p>
    <w:p w14:paraId="74A5779F" w14:textId="77777777" w:rsidR="005B45CB" w:rsidRPr="005B45CB" w:rsidRDefault="005B45CB">
      <w:pPr>
        <w:rPr>
          <w:rFonts w:ascii="BIZ UDPゴシック" w:eastAsia="BIZ UDPゴシック" w:hAnsi="BIZ UDPゴシック"/>
        </w:rPr>
      </w:pPr>
    </w:p>
    <w:p w14:paraId="76AFAB37" w14:textId="77777777" w:rsidR="005B45CB" w:rsidRPr="005B45CB" w:rsidRDefault="005B45CB">
      <w:pPr>
        <w:rPr>
          <w:rFonts w:ascii="BIZ UDPゴシック" w:eastAsia="BIZ UDPゴシック" w:hAnsi="BIZ UDPゴシック" w:hint="eastAsia"/>
        </w:rPr>
      </w:pPr>
    </w:p>
    <w:sectPr w:rsidR="005B45CB" w:rsidRPr="005B45CB" w:rsidSect="006561C0">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CB"/>
    <w:rsid w:val="0028164F"/>
    <w:rsid w:val="003C28DD"/>
    <w:rsid w:val="005B45CB"/>
    <w:rsid w:val="006561C0"/>
    <w:rsid w:val="0090033A"/>
    <w:rsid w:val="00BC1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4677D9"/>
  <w15:chartTrackingRefBased/>
  <w15:docId w15:val="{868DC3EE-27C8-4670-B2D7-AB48D868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江副　敏弘（九州陶磁文化館）</dc:creator>
  <cp:keywords/>
  <dc:description/>
  <cp:lastModifiedBy>江副　敏弘（九州陶磁文化館）</cp:lastModifiedBy>
  <cp:revision>2</cp:revision>
  <cp:lastPrinted>2024-12-13T04:59:00Z</cp:lastPrinted>
  <dcterms:created xsi:type="dcterms:W3CDTF">2024-12-13T04:47:00Z</dcterms:created>
  <dcterms:modified xsi:type="dcterms:W3CDTF">2024-12-13T05:39:00Z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