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48AE" w14:textId="77777777" w:rsidR="00066951" w:rsidRDefault="00066951">
      <w:pPr>
        <w:rPr>
          <w:color w:val="000000"/>
        </w:rPr>
      </w:pPr>
      <w:r>
        <w:rPr>
          <w:rFonts w:eastAsia="ＭＳ ゴシック" w:hint="eastAsia"/>
          <w:color w:val="000000"/>
        </w:rPr>
        <w:t>様式第１号</w:t>
      </w:r>
      <w:r>
        <w:rPr>
          <w:rFonts w:hint="eastAsia"/>
          <w:color w:val="000000"/>
        </w:rPr>
        <w:t>（第２条関係）</w:t>
      </w:r>
    </w:p>
    <w:p w14:paraId="6B3403AA" w14:textId="77777777" w:rsidR="00066951" w:rsidRDefault="00066951">
      <w:pPr>
        <w:rPr>
          <w:color w:val="000000"/>
        </w:rPr>
      </w:pPr>
    </w:p>
    <w:p w14:paraId="457D8366" w14:textId="77777777" w:rsidR="00066951" w:rsidRDefault="00066951">
      <w:pPr>
        <w:jc w:val="center"/>
        <w:rPr>
          <w:color w:val="000000"/>
        </w:rPr>
      </w:pPr>
      <w:r>
        <w:rPr>
          <w:rFonts w:hint="eastAsia"/>
          <w:color w:val="000000"/>
        </w:rPr>
        <w:t>特定給食施設開始（再開）届</w:t>
      </w:r>
    </w:p>
    <w:p w14:paraId="7B26B698" w14:textId="77777777" w:rsidR="00066951" w:rsidRDefault="00066951">
      <w:pPr>
        <w:jc w:val="center"/>
        <w:rPr>
          <w:color w:val="000000"/>
        </w:rPr>
      </w:pPr>
    </w:p>
    <w:p w14:paraId="1737DD8E" w14:textId="77777777" w:rsidR="00066951" w:rsidRDefault="00066951">
      <w:pPr>
        <w:wordWrap w:val="0"/>
        <w:jc w:val="right"/>
        <w:rPr>
          <w:color w:val="000000"/>
        </w:rPr>
      </w:pPr>
      <w:r>
        <w:rPr>
          <w:rFonts w:hint="eastAsia"/>
          <w:color w:val="000000"/>
        </w:rPr>
        <w:t xml:space="preserve">年　　月　　日　</w:t>
      </w:r>
    </w:p>
    <w:p w14:paraId="553B5FA2" w14:textId="77777777" w:rsidR="00066951" w:rsidRDefault="00066951">
      <w:pPr>
        <w:ind w:firstLineChars="200" w:firstLine="420"/>
        <w:rPr>
          <w:color w:val="000000"/>
        </w:rPr>
      </w:pPr>
      <w:r>
        <w:rPr>
          <w:rFonts w:hint="eastAsia"/>
          <w:color w:val="000000"/>
        </w:rPr>
        <w:t>佐賀県知事　　　　　　　　　　様</w:t>
      </w:r>
    </w:p>
    <w:p w14:paraId="61D0BBE4" w14:textId="77777777" w:rsidR="00066951" w:rsidRDefault="00066951">
      <w:pPr>
        <w:pStyle w:val="a5"/>
        <w:tabs>
          <w:tab w:val="clear" w:pos="4252"/>
          <w:tab w:val="clear" w:pos="8504"/>
        </w:tabs>
        <w:snapToGrid/>
        <w:rPr>
          <w:color w:val="000000"/>
        </w:rPr>
      </w:pPr>
    </w:p>
    <w:p w14:paraId="1FC50534" w14:textId="77777777" w:rsidR="00066951" w:rsidRDefault="00066951">
      <w:pPr>
        <w:ind w:leftChars="1600" w:left="3360" w:firstLineChars="300" w:firstLine="630"/>
        <w:rPr>
          <w:color w:val="000000"/>
        </w:rPr>
      </w:pPr>
      <w:r>
        <w:rPr>
          <w:rFonts w:hint="eastAsia"/>
          <w:color w:val="000000"/>
        </w:rPr>
        <w:t xml:space="preserve">設置者　住　所　　　　　</w:t>
      </w:r>
    </w:p>
    <w:p w14:paraId="64655A87" w14:textId="77777777" w:rsidR="00066951" w:rsidRDefault="00066951" w:rsidP="007E1563">
      <w:pPr>
        <w:spacing w:beforeLines="50" w:before="146" w:afterLines="50" w:after="146"/>
        <w:ind w:leftChars="2300" w:left="4830"/>
        <w:rPr>
          <w:color w:val="000000"/>
        </w:rPr>
      </w:pPr>
      <w:r>
        <w:rPr>
          <w:rFonts w:hint="eastAsia"/>
          <w:color w:val="000000"/>
        </w:rPr>
        <w:t xml:space="preserve">氏　名　　　　　　　　　　　　</w:t>
      </w:r>
    </w:p>
    <w:p w14:paraId="1F4EE78E" w14:textId="0F16C167" w:rsidR="00066951" w:rsidRDefault="00C15D3E">
      <w:pPr>
        <w:ind w:firstLineChars="2400" w:firstLine="4800"/>
        <w:rPr>
          <w:color w:val="000000"/>
          <w:sz w:val="16"/>
        </w:rPr>
      </w:pPr>
      <w:r>
        <w:rPr>
          <w:noProof/>
          <w:color w:val="000000"/>
          <w:sz w:val="20"/>
        </w:rPr>
        <mc:AlternateContent>
          <mc:Choice Requires="wps">
            <w:drawing>
              <wp:anchor distT="0" distB="0" distL="114300" distR="114300" simplePos="0" relativeHeight="251657728" behindDoc="0" locked="0" layoutInCell="1" allowOverlap="1" wp14:anchorId="3A566C97" wp14:editId="5E521C5B">
                <wp:simplePos x="0" y="0"/>
                <wp:positionH relativeFrom="column">
                  <wp:posOffset>2971800</wp:posOffset>
                </wp:positionH>
                <wp:positionV relativeFrom="paragraph">
                  <wp:posOffset>0</wp:posOffset>
                </wp:positionV>
                <wp:extent cx="1943100" cy="370840"/>
                <wp:effectExtent l="5080" t="11430" r="1397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C18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4pt;margin-top:0;width:153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QJGgIAABMEAAAOAAAAZHJzL2Uyb0RvYy54bWysU9tu2zAMfR+wfxD0vjhOk7Qx4hRFug4D&#10;uq1Atw9gZDnWKosapcTJvn60clm6vQ3zg0Ca4iF5DjW/3bVWbDUFg66U+WAohXYKK+PWpfz29eHd&#10;jRQhgqvAotOl3Osgbxdv38w7X+gRNmgrTYJBXCg6X8omRl9kWVCNbiEM0GvHwRqphcgurbOKoGP0&#10;1maj4XCadUiVJ1Q6BP57fwjKRcKva63il7oOOgpbSu4tppPSuerPbDGHYk3gG6OObcA/dNGCcVz0&#10;DHUPEcSGzF9QrVGEAes4UNhmWNdG6TQDT5MP/5jmuQGv0yxMTvBnmsL/g1Wft8/+ifrWg39E9RKE&#10;w2UDbq3viLBrNFRcLu+JyjofinNC7wROFavuE1YsLWwiJg52NbU9IE8ndonq/ZlqvYtC8c98Nr7K&#10;h6yI4tjV9fBmnLTIoDhlewrxg8ZW9EYpVwTqRccnMJSKwPYxxMR4JRy0ff3quxR1a1m/LViRT6fT&#10;69Q2FMfLjH5C7TMdPhhr0wZYJ7pSziajSQIPaE3VBxMvtF4tLQkG5THSd4R9dY1w46oE1nP2/mhH&#10;MPZgc3HrjiT2vPUrGooVVnvmkPCwmfyS2GiQfkrR8VaWMvzYAGkp7EfHOszyMRMlYnLGk+sRO3QZ&#10;WV1GwCmGKmWU4mAu42H1N57MuuFKeRrX4R1rV5t4EvnQ1bFZ3jy2Xq32pZ9u/X7Li18AAAD//wMA&#10;UEsDBBQABgAIAAAAIQCSl00a3gAAAAcBAAAPAAAAZHJzL2Rvd25yZXYueG1sTI9BT4NAEIXvJv6H&#10;zZh4s4stAiJLY0y81cTWJsbbwK6AsrOEXQr+e8dTvUze5E3e+6bYLrYXJzP6zpGC21UEwlDtdEeN&#10;guPb800Gwgckjb0jo+DHeNiWlxcF5trNtDenQ2gEh5DPUUEbwpBL6evWWPQrNxhi79ONFgOvYyP1&#10;iDOH216uoyiRFjvihhYH89Sa+vswWQUf62k373dfm016nxyrLsXXl3dU6vpqeXwAEcwSzsfwh8/o&#10;UDJT5SbSXvQK4iTjX4ICnmynacyiUnCXxSDLQv7nL38BAAD//wMAUEsBAi0AFAAGAAgAAAAhALaD&#10;OJL+AAAA4QEAABMAAAAAAAAAAAAAAAAAAAAAAFtDb250ZW50X1R5cGVzXS54bWxQSwECLQAUAAYA&#10;CAAAACEAOP0h/9YAAACUAQAACwAAAAAAAAAAAAAAAAAvAQAAX3JlbHMvLnJlbHNQSwECLQAUAAYA&#10;CAAAACEAiLGUCRoCAAATBAAADgAAAAAAAAAAAAAAAAAuAgAAZHJzL2Uyb0RvYy54bWxQSwECLQAU&#10;AAYACAAAACEAkpdNGt4AAAAHAQAADwAAAAAAAAAAAAAAAAB0BAAAZHJzL2Rvd25yZXYueG1sUEsF&#10;BgAAAAAEAAQA8wAAAH8FAAAAAA==&#10;"/>
            </w:pict>
          </mc:Fallback>
        </mc:AlternateContent>
      </w:r>
      <w:r w:rsidR="00066951">
        <w:rPr>
          <w:rFonts w:hint="eastAsia"/>
          <w:color w:val="000000"/>
          <w:sz w:val="16"/>
        </w:rPr>
        <w:t>法人にあっては、その名称及び主たる</w:t>
      </w:r>
    </w:p>
    <w:p w14:paraId="3115E563" w14:textId="77777777" w:rsidR="00066951" w:rsidRDefault="00066951">
      <w:pPr>
        <w:ind w:firstLineChars="3000" w:firstLine="4800"/>
        <w:rPr>
          <w:color w:val="000000"/>
          <w:sz w:val="16"/>
        </w:rPr>
      </w:pPr>
      <w:r>
        <w:rPr>
          <w:rFonts w:hint="eastAsia"/>
          <w:color w:val="000000"/>
          <w:sz w:val="16"/>
        </w:rPr>
        <w:t>事務所の所在地並びに代表者の氏名</w:t>
      </w:r>
    </w:p>
    <w:p w14:paraId="300DE6A6" w14:textId="77777777" w:rsidR="00066951" w:rsidRDefault="00066951">
      <w:pPr>
        <w:rPr>
          <w:color w:val="000000"/>
        </w:rPr>
      </w:pPr>
    </w:p>
    <w:p w14:paraId="2056466C" w14:textId="77777777" w:rsidR="00066951" w:rsidRDefault="00066951">
      <w:pPr>
        <w:ind w:firstLineChars="200" w:firstLine="420"/>
        <w:rPr>
          <w:color w:val="000000"/>
        </w:rPr>
      </w:pPr>
      <w:r>
        <w:rPr>
          <w:rFonts w:hint="eastAsia"/>
          <w:color w:val="000000"/>
        </w:rPr>
        <w:t>次のとおり給食を開始（再開）しました。</w:t>
      </w:r>
    </w:p>
    <w:p w14:paraId="28D86817" w14:textId="77777777" w:rsidR="00066951" w:rsidRDefault="00066951">
      <w:pPr>
        <w:ind w:firstLineChars="100" w:firstLine="210"/>
        <w:rPr>
          <w:color w:val="000000"/>
        </w:rPr>
      </w:pPr>
    </w:p>
    <w:p w14:paraId="111DFF71" w14:textId="77777777" w:rsidR="00066951" w:rsidRDefault="00066951">
      <w:pPr>
        <w:pStyle w:val="a3"/>
        <w:rPr>
          <w:color w:val="000000"/>
        </w:rPr>
      </w:pPr>
    </w:p>
    <w:p w14:paraId="46DD57A9" w14:textId="77777777" w:rsidR="00066951" w:rsidRDefault="00066951">
      <w:pPr>
        <w:ind w:firstLineChars="100" w:firstLine="210"/>
        <w:rPr>
          <w:color w:val="000000"/>
        </w:rPr>
      </w:pPr>
      <w:r>
        <w:rPr>
          <w:rFonts w:hint="eastAsia"/>
          <w:color w:val="000000"/>
        </w:rPr>
        <w:t>１　給食施設の名称及び所在地</w:t>
      </w:r>
    </w:p>
    <w:p w14:paraId="3478BE6B" w14:textId="77777777" w:rsidR="00066951" w:rsidRDefault="00066951">
      <w:pPr>
        <w:pStyle w:val="a5"/>
        <w:tabs>
          <w:tab w:val="clear" w:pos="4252"/>
          <w:tab w:val="clear" w:pos="8504"/>
        </w:tabs>
        <w:snapToGrid/>
        <w:rPr>
          <w:color w:val="000000"/>
        </w:rPr>
      </w:pPr>
    </w:p>
    <w:p w14:paraId="172DE86A" w14:textId="77777777" w:rsidR="00066951" w:rsidRDefault="00066951">
      <w:pPr>
        <w:rPr>
          <w:color w:val="000000"/>
        </w:rPr>
      </w:pPr>
    </w:p>
    <w:p w14:paraId="5739E04E" w14:textId="77777777" w:rsidR="00066951" w:rsidRDefault="00066951">
      <w:pPr>
        <w:pStyle w:val="a5"/>
        <w:tabs>
          <w:tab w:val="clear" w:pos="4252"/>
          <w:tab w:val="clear" w:pos="8504"/>
        </w:tabs>
        <w:snapToGrid/>
        <w:rPr>
          <w:color w:val="000000"/>
        </w:rPr>
      </w:pPr>
      <w:r>
        <w:rPr>
          <w:rFonts w:hint="eastAsia"/>
          <w:color w:val="000000"/>
        </w:rPr>
        <w:t xml:space="preserve">　２　管理者の氏名</w:t>
      </w:r>
    </w:p>
    <w:p w14:paraId="625EFA35" w14:textId="77777777" w:rsidR="00066951" w:rsidRDefault="00066951">
      <w:pPr>
        <w:pStyle w:val="a5"/>
        <w:tabs>
          <w:tab w:val="clear" w:pos="4252"/>
          <w:tab w:val="clear" w:pos="8504"/>
        </w:tabs>
        <w:snapToGrid/>
        <w:rPr>
          <w:color w:val="000000"/>
        </w:rPr>
      </w:pPr>
    </w:p>
    <w:p w14:paraId="70B1B657" w14:textId="77777777" w:rsidR="00066951" w:rsidRDefault="00066951">
      <w:pPr>
        <w:pStyle w:val="a5"/>
        <w:tabs>
          <w:tab w:val="clear" w:pos="4252"/>
          <w:tab w:val="clear" w:pos="8504"/>
        </w:tabs>
        <w:snapToGrid/>
        <w:rPr>
          <w:color w:val="000000"/>
        </w:rPr>
      </w:pPr>
    </w:p>
    <w:p w14:paraId="6CAD27CE" w14:textId="77777777" w:rsidR="00066951" w:rsidRDefault="00066951">
      <w:pPr>
        <w:ind w:firstLineChars="100" w:firstLine="210"/>
        <w:rPr>
          <w:color w:val="000000"/>
        </w:rPr>
      </w:pPr>
      <w:r>
        <w:rPr>
          <w:rFonts w:hint="eastAsia"/>
          <w:color w:val="000000"/>
        </w:rPr>
        <w:t>３　給食施設の種類（該当する区分に○印を付けること）</w:t>
      </w:r>
    </w:p>
    <w:p w14:paraId="49DD01F2" w14:textId="77777777" w:rsidR="00066951" w:rsidRDefault="00066951">
      <w:pPr>
        <w:ind w:left="630" w:hangingChars="300" w:hanging="630"/>
        <w:rPr>
          <w:color w:val="000000"/>
        </w:rPr>
      </w:pPr>
      <w:r>
        <w:rPr>
          <w:rFonts w:hint="eastAsia"/>
          <w:color w:val="000000"/>
        </w:rPr>
        <w:t xml:space="preserve">　　・学校　　・病院　　・介護老人保健施設　　　・老人福祉施設　　・児童福祉施設</w:t>
      </w:r>
      <w:r>
        <w:rPr>
          <w:rFonts w:hint="eastAsia"/>
          <w:color w:val="000000"/>
        </w:rPr>
        <w:t xml:space="preserve"> </w:t>
      </w:r>
    </w:p>
    <w:p w14:paraId="3EA08159" w14:textId="77777777" w:rsidR="00066951" w:rsidRDefault="00066951">
      <w:pPr>
        <w:ind w:leftChars="200" w:left="630" w:hangingChars="100" w:hanging="210"/>
        <w:rPr>
          <w:color w:val="000000"/>
        </w:rPr>
      </w:pPr>
      <w:r>
        <w:rPr>
          <w:rFonts w:hint="eastAsia"/>
          <w:color w:val="000000"/>
        </w:rPr>
        <w:t xml:space="preserve">・社会福祉施設　　　・事業所　　・寄宿舎　　・矯正施設　　　　・自衛隊　　</w:t>
      </w:r>
    </w:p>
    <w:p w14:paraId="2E8F0468" w14:textId="77777777" w:rsidR="00066951" w:rsidRDefault="00066951">
      <w:pPr>
        <w:ind w:leftChars="200" w:left="630" w:hangingChars="100" w:hanging="210"/>
        <w:rPr>
          <w:color w:val="000000"/>
        </w:rPr>
      </w:pPr>
      <w:r>
        <w:rPr>
          <w:rFonts w:hint="eastAsia"/>
          <w:color w:val="000000"/>
        </w:rPr>
        <w:t>・一般給食センター　・その他（　　　　　　　　　　　　　　）</w:t>
      </w:r>
    </w:p>
    <w:p w14:paraId="3FA8D1CA" w14:textId="77777777" w:rsidR="00066951" w:rsidRDefault="00066951">
      <w:pPr>
        <w:ind w:firstLineChars="200" w:firstLine="420"/>
        <w:rPr>
          <w:color w:val="000000"/>
        </w:rPr>
      </w:pPr>
    </w:p>
    <w:p w14:paraId="4A84FB36" w14:textId="77777777" w:rsidR="00066951" w:rsidRDefault="00066951">
      <w:pPr>
        <w:ind w:firstLineChars="85" w:firstLine="178"/>
        <w:rPr>
          <w:color w:val="000000"/>
        </w:rPr>
      </w:pPr>
      <w:r>
        <w:rPr>
          <w:rFonts w:hint="eastAsia"/>
          <w:color w:val="000000"/>
        </w:rPr>
        <w:t>４　給食開始（再開）年月日</w:t>
      </w:r>
    </w:p>
    <w:p w14:paraId="6AA635BC" w14:textId="77777777" w:rsidR="00066951" w:rsidRDefault="00066951">
      <w:pPr>
        <w:rPr>
          <w:color w:val="000000"/>
        </w:rPr>
      </w:pPr>
    </w:p>
    <w:p w14:paraId="05685573" w14:textId="77777777" w:rsidR="00066951" w:rsidRDefault="00066951">
      <w:pPr>
        <w:ind w:firstLineChars="85" w:firstLine="178"/>
        <w:rPr>
          <w:color w:val="000000"/>
        </w:rPr>
      </w:pPr>
      <w:r>
        <w:rPr>
          <w:rFonts w:hint="eastAsia"/>
          <w:color w:val="000000"/>
        </w:rPr>
        <w:t>５　１日の予定給食数及び各食ごとの予定給食数</w:t>
      </w:r>
    </w:p>
    <w:p w14:paraId="0EA2E2B0" w14:textId="77777777" w:rsidR="00066951" w:rsidRDefault="00066951">
      <w:pPr>
        <w:rPr>
          <w:color w:val="000000"/>
        </w:rPr>
      </w:pPr>
      <w:r>
        <w:rPr>
          <w:rFonts w:hint="eastAsia"/>
          <w:color w:val="000000"/>
        </w:rPr>
        <w:t xml:space="preserve">　　</w:t>
      </w:r>
    </w:p>
    <w:p w14:paraId="19DF3F79" w14:textId="77777777" w:rsidR="00066951" w:rsidRDefault="00066951">
      <w:pPr>
        <w:rPr>
          <w:color w:val="000000"/>
        </w:rPr>
      </w:pPr>
      <w:r>
        <w:rPr>
          <w:rFonts w:hint="eastAsia"/>
          <w:color w:val="000000"/>
        </w:rPr>
        <w:t xml:space="preserve">　　（１）定員又は定床（　　　　　　　）</w:t>
      </w:r>
    </w:p>
    <w:p w14:paraId="2492CE04" w14:textId="77777777" w:rsidR="00066951" w:rsidRDefault="00066951">
      <w:pPr>
        <w:rPr>
          <w:color w:val="000000"/>
        </w:rPr>
      </w:pPr>
    </w:p>
    <w:p w14:paraId="2EF626C0" w14:textId="77777777" w:rsidR="00066951" w:rsidRDefault="00066951">
      <w:pPr>
        <w:rPr>
          <w:color w:val="000000"/>
        </w:rPr>
      </w:pPr>
      <w:r>
        <w:rPr>
          <w:rFonts w:hint="eastAsia"/>
          <w:color w:val="000000"/>
        </w:rPr>
        <w:t xml:space="preserve">　　（２）食数</w:t>
      </w:r>
    </w:p>
    <w:p w14:paraId="34396F8A" w14:textId="77777777" w:rsidR="00066951" w:rsidRDefault="00066951">
      <w:pPr>
        <w:pStyle w:val="a5"/>
        <w:tabs>
          <w:tab w:val="clear" w:pos="4252"/>
          <w:tab w:val="clear" w:pos="8504"/>
        </w:tabs>
        <w:snapToGrid/>
        <w:spacing w:line="160" w:lineRule="exact"/>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260"/>
        <w:gridCol w:w="1080"/>
        <w:gridCol w:w="1080"/>
        <w:gridCol w:w="1080"/>
        <w:gridCol w:w="1080"/>
      </w:tblGrid>
      <w:tr w:rsidR="00066951" w14:paraId="63D5BDAF" w14:textId="77777777">
        <w:tc>
          <w:tcPr>
            <w:tcW w:w="999" w:type="dxa"/>
            <w:vAlign w:val="center"/>
          </w:tcPr>
          <w:p w14:paraId="1A78C82B" w14:textId="77777777" w:rsidR="00066951" w:rsidRDefault="00066951">
            <w:pPr>
              <w:jc w:val="center"/>
              <w:rPr>
                <w:color w:val="000000"/>
              </w:rPr>
            </w:pPr>
            <w:r>
              <w:rPr>
                <w:rFonts w:hint="eastAsia"/>
                <w:color w:val="000000"/>
              </w:rPr>
              <w:t>区</w:t>
            </w:r>
            <w:r>
              <w:rPr>
                <w:rFonts w:hint="eastAsia"/>
                <w:color w:val="000000"/>
              </w:rPr>
              <w:t xml:space="preserve"> </w:t>
            </w:r>
            <w:r>
              <w:rPr>
                <w:rFonts w:hint="eastAsia"/>
                <w:color w:val="000000"/>
              </w:rPr>
              <w:t>分</w:t>
            </w:r>
          </w:p>
        </w:tc>
        <w:tc>
          <w:tcPr>
            <w:tcW w:w="1260" w:type="dxa"/>
            <w:vAlign w:val="center"/>
          </w:tcPr>
          <w:p w14:paraId="26A3D497" w14:textId="77777777" w:rsidR="00066951" w:rsidRDefault="00066951">
            <w:pPr>
              <w:jc w:val="center"/>
              <w:rPr>
                <w:color w:val="000000"/>
              </w:rPr>
            </w:pPr>
            <w:r>
              <w:rPr>
                <w:rFonts w:hint="eastAsia"/>
                <w:color w:val="000000"/>
              </w:rPr>
              <w:t>朝</w:t>
            </w:r>
          </w:p>
        </w:tc>
        <w:tc>
          <w:tcPr>
            <w:tcW w:w="1080" w:type="dxa"/>
            <w:vAlign w:val="center"/>
          </w:tcPr>
          <w:p w14:paraId="761F7CD1" w14:textId="77777777" w:rsidR="00066951" w:rsidRDefault="00066951">
            <w:pPr>
              <w:jc w:val="center"/>
              <w:rPr>
                <w:color w:val="000000"/>
              </w:rPr>
            </w:pPr>
            <w:r>
              <w:rPr>
                <w:rFonts w:hint="eastAsia"/>
                <w:color w:val="000000"/>
              </w:rPr>
              <w:t>昼</w:t>
            </w:r>
          </w:p>
        </w:tc>
        <w:tc>
          <w:tcPr>
            <w:tcW w:w="1080" w:type="dxa"/>
            <w:vAlign w:val="center"/>
          </w:tcPr>
          <w:p w14:paraId="31046792" w14:textId="77777777" w:rsidR="00066951" w:rsidRDefault="00066951">
            <w:pPr>
              <w:jc w:val="center"/>
              <w:rPr>
                <w:color w:val="000000"/>
              </w:rPr>
            </w:pPr>
            <w:r>
              <w:rPr>
                <w:rFonts w:hint="eastAsia"/>
                <w:color w:val="000000"/>
              </w:rPr>
              <w:t>夕</w:t>
            </w:r>
          </w:p>
        </w:tc>
        <w:tc>
          <w:tcPr>
            <w:tcW w:w="1080" w:type="dxa"/>
            <w:vAlign w:val="center"/>
          </w:tcPr>
          <w:p w14:paraId="11061971" w14:textId="77777777" w:rsidR="00066951" w:rsidRDefault="00066951">
            <w:pPr>
              <w:jc w:val="center"/>
              <w:rPr>
                <w:color w:val="000000"/>
              </w:rPr>
            </w:pPr>
            <w:r>
              <w:rPr>
                <w:rFonts w:hint="eastAsia"/>
                <w:color w:val="000000"/>
              </w:rPr>
              <w:t>その他</w:t>
            </w:r>
          </w:p>
        </w:tc>
        <w:tc>
          <w:tcPr>
            <w:tcW w:w="1080" w:type="dxa"/>
            <w:vAlign w:val="center"/>
          </w:tcPr>
          <w:p w14:paraId="320ACFE1" w14:textId="77777777" w:rsidR="00066951" w:rsidRDefault="00066951">
            <w:pPr>
              <w:jc w:val="center"/>
              <w:rPr>
                <w:color w:val="000000"/>
              </w:rPr>
            </w:pPr>
            <w:r>
              <w:rPr>
                <w:rFonts w:hint="eastAsia"/>
                <w:color w:val="000000"/>
              </w:rPr>
              <w:t>計</w:t>
            </w:r>
          </w:p>
        </w:tc>
      </w:tr>
      <w:tr w:rsidR="00066951" w14:paraId="06869471" w14:textId="77777777">
        <w:trPr>
          <w:trHeight w:val="1134"/>
        </w:trPr>
        <w:tc>
          <w:tcPr>
            <w:tcW w:w="999" w:type="dxa"/>
            <w:vAlign w:val="center"/>
          </w:tcPr>
          <w:p w14:paraId="19DABF57" w14:textId="77777777" w:rsidR="00066951" w:rsidRDefault="00066951">
            <w:pPr>
              <w:jc w:val="center"/>
              <w:rPr>
                <w:color w:val="000000"/>
              </w:rPr>
            </w:pPr>
            <w:r>
              <w:rPr>
                <w:rFonts w:hint="eastAsia"/>
                <w:color w:val="000000"/>
              </w:rPr>
              <w:t>食</w:t>
            </w:r>
            <w:r>
              <w:rPr>
                <w:rFonts w:hint="eastAsia"/>
                <w:color w:val="000000"/>
              </w:rPr>
              <w:t xml:space="preserve"> </w:t>
            </w:r>
            <w:r>
              <w:rPr>
                <w:rFonts w:hint="eastAsia"/>
                <w:color w:val="000000"/>
              </w:rPr>
              <w:t>数</w:t>
            </w:r>
          </w:p>
        </w:tc>
        <w:tc>
          <w:tcPr>
            <w:tcW w:w="1260" w:type="dxa"/>
            <w:vAlign w:val="center"/>
          </w:tcPr>
          <w:p w14:paraId="77EB1B22" w14:textId="77777777" w:rsidR="00066951" w:rsidRDefault="00066951">
            <w:pPr>
              <w:jc w:val="center"/>
              <w:rPr>
                <w:color w:val="000000"/>
              </w:rPr>
            </w:pPr>
          </w:p>
        </w:tc>
        <w:tc>
          <w:tcPr>
            <w:tcW w:w="1080" w:type="dxa"/>
            <w:vAlign w:val="center"/>
          </w:tcPr>
          <w:p w14:paraId="117CDFD7" w14:textId="77777777" w:rsidR="00066951" w:rsidRDefault="00066951">
            <w:pPr>
              <w:jc w:val="center"/>
              <w:rPr>
                <w:color w:val="000000"/>
              </w:rPr>
            </w:pPr>
          </w:p>
        </w:tc>
        <w:tc>
          <w:tcPr>
            <w:tcW w:w="1080" w:type="dxa"/>
            <w:vAlign w:val="center"/>
          </w:tcPr>
          <w:p w14:paraId="7EA3F193" w14:textId="77777777" w:rsidR="00066951" w:rsidRDefault="00066951">
            <w:pPr>
              <w:jc w:val="center"/>
              <w:rPr>
                <w:color w:val="000000"/>
              </w:rPr>
            </w:pPr>
          </w:p>
        </w:tc>
        <w:tc>
          <w:tcPr>
            <w:tcW w:w="1080" w:type="dxa"/>
            <w:vAlign w:val="center"/>
          </w:tcPr>
          <w:p w14:paraId="727796A0" w14:textId="77777777" w:rsidR="00066951" w:rsidRDefault="00066951">
            <w:pPr>
              <w:jc w:val="center"/>
              <w:rPr>
                <w:color w:val="000000"/>
              </w:rPr>
            </w:pPr>
          </w:p>
        </w:tc>
        <w:tc>
          <w:tcPr>
            <w:tcW w:w="1080" w:type="dxa"/>
            <w:vAlign w:val="center"/>
          </w:tcPr>
          <w:p w14:paraId="70DA6CA3" w14:textId="77777777" w:rsidR="00066951" w:rsidRDefault="00066951">
            <w:pPr>
              <w:jc w:val="center"/>
              <w:rPr>
                <w:color w:val="000000"/>
              </w:rPr>
            </w:pPr>
          </w:p>
        </w:tc>
      </w:tr>
    </w:tbl>
    <w:p w14:paraId="73F963D4" w14:textId="77777777" w:rsidR="00066951" w:rsidRDefault="00066951">
      <w:pPr>
        <w:pStyle w:val="a5"/>
        <w:tabs>
          <w:tab w:val="clear" w:pos="4252"/>
          <w:tab w:val="clear" w:pos="8504"/>
        </w:tabs>
        <w:snapToGrid/>
        <w:ind w:leftChars="200" w:left="420" w:firstLineChars="100" w:firstLine="210"/>
        <w:rPr>
          <w:color w:val="000000"/>
        </w:rPr>
      </w:pPr>
      <w:r>
        <w:rPr>
          <w:rFonts w:hint="eastAsia"/>
          <w:color w:val="000000"/>
        </w:rPr>
        <w:t>注　予定給食数が曜日及び区分によって異なる場合は別に記入すること。</w:t>
      </w:r>
    </w:p>
    <w:p w14:paraId="41779F5F" w14:textId="77777777" w:rsidR="00066951" w:rsidRDefault="00066951">
      <w:pPr>
        <w:rPr>
          <w:color w:val="000000"/>
        </w:rPr>
      </w:pPr>
    </w:p>
    <w:p w14:paraId="2529D3F5" w14:textId="77777777" w:rsidR="00066951" w:rsidRDefault="00066951">
      <w:pPr>
        <w:ind w:firstLineChars="85" w:firstLine="178"/>
        <w:rPr>
          <w:color w:val="000000"/>
        </w:rPr>
      </w:pPr>
      <w:r>
        <w:rPr>
          <w:rFonts w:hint="eastAsia"/>
          <w:color w:val="000000"/>
        </w:rPr>
        <w:t>６　管理栄養士及び栄養士の員数</w:t>
      </w:r>
    </w:p>
    <w:p w14:paraId="50B52CAE" w14:textId="77777777" w:rsidR="00066951" w:rsidRDefault="00066951">
      <w:pPr>
        <w:pStyle w:val="a5"/>
        <w:tabs>
          <w:tab w:val="clear" w:pos="4252"/>
          <w:tab w:val="clear" w:pos="8504"/>
        </w:tabs>
        <w:snapToGrid/>
        <w:spacing w:line="160" w:lineRule="exact"/>
        <w:rPr>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932"/>
        <w:gridCol w:w="1488"/>
      </w:tblGrid>
      <w:tr w:rsidR="00066951" w14:paraId="39217410" w14:textId="77777777">
        <w:tc>
          <w:tcPr>
            <w:tcW w:w="999" w:type="dxa"/>
            <w:vAlign w:val="center"/>
          </w:tcPr>
          <w:p w14:paraId="517FDE69" w14:textId="77777777" w:rsidR="00066951" w:rsidRDefault="00066951">
            <w:pPr>
              <w:jc w:val="center"/>
              <w:rPr>
                <w:color w:val="000000"/>
              </w:rPr>
            </w:pPr>
            <w:r>
              <w:rPr>
                <w:rFonts w:hint="eastAsia"/>
                <w:color w:val="000000"/>
              </w:rPr>
              <w:t>区</w:t>
            </w:r>
            <w:r>
              <w:rPr>
                <w:rFonts w:hint="eastAsia"/>
                <w:color w:val="000000"/>
              </w:rPr>
              <w:t xml:space="preserve"> </w:t>
            </w:r>
            <w:r>
              <w:rPr>
                <w:rFonts w:hint="eastAsia"/>
                <w:color w:val="000000"/>
              </w:rPr>
              <w:t>分</w:t>
            </w:r>
          </w:p>
        </w:tc>
        <w:tc>
          <w:tcPr>
            <w:tcW w:w="1932" w:type="dxa"/>
            <w:vAlign w:val="center"/>
          </w:tcPr>
          <w:p w14:paraId="31843BC3" w14:textId="77777777" w:rsidR="00066951" w:rsidRDefault="00066951">
            <w:pPr>
              <w:jc w:val="center"/>
              <w:rPr>
                <w:color w:val="000000"/>
              </w:rPr>
            </w:pPr>
            <w:r>
              <w:rPr>
                <w:rFonts w:hint="eastAsia"/>
                <w:color w:val="000000"/>
              </w:rPr>
              <w:t>管理栄養士</w:t>
            </w:r>
          </w:p>
        </w:tc>
        <w:tc>
          <w:tcPr>
            <w:tcW w:w="1488" w:type="dxa"/>
            <w:vAlign w:val="center"/>
          </w:tcPr>
          <w:p w14:paraId="38F5649C" w14:textId="77777777" w:rsidR="00066951" w:rsidRDefault="00066951">
            <w:pPr>
              <w:jc w:val="center"/>
              <w:rPr>
                <w:color w:val="000000"/>
              </w:rPr>
            </w:pPr>
            <w:r>
              <w:rPr>
                <w:rFonts w:hint="eastAsia"/>
                <w:color w:val="000000"/>
              </w:rPr>
              <w:t>栄養士</w:t>
            </w:r>
          </w:p>
        </w:tc>
      </w:tr>
      <w:tr w:rsidR="00066951" w14:paraId="7B276363" w14:textId="77777777">
        <w:trPr>
          <w:trHeight w:val="718"/>
        </w:trPr>
        <w:tc>
          <w:tcPr>
            <w:tcW w:w="999" w:type="dxa"/>
            <w:vAlign w:val="center"/>
          </w:tcPr>
          <w:p w14:paraId="536E56EA" w14:textId="77777777" w:rsidR="00066951" w:rsidRDefault="00066951">
            <w:pPr>
              <w:jc w:val="center"/>
              <w:rPr>
                <w:color w:val="000000"/>
              </w:rPr>
            </w:pPr>
            <w:r>
              <w:rPr>
                <w:rFonts w:hint="eastAsia"/>
                <w:color w:val="000000"/>
              </w:rPr>
              <w:t>員</w:t>
            </w:r>
            <w:r>
              <w:rPr>
                <w:rFonts w:hint="eastAsia"/>
                <w:color w:val="000000"/>
              </w:rPr>
              <w:t xml:space="preserve"> </w:t>
            </w:r>
            <w:r>
              <w:rPr>
                <w:rFonts w:hint="eastAsia"/>
                <w:color w:val="000000"/>
              </w:rPr>
              <w:t>数</w:t>
            </w:r>
          </w:p>
        </w:tc>
        <w:tc>
          <w:tcPr>
            <w:tcW w:w="1932" w:type="dxa"/>
            <w:vAlign w:val="center"/>
          </w:tcPr>
          <w:p w14:paraId="4B092553" w14:textId="77777777" w:rsidR="00066951" w:rsidRDefault="00066951">
            <w:pPr>
              <w:jc w:val="center"/>
              <w:rPr>
                <w:color w:val="000000"/>
              </w:rPr>
            </w:pPr>
          </w:p>
        </w:tc>
        <w:tc>
          <w:tcPr>
            <w:tcW w:w="1488" w:type="dxa"/>
            <w:vAlign w:val="center"/>
          </w:tcPr>
          <w:p w14:paraId="38E9C495" w14:textId="77777777" w:rsidR="00066951" w:rsidRDefault="00066951">
            <w:pPr>
              <w:jc w:val="center"/>
              <w:rPr>
                <w:color w:val="000000"/>
              </w:rPr>
            </w:pPr>
          </w:p>
        </w:tc>
      </w:tr>
    </w:tbl>
    <w:p w14:paraId="311CD64F" w14:textId="77777777" w:rsidR="00066951" w:rsidRDefault="00066951">
      <w:pPr>
        <w:rPr>
          <w:color w:val="000000"/>
        </w:rPr>
      </w:pPr>
    </w:p>
    <w:sectPr w:rsidR="00066951">
      <w:pgSz w:w="11906" w:h="16838" w:code="9"/>
      <w:pgMar w:top="1418" w:right="1701"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B6D6" w14:textId="77777777" w:rsidR="00F03A6C" w:rsidRDefault="00F03A6C">
      <w:r>
        <w:separator/>
      </w:r>
    </w:p>
  </w:endnote>
  <w:endnote w:type="continuationSeparator" w:id="0">
    <w:p w14:paraId="044AC3F3" w14:textId="77777777" w:rsidR="00F03A6C" w:rsidRDefault="00F0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8C70" w14:textId="77777777" w:rsidR="00F03A6C" w:rsidRDefault="00F03A6C">
      <w:r>
        <w:separator/>
      </w:r>
    </w:p>
  </w:footnote>
  <w:footnote w:type="continuationSeparator" w:id="0">
    <w:p w14:paraId="24AC8D57" w14:textId="77777777" w:rsidR="00F03A6C" w:rsidRDefault="00F03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63"/>
    <w:rsid w:val="00066951"/>
    <w:rsid w:val="005713FB"/>
    <w:rsid w:val="007E1563"/>
    <w:rsid w:val="00C15D3E"/>
    <w:rsid w:val="00D4286B"/>
    <w:rsid w:val="00E6159B"/>
    <w:rsid w:val="00F03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702E4"/>
  <w15:chartTrackingRefBased/>
  <w15:docId w15:val="{482A062D-2C9B-4243-B199-3B4BC5F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様式第２号（第３条関係）</vt:lpstr>
      <vt:lpstr>様式第２号（第３条関係）</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佐賀県庁</dc:creator>
  <cp:keywords/>
  <dc:description/>
  <cp:lastModifiedBy>江口　裕美（伊万里保健福祉事務所）</cp:lastModifiedBy>
  <cp:revision>3</cp:revision>
  <cp:lastPrinted>2003-05-14T01:01:00Z</cp:lastPrinted>
  <dcterms:created xsi:type="dcterms:W3CDTF">2024-12-17T05:14:00Z</dcterms:created>
  <dcterms:modified xsi:type="dcterms:W3CDTF">2024-12-26T00:59:00Z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