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9031AC" w14:textId="77777777" w:rsidR="00A07610" w:rsidRDefault="00C74377">
      <w:pPr>
        <w:spacing w:after="82" w:line="259" w:lineRule="auto"/>
        <w:ind w:left="0" w:right="8" w:firstLine="0"/>
        <w:jc w:val="center"/>
      </w:pPr>
      <w:r>
        <w:rPr>
          <w:sz w:val="32"/>
        </w:rPr>
        <w:t>佐賀県ローカル発注促進要領</w:t>
      </w:r>
      <w:r>
        <w:rPr>
          <w:rFonts w:ascii="Century" w:eastAsia="Century" w:hAnsi="Century" w:cs="Century"/>
          <w:sz w:val="32"/>
        </w:rPr>
        <w:t xml:space="preserve"> </w:t>
      </w:r>
    </w:p>
    <w:p w14:paraId="01CE72F2" w14:textId="77777777" w:rsidR="00A07610" w:rsidRDefault="00C74377">
      <w:pPr>
        <w:spacing w:after="82" w:line="259" w:lineRule="auto"/>
        <w:ind w:left="0" w:firstLine="0"/>
      </w:pPr>
      <w:r>
        <w:rPr>
          <w:rFonts w:ascii="Century" w:eastAsia="Century" w:hAnsi="Century" w:cs="Century"/>
        </w:rPr>
        <w:t xml:space="preserve"> </w:t>
      </w:r>
    </w:p>
    <w:p w14:paraId="681C711F" w14:textId="77777777" w:rsidR="00A07610" w:rsidRDefault="00C74377">
      <w:pPr>
        <w:ind w:right="1027"/>
      </w:pPr>
      <w:r>
        <w:t>（目的）</w:t>
      </w:r>
      <w:r>
        <w:rPr>
          <w:rFonts w:ascii="Century" w:eastAsia="Century" w:hAnsi="Century" w:cs="Century"/>
        </w:rPr>
        <w:t xml:space="preserve"> </w:t>
      </w:r>
    </w:p>
    <w:p w14:paraId="262CAFD9" w14:textId="77777777" w:rsidR="00A07610" w:rsidRDefault="00C74377">
      <w:pPr>
        <w:numPr>
          <w:ilvl w:val="0"/>
          <w:numId w:val="1"/>
        </w:numPr>
        <w:ind w:hanging="422"/>
      </w:pPr>
      <w:r>
        <w:t>この要領は、佐賀県（以下「県」という。）から補助金の交付決定を受けた者（以下「補助事業者」という。）が事業を実施するにあたり、ローカル発注を促進してもらうことで県内企業の受注機会を確保し、雇用の維持を図ることを目的とする。</w:t>
      </w:r>
      <w:r>
        <w:rPr>
          <w:rFonts w:ascii="Century" w:eastAsia="Century" w:hAnsi="Century" w:cs="Century"/>
        </w:rPr>
        <w:t xml:space="preserve"> </w:t>
      </w:r>
    </w:p>
    <w:p w14:paraId="1B62CC6F" w14:textId="77777777" w:rsidR="00A07610" w:rsidRDefault="00C74377">
      <w:pPr>
        <w:spacing w:after="82" w:line="259" w:lineRule="auto"/>
        <w:ind w:left="0" w:firstLine="0"/>
      </w:pPr>
      <w:r>
        <w:rPr>
          <w:rFonts w:ascii="Century" w:eastAsia="Century" w:hAnsi="Century" w:cs="Century"/>
        </w:rPr>
        <w:t xml:space="preserve"> </w:t>
      </w:r>
    </w:p>
    <w:p w14:paraId="3849856F" w14:textId="77777777" w:rsidR="00A07610" w:rsidRDefault="00C74377">
      <w:pPr>
        <w:ind w:right="1027"/>
      </w:pPr>
      <w:r>
        <w:t>（定義）</w:t>
      </w:r>
      <w:r>
        <w:rPr>
          <w:rFonts w:ascii="Century" w:eastAsia="Century" w:hAnsi="Century" w:cs="Century"/>
        </w:rPr>
        <w:t xml:space="preserve"> </w:t>
      </w:r>
    </w:p>
    <w:p w14:paraId="7790B542" w14:textId="77777777" w:rsidR="00A07610" w:rsidRDefault="00C74377">
      <w:pPr>
        <w:numPr>
          <w:ilvl w:val="0"/>
          <w:numId w:val="1"/>
        </w:numPr>
        <w:ind w:hanging="422"/>
      </w:pPr>
      <w:r>
        <w:t>「ローカル発注」とは、工事の発注や物件、役務の調達を行うにあたり、県内企業を優先的に活用することである。</w:t>
      </w:r>
      <w:r>
        <w:rPr>
          <w:rFonts w:ascii="Century" w:eastAsia="Century" w:hAnsi="Century" w:cs="Century"/>
        </w:rPr>
        <w:t xml:space="preserve"> </w:t>
      </w:r>
    </w:p>
    <w:p w14:paraId="05869F30" w14:textId="77777777" w:rsidR="00A07610" w:rsidRDefault="00C74377">
      <w:pPr>
        <w:numPr>
          <w:ilvl w:val="0"/>
          <w:numId w:val="1"/>
        </w:numPr>
        <w:spacing w:after="0"/>
        <w:ind w:hanging="422"/>
      </w:pPr>
      <w:r>
        <w:t>「県内企業」及び「県外企業」とは、表のとおりとする。</w:t>
      </w:r>
      <w:r>
        <w:rPr>
          <w:rFonts w:ascii="Century" w:eastAsia="Century" w:hAnsi="Century" w:cs="Century"/>
        </w:rPr>
        <w:t xml:space="preserve"> </w:t>
      </w:r>
    </w:p>
    <w:tbl>
      <w:tblPr>
        <w:tblStyle w:val="TableGrid"/>
        <w:tblW w:w="9088" w:type="dxa"/>
        <w:tblInd w:w="89" w:type="dxa"/>
        <w:tblCellMar>
          <w:top w:w="74" w:type="dxa"/>
          <w:left w:w="98" w:type="dxa"/>
          <w:bottom w:w="0" w:type="dxa"/>
          <w:right w:w="17" w:type="dxa"/>
        </w:tblCellMar>
        <w:tblLook w:val="04A0" w:firstRow="1" w:lastRow="0" w:firstColumn="1" w:lastColumn="0" w:noHBand="0" w:noVBand="1"/>
      </w:tblPr>
      <w:tblGrid>
        <w:gridCol w:w="3080"/>
        <w:gridCol w:w="4874"/>
        <w:gridCol w:w="1134"/>
      </w:tblGrid>
      <w:tr w:rsidR="00A07610" w14:paraId="4D7FADEF" w14:textId="77777777">
        <w:trPr>
          <w:trHeight w:val="373"/>
        </w:trPr>
        <w:tc>
          <w:tcPr>
            <w:tcW w:w="3080" w:type="dxa"/>
            <w:tcBorders>
              <w:top w:val="single" w:sz="4" w:space="0" w:color="000000"/>
              <w:left w:val="single" w:sz="4" w:space="0" w:color="000000"/>
              <w:bottom w:val="single" w:sz="4" w:space="0" w:color="000000"/>
              <w:right w:val="single" w:sz="6" w:space="0" w:color="000000"/>
            </w:tcBorders>
          </w:tcPr>
          <w:p w14:paraId="1895B1CE" w14:textId="77777777" w:rsidR="00A07610" w:rsidRDefault="00C74377">
            <w:pPr>
              <w:spacing w:after="0" w:line="259" w:lineRule="auto"/>
              <w:ind w:left="0" w:right="80" w:firstLine="0"/>
              <w:jc w:val="center"/>
            </w:pPr>
            <w:r>
              <w:rPr>
                <w:sz w:val="22"/>
              </w:rPr>
              <w:t>区分</w:t>
            </w:r>
            <w:r>
              <w:rPr>
                <w:sz w:val="22"/>
              </w:rPr>
              <w:t xml:space="preserve"> </w:t>
            </w:r>
          </w:p>
        </w:tc>
        <w:tc>
          <w:tcPr>
            <w:tcW w:w="4874" w:type="dxa"/>
            <w:tcBorders>
              <w:top w:val="single" w:sz="4" w:space="0" w:color="000000"/>
              <w:left w:val="single" w:sz="6" w:space="0" w:color="000000"/>
              <w:bottom w:val="single" w:sz="4" w:space="0" w:color="000000"/>
              <w:right w:val="single" w:sz="7" w:space="0" w:color="000000"/>
            </w:tcBorders>
          </w:tcPr>
          <w:p w14:paraId="41D2FC9C" w14:textId="77777777" w:rsidR="00A07610" w:rsidRDefault="00C74377">
            <w:pPr>
              <w:spacing w:after="0" w:line="259" w:lineRule="auto"/>
              <w:ind w:left="0" w:right="78" w:firstLine="0"/>
              <w:jc w:val="center"/>
            </w:pPr>
            <w:r>
              <w:rPr>
                <w:sz w:val="22"/>
              </w:rPr>
              <w:t>県内企業</w:t>
            </w:r>
            <w:r>
              <w:rPr>
                <w:sz w:val="22"/>
              </w:rPr>
              <w:t xml:space="preserve"> </w:t>
            </w:r>
          </w:p>
        </w:tc>
        <w:tc>
          <w:tcPr>
            <w:tcW w:w="1134" w:type="dxa"/>
            <w:tcBorders>
              <w:top w:val="single" w:sz="4" w:space="0" w:color="000000"/>
              <w:left w:val="single" w:sz="7" w:space="0" w:color="000000"/>
              <w:bottom w:val="single" w:sz="4" w:space="0" w:color="000000"/>
              <w:right w:val="single" w:sz="4" w:space="0" w:color="000000"/>
            </w:tcBorders>
          </w:tcPr>
          <w:p w14:paraId="5631BF2B" w14:textId="77777777" w:rsidR="00A07610" w:rsidRDefault="00C74377">
            <w:pPr>
              <w:spacing w:after="0" w:line="259" w:lineRule="auto"/>
              <w:ind w:left="28" w:firstLine="0"/>
              <w:jc w:val="both"/>
            </w:pPr>
            <w:r>
              <w:rPr>
                <w:sz w:val="22"/>
              </w:rPr>
              <w:t>県外企業</w:t>
            </w:r>
            <w:r>
              <w:rPr>
                <w:sz w:val="22"/>
              </w:rPr>
              <w:t xml:space="preserve"> </w:t>
            </w:r>
          </w:p>
        </w:tc>
      </w:tr>
      <w:tr w:rsidR="00A07610" w14:paraId="075F5E53" w14:textId="77777777">
        <w:trPr>
          <w:trHeight w:val="9366"/>
        </w:trPr>
        <w:tc>
          <w:tcPr>
            <w:tcW w:w="3080" w:type="dxa"/>
            <w:tcBorders>
              <w:top w:val="single" w:sz="4" w:space="0" w:color="000000"/>
              <w:left w:val="single" w:sz="4" w:space="0" w:color="000000"/>
              <w:bottom w:val="nil"/>
              <w:right w:val="single" w:sz="6" w:space="0" w:color="000000"/>
            </w:tcBorders>
            <w:vAlign w:val="center"/>
          </w:tcPr>
          <w:p w14:paraId="36409772" w14:textId="77777777" w:rsidR="00A07610" w:rsidRDefault="00C74377">
            <w:pPr>
              <w:spacing w:after="50" w:line="259" w:lineRule="auto"/>
              <w:ind w:left="0" w:firstLine="0"/>
            </w:pPr>
            <w:r>
              <w:rPr>
                <w:sz w:val="22"/>
              </w:rPr>
              <w:t>（１）</w:t>
            </w:r>
            <w:r>
              <w:rPr>
                <w:sz w:val="22"/>
              </w:rPr>
              <w:t xml:space="preserve"> </w:t>
            </w:r>
          </w:p>
          <w:p w14:paraId="66FEC049" w14:textId="77777777" w:rsidR="00A07610" w:rsidRDefault="00C74377">
            <w:pPr>
              <w:spacing w:after="50" w:line="259" w:lineRule="auto"/>
              <w:ind w:left="0" w:firstLine="0"/>
            </w:pPr>
            <w:r>
              <w:rPr>
                <w:sz w:val="22"/>
              </w:rPr>
              <w:t>工事請負契約</w:t>
            </w:r>
            <w:r>
              <w:rPr>
                <w:sz w:val="22"/>
              </w:rPr>
              <w:t xml:space="preserve">  </w:t>
            </w:r>
          </w:p>
          <w:p w14:paraId="5623A27C" w14:textId="77777777" w:rsidR="00A07610" w:rsidRDefault="00C74377">
            <w:pPr>
              <w:spacing w:after="0" w:line="259" w:lineRule="auto"/>
              <w:ind w:left="0" w:firstLine="0"/>
            </w:pPr>
            <w:r>
              <w:rPr>
                <w:sz w:val="22"/>
              </w:rPr>
              <w:t>（下請契約及び材料納入契約を含む）</w:t>
            </w:r>
            <w:r>
              <w:rPr>
                <w:sz w:val="22"/>
              </w:rPr>
              <w:t xml:space="preserve"> </w:t>
            </w:r>
          </w:p>
        </w:tc>
        <w:tc>
          <w:tcPr>
            <w:tcW w:w="4874" w:type="dxa"/>
            <w:tcBorders>
              <w:top w:val="single" w:sz="4" w:space="0" w:color="000000"/>
              <w:left w:val="single" w:sz="6" w:space="0" w:color="000000"/>
              <w:bottom w:val="nil"/>
              <w:right w:val="single" w:sz="7" w:space="0" w:color="000000"/>
            </w:tcBorders>
          </w:tcPr>
          <w:p w14:paraId="301D5374" w14:textId="77777777" w:rsidR="00A07610" w:rsidRDefault="00C74377">
            <w:pPr>
              <w:spacing w:after="47" w:line="259" w:lineRule="auto"/>
              <w:ind w:left="2" w:firstLine="0"/>
            </w:pPr>
            <w:r>
              <w:rPr>
                <w:sz w:val="22"/>
              </w:rPr>
              <w:t>○</w:t>
            </w:r>
            <w:r>
              <w:rPr>
                <w:sz w:val="22"/>
              </w:rPr>
              <w:t>県内に本店を有する者</w:t>
            </w:r>
            <w:r>
              <w:rPr>
                <w:sz w:val="22"/>
              </w:rPr>
              <w:t xml:space="preserve"> </w:t>
            </w:r>
          </w:p>
          <w:p w14:paraId="70174BE6" w14:textId="77777777" w:rsidR="00A07610" w:rsidRDefault="00C74377">
            <w:pPr>
              <w:spacing w:after="0" w:line="314" w:lineRule="auto"/>
              <w:ind w:left="2" w:firstLine="0"/>
            </w:pPr>
            <w:r>
              <w:t>○</w:t>
            </w:r>
            <w:r>
              <w:t>法面工事、ガードレール設置等の安全施設設置工事、電気工事及び管工事について、県内企業と</w:t>
            </w:r>
          </w:p>
          <w:p w14:paraId="48C7B0B0" w14:textId="77777777" w:rsidR="00A07610" w:rsidRDefault="00C74377">
            <w:pPr>
              <w:spacing w:after="81" w:line="259" w:lineRule="auto"/>
              <w:ind w:left="2" w:firstLine="0"/>
            </w:pPr>
            <w:r>
              <w:t>同等の企業活動をしている県外企業</w:t>
            </w:r>
            <w:r>
              <w:rPr>
                <w:rFonts w:ascii="Century" w:eastAsia="Century" w:hAnsi="Century" w:cs="Century"/>
              </w:rPr>
              <w:t>(</w:t>
            </w:r>
            <w:r>
              <w:t>「準県内企</w:t>
            </w:r>
          </w:p>
          <w:p w14:paraId="2FD22CC6" w14:textId="77777777" w:rsidR="00A07610" w:rsidRDefault="00C74377">
            <w:pPr>
              <w:spacing w:after="13" w:line="259" w:lineRule="auto"/>
              <w:ind w:left="2" w:firstLine="0"/>
            </w:pPr>
            <w:r>
              <w:t>業」という。</w:t>
            </w:r>
            <w:r>
              <w:rPr>
                <w:rFonts w:ascii="Century" w:eastAsia="Century" w:hAnsi="Century" w:cs="Century"/>
              </w:rPr>
              <w:t xml:space="preserve">) </w:t>
            </w:r>
          </w:p>
          <w:p w14:paraId="2D0C83CB" w14:textId="77777777" w:rsidR="00A07610" w:rsidRDefault="00C74377">
            <w:pPr>
              <w:spacing w:after="30" w:line="259" w:lineRule="auto"/>
              <w:ind w:left="2" w:firstLine="0"/>
            </w:pPr>
            <w:r>
              <w:rPr>
                <w:rFonts w:ascii="Century" w:eastAsia="Century" w:hAnsi="Century" w:cs="Century"/>
              </w:rPr>
              <w:t xml:space="preserve"> </w:t>
            </w:r>
          </w:p>
          <w:p w14:paraId="5428D0BF" w14:textId="77777777" w:rsidR="00A07610" w:rsidRDefault="00C74377">
            <w:pPr>
              <w:spacing w:after="64" w:line="259" w:lineRule="auto"/>
              <w:ind w:left="2" w:firstLine="0"/>
              <w:jc w:val="both"/>
            </w:pPr>
            <w:r>
              <w:t>※</w:t>
            </w:r>
            <w:r>
              <w:t>準県内企業とは、県内に支店等を有し、以下の</w:t>
            </w:r>
          </w:p>
          <w:p w14:paraId="3CDD0C99" w14:textId="77777777" w:rsidR="00A07610" w:rsidRDefault="00C74377">
            <w:pPr>
              <w:spacing w:after="14" w:line="259" w:lineRule="auto"/>
              <w:ind w:left="2" w:firstLine="0"/>
            </w:pPr>
            <w:r>
              <w:t>工事区分ごとの要件をすべて満たす者とする。</w:t>
            </w:r>
            <w:r>
              <w:rPr>
                <w:rFonts w:ascii="Century" w:eastAsia="Century" w:hAnsi="Century" w:cs="Century"/>
              </w:rPr>
              <w:t xml:space="preserve"> </w:t>
            </w:r>
          </w:p>
          <w:p w14:paraId="073921ED" w14:textId="77777777" w:rsidR="00A07610" w:rsidRDefault="00C74377">
            <w:pPr>
              <w:spacing w:after="31" w:line="259" w:lineRule="auto"/>
              <w:ind w:left="2" w:firstLine="0"/>
            </w:pPr>
            <w:r>
              <w:rPr>
                <w:rFonts w:ascii="Century" w:eastAsia="Century" w:hAnsi="Century" w:cs="Century"/>
              </w:rPr>
              <w:t xml:space="preserve"> </w:t>
            </w:r>
          </w:p>
          <w:p w14:paraId="35D73A7E" w14:textId="77777777" w:rsidR="00A07610" w:rsidRDefault="00C74377">
            <w:pPr>
              <w:spacing w:after="79" w:line="259" w:lineRule="auto"/>
              <w:ind w:left="2" w:firstLine="0"/>
            </w:pPr>
            <w:r>
              <w:t>①</w:t>
            </w:r>
            <w:r>
              <w:t>法面工事</w:t>
            </w:r>
            <w:r>
              <w:rPr>
                <w:rFonts w:ascii="Century" w:eastAsia="Century" w:hAnsi="Century" w:cs="Century"/>
              </w:rPr>
              <w:t xml:space="preserve"> </w:t>
            </w:r>
          </w:p>
          <w:p w14:paraId="1CEBD2DC" w14:textId="77777777" w:rsidR="00A07610" w:rsidRDefault="00C74377">
            <w:pPr>
              <w:spacing w:after="79" w:line="259" w:lineRule="auto"/>
              <w:ind w:left="2" w:firstLine="0"/>
            </w:pPr>
            <w:r>
              <w:t>・県内事業所における従業員数が１５名以上</w:t>
            </w:r>
            <w:r>
              <w:rPr>
                <w:rFonts w:ascii="Century" w:eastAsia="Century" w:hAnsi="Century" w:cs="Century"/>
              </w:rPr>
              <w:t xml:space="preserve"> </w:t>
            </w:r>
          </w:p>
          <w:p w14:paraId="1E0508A8" w14:textId="77777777" w:rsidR="00A07610" w:rsidRDefault="00C74377">
            <w:pPr>
              <w:spacing w:after="65" w:line="259" w:lineRule="auto"/>
              <w:ind w:left="2" w:firstLine="0"/>
            </w:pPr>
            <w:r>
              <w:t>・県内事業所における県内在住従業員比率が２／</w:t>
            </w:r>
          </w:p>
          <w:p w14:paraId="4229DA7D" w14:textId="77777777" w:rsidR="00A07610" w:rsidRDefault="00C74377">
            <w:pPr>
              <w:spacing w:after="78" w:line="259" w:lineRule="auto"/>
              <w:ind w:left="2" w:firstLine="0"/>
            </w:pPr>
            <w:r>
              <w:t>３以上</w:t>
            </w:r>
            <w:r>
              <w:rPr>
                <w:rFonts w:ascii="Century" w:eastAsia="Century" w:hAnsi="Century" w:cs="Century"/>
              </w:rPr>
              <w:t xml:space="preserve"> </w:t>
            </w:r>
          </w:p>
          <w:p w14:paraId="5AAFD5DC" w14:textId="77777777" w:rsidR="00A07610" w:rsidRDefault="00C74377">
            <w:pPr>
              <w:spacing w:after="79" w:line="259" w:lineRule="auto"/>
              <w:ind w:left="2" w:firstLine="0"/>
            </w:pPr>
            <w:r>
              <w:t>・県内事業所における主任技術者数が５名以上</w:t>
            </w:r>
            <w:r>
              <w:rPr>
                <w:rFonts w:ascii="Century" w:eastAsia="Century" w:hAnsi="Century" w:cs="Century"/>
              </w:rPr>
              <w:t xml:space="preserve"> </w:t>
            </w:r>
          </w:p>
          <w:p w14:paraId="26AC3AB5" w14:textId="77777777" w:rsidR="00A07610" w:rsidRDefault="00C74377">
            <w:pPr>
              <w:spacing w:after="79" w:line="259" w:lineRule="auto"/>
              <w:ind w:left="2" w:firstLine="0"/>
            </w:pPr>
            <w:r>
              <w:t>・資材置場、倉庫等が県内に有する</w:t>
            </w:r>
            <w:r>
              <w:rPr>
                <w:rFonts w:ascii="Century" w:eastAsia="Century" w:hAnsi="Century" w:cs="Century"/>
              </w:rPr>
              <w:t xml:space="preserve"> </w:t>
            </w:r>
          </w:p>
          <w:p w14:paraId="3854E6CE" w14:textId="77777777" w:rsidR="00A07610" w:rsidRDefault="00C74377">
            <w:pPr>
              <w:spacing w:after="14" w:line="259" w:lineRule="auto"/>
              <w:ind w:left="2" w:firstLine="0"/>
            </w:pPr>
            <w:r>
              <w:t>・施工実績が１００件以上</w:t>
            </w:r>
            <w:r>
              <w:rPr>
                <w:rFonts w:ascii="Century" w:eastAsia="Century" w:hAnsi="Century" w:cs="Century"/>
              </w:rPr>
              <w:t xml:space="preserve"> </w:t>
            </w:r>
          </w:p>
          <w:p w14:paraId="2C273764" w14:textId="77777777" w:rsidR="00A07610" w:rsidRDefault="00C74377">
            <w:pPr>
              <w:spacing w:after="30" w:line="259" w:lineRule="auto"/>
              <w:ind w:left="2" w:firstLine="0"/>
            </w:pPr>
            <w:r>
              <w:rPr>
                <w:rFonts w:ascii="Century" w:eastAsia="Century" w:hAnsi="Century" w:cs="Century"/>
              </w:rPr>
              <w:t xml:space="preserve"> </w:t>
            </w:r>
          </w:p>
          <w:p w14:paraId="7784C6E6" w14:textId="77777777" w:rsidR="00A07610" w:rsidRDefault="00C74377">
            <w:pPr>
              <w:spacing w:after="15" w:line="315" w:lineRule="auto"/>
              <w:ind w:left="2" w:firstLine="211"/>
            </w:pPr>
            <w:r>
              <w:t>ただし、設計価格４千万円以上の法面工事については、次の要件をすべて満たす者も準県内企業として取り扱う。</w:t>
            </w:r>
            <w:r>
              <w:rPr>
                <w:rFonts w:ascii="Century" w:eastAsia="Century" w:hAnsi="Century" w:cs="Century"/>
              </w:rPr>
              <w:t xml:space="preserve"> </w:t>
            </w:r>
          </w:p>
          <w:p w14:paraId="3BCF6203" w14:textId="77777777" w:rsidR="00A07610" w:rsidRDefault="00C74377">
            <w:pPr>
              <w:spacing w:after="10" w:line="318" w:lineRule="auto"/>
              <w:ind w:left="2" w:firstLine="0"/>
              <w:jc w:val="both"/>
            </w:pPr>
            <w:r>
              <w:t>・県内事業所における従業員数が４名以上１５名未満</w:t>
            </w:r>
            <w:r>
              <w:rPr>
                <w:rFonts w:ascii="Century" w:eastAsia="Century" w:hAnsi="Century" w:cs="Century"/>
              </w:rPr>
              <w:t xml:space="preserve"> </w:t>
            </w:r>
          </w:p>
          <w:p w14:paraId="1DEFDBB1" w14:textId="77777777" w:rsidR="00A07610" w:rsidRDefault="00C74377">
            <w:pPr>
              <w:spacing w:after="65" w:line="259" w:lineRule="auto"/>
              <w:ind w:left="2" w:firstLine="0"/>
            </w:pPr>
            <w:r>
              <w:t>・県内事業所における県内在住従業員比率が５</w:t>
            </w:r>
          </w:p>
          <w:p w14:paraId="15CBDD89" w14:textId="77777777" w:rsidR="00A07610" w:rsidRDefault="00C74377">
            <w:pPr>
              <w:spacing w:after="78" w:line="259" w:lineRule="auto"/>
              <w:ind w:left="2" w:firstLine="0"/>
            </w:pPr>
            <w:r>
              <w:t>０％以上</w:t>
            </w:r>
            <w:r>
              <w:rPr>
                <w:rFonts w:ascii="Century" w:eastAsia="Century" w:hAnsi="Century" w:cs="Century"/>
              </w:rPr>
              <w:t xml:space="preserve"> </w:t>
            </w:r>
          </w:p>
          <w:p w14:paraId="48FE8824" w14:textId="77777777" w:rsidR="00A07610" w:rsidRDefault="00C74377">
            <w:pPr>
              <w:spacing w:after="79" w:line="259" w:lineRule="auto"/>
              <w:ind w:left="2" w:firstLine="0"/>
            </w:pPr>
            <w:r>
              <w:t>・県内事業所における主任技術者数が２名以上</w:t>
            </w:r>
            <w:r>
              <w:rPr>
                <w:rFonts w:ascii="Century" w:eastAsia="Century" w:hAnsi="Century" w:cs="Century"/>
              </w:rPr>
              <w:t xml:space="preserve"> </w:t>
            </w:r>
          </w:p>
          <w:p w14:paraId="67B9AFD5" w14:textId="77777777" w:rsidR="00A07610" w:rsidRDefault="00C74377">
            <w:pPr>
              <w:spacing w:after="79" w:line="259" w:lineRule="auto"/>
              <w:ind w:left="2" w:firstLine="0"/>
            </w:pPr>
            <w:r>
              <w:t>・資材置場、倉庫等が県内に有する</w:t>
            </w:r>
            <w:r>
              <w:rPr>
                <w:rFonts w:ascii="Century" w:eastAsia="Century" w:hAnsi="Century" w:cs="Century"/>
              </w:rPr>
              <w:t xml:space="preserve"> </w:t>
            </w:r>
          </w:p>
          <w:p w14:paraId="599B67A7" w14:textId="77777777" w:rsidR="00A07610" w:rsidRDefault="00C74377">
            <w:pPr>
              <w:spacing w:after="0" w:line="259" w:lineRule="auto"/>
              <w:ind w:left="2" w:firstLine="0"/>
            </w:pPr>
            <w:r>
              <w:t>・施工実績が５０件以上</w:t>
            </w:r>
            <w:r>
              <w:rPr>
                <w:rFonts w:ascii="Century" w:eastAsia="Century" w:hAnsi="Century" w:cs="Century"/>
              </w:rPr>
              <w:t xml:space="preserve"> </w:t>
            </w:r>
          </w:p>
        </w:tc>
        <w:tc>
          <w:tcPr>
            <w:tcW w:w="1134" w:type="dxa"/>
            <w:tcBorders>
              <w:top w:val="single" w:sz="4" w:space="0" w:color="000000"/>
              <w:left w:val="single" w:sz="7" w:space="0" w:color="000000"/>
              <w:bottom w:val="nil"/>
              <w:right w:val="single" w:sz="4" w:space="0" w:color="000000"/>
            </w:tcBorders>
            <w:vAlign w:val="center"/>
          </w:tcPr>
          <w:p w14:paraId="39E45360" w14:textId="77777777" w:rsidR="00A07610" w:rsidRDefault="00C74377">
            <w:pPr>
              <w:spacing w:after="0" w:line="259" w:lineRule="auto"/>
              <w:ind w:left="1" w:firstLine="0"/>
            </w:pPr>
            <w:r>
              <w:rPr>
                <w:sz w:val="22"/>
              </w:rPr>
              <w:t>左記以外の企業</w:t>
            </w:r>
            <w:r>
              <w:rPr>
                <w:sz w:val="22"/>
              </w:rPr>
              <w:t xml:space="preserve"> </w:t>
            </w:r>
          </w:p>
        </w:tc>
      </w:tr>
    </w:tbl>
    <w:p w14:paraId="70B23E76" w14:textId="77777777" w:rsidR="00A07610" w:rsidRDefault="00C74377">
      <w:pPr>
        <w:spacing w:after="81" w:line="259" w:lineRule="auto"/>
        <w:ind w:left="3161" w:right="1027" w:firstLine="0"/>
      </w:pPr>
      <w:r>
        <w:rPr>
          <w:rFonts w:ascii="Century" w:eastAsia="Century" w:hAnsi="Century" w:cs="Century"/>
        </w:rPr>
        <w:t xml:space="preserve"> </w:t>
      </w:r>
    </w:p>
    <w:p w14:paraId="01132A6F" w14:textId="77777777" w:rsidR="00A07610" w:rsidRDefault="00C74377">
      <w:pPr>
        <w:ind w:left="3171" w:right="1027"/>
      </w:pPr>
      <w:r>
        <w:rPr>
          <w:rFonts w:ascii="Calibri" w:eastAsia="Calibri" w:hAnsi="Calibri" w:cs="Calibri"/>
          <w:noProof/>
          <w:sz w:val="22"/>
        </w:rPr>
        <w:lastRenderedPageBreak/>
        <mc:AlternateContent>
          <mc:Choice Requires="wpg">
            <w:drawing>
              <wp:anchor distT="0" distB="0" distL="114300" distR="114300" simplePos="0" relativeHeight="251658240" behindDoc="0" locked="0" layoutInCell="1" allowOverlap="1" wp14:anchorId="773B4C91" wp14:editId="38F55681">
                <wp:simplePos x="0" y="0"/>
                <wp:positionH relativeFrom="column">
                  <wp:posOffset>53340</wp:posOffset>
                </wp:positionH>
                <wp:positionV relativeFrom="paragraph">
                  <wp:posOffset>-276627</wp:posOffset>
                </wp:positionV>
                <wp:extent cx="6096" cy="6858889"/>
                <wp:effectExtent l="0" t="0" r="0" b="0"/>
                <wp:wrapSquare wrapText="bothSides"/>
                <wp:docPr id="6470" name="Group 6470"/>
                <wp:cNvGraphicFramePr/>
                <a:graphic xmlns:a="http://schemas.openxmlformats.org/drawingml/2006/main">
                  <a:graphicData uri="http://schemas.microsoft.com/office/word/2010/wordprocessingGroup">
                    <wpg:wgp>
                      <wpg:cNvGrpSpPr/>
                      <wpg:grpSpPr>
                        <a:xfrm>
                          <a:off x="0" y="0"/>
                          <a:ext cx="6096" cy="6858889"/>
                          <a:chOff x="0" y="0"/>
                          <a:chExt cx="6096" cy="6858889"/>
                        </a:xfrm>
                      </wpg:grpSpPr>
                      <wps:wsp>
                        <wps:cNvPr id="8758" name="Shape 8758"/>
                        <wps:cNvSpPr/>
                        <wps:spPr>
                          <a:xfrm>
                            <a:off x="0" y="0"/>
                            <a:ext cx="9144" cy="6858889"/>
                          </a:xfrm>
                          <a:custGeom>
                            <a:avLst/>
                            <a:gdLst/>
                            <a:ahLst/>
                            <a:cxnLst/>
                            <a:rect l="0" t="0" r="0" b="0"/>
                            <a:pathLst>
                              <a:path w="9144" h="6858889">
                                <a:moveTo>
                                  <a:pt x="0" y="0"/>
                                </a:moveTo>
                                <a:lnTo>
                                  <a:pt x="9144" y="0"/>
                                </a:lnTo>
                                <a:lnTo>
                                  <a:pt x="9144" y="6858889"/>
                                </a:lnTo>
                                <a:lnTo>
                                  <a:pt x="0" y="6858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70" style="width:0.480003pt;height:540.07pt;position:absolute;mso-position-horizontal-relative:text;mso-position-horizontal:absolute;margin-left:4.2pt;mso-position-vertical-relative:text;margin-top:-21.7818pt;" coordsize="60,68588">
                <v:shape id="Shape 8759" style="position:absolute;width:91;height:68588;left:0;top:0;" coordsize="9144,6858889" path="m0,0l9144,0l9144,6858889l0,6858889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7046835" wp14:editId="3F1E8ED3">
                <wp:simplePos x="0" y="0"/>
                <wp:positionH relativeFrom="column">
                  <wp:posOffset>2007438</wp:posOffset>
                </wp:positionH>
                <wp:positionV relativeFrom="paragraph">
                  <wp:posOffset>-276627</wp:posOffset>
                </wp:positionV>
                <wp:extent cx="9144" cy="6858889"/>
                <wp:effectExtent l="0" t="0" r="0" b="0"/>
                <wp:wrapSquare wrapText="bothSides"/>
                <wp:docPr id="6471" name="Group 6471"/>
                <wp:cNvGraphicFramePr/>
                <a:graphic xmlns:a="http://schemas.openxmlformats.org/drawingml/2006/main">
                  <a:graphicData uri="http://schemas.microsoft.com/office/word/2010/wordprocessingGroup">
                    <wpg:wgp>
                      <wpg:cNvGrpSpPr/>
                      <wpg:grpSpPr>
                        <a:xfrm>
                          <a:off x="0" y="0"/>
                          <a:ext cx="9144" cy="6858889"/>
                          <a:chOff x="0" y="0"/>
                          <a:chExt cx="9144" cy="6858889"/>
                        </a:xfrm>
                      </wpg:grpSpPr>
                      <wps:wsp>
                        <wps:cNvPr id="8760" name="Shape 8760"/>
                        <wps:cNvSpPr/>
                        <wps:spPr>
                          <a:xfrm>
                            <a:off x="0" y="0"/>
                            <a:ext cx="9144" cy="6858889"/>
                          </a:xfrm>
                          <a:custGeom>
                            <a:avLst/>
                            <a:gdLst/>
                            <a:ahLst/>
                            <a:cxnLst/>
                            <a:rect l="0" t="0" r="0" b="0"/>
                            <a:pathLst>
                              <a:path w="9144" h="6858889">
                                <a:moveTo>
                                  <a:pt x="0" y="0"/>
                                </a:moveTo>
                                <a:lnTo>
                                  <a:pt x="9144" y="0"/>
                                </a:lnTo>
                                <a:lnTo>
                                  <a:pt x="9144" y="6858889"/>
                                </a:lnTo>
                                <a:lnTo>
                                  <a:pt x="0" y="6858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71" style="width:0.720001pt;height:540.07pt;position:absolute;mso-position-horizontal-relative:text;mso-position-horizontal:absolute;margin-left:158.066pt;mso-position-vertical-relative:text;margin-top:-21.7818pt;" coordsize="91,68588">
                <v:shape id="Shape 8761" style="position:absolute;width:91;height:68588;left:0;top:0;" coordsize="9144,6858889" path="m0,0l9144,0l9144,6858889l0,6858889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1259F8C4" wp14:editId="20A92EF4">
                <wp:simplePos x="0" y="0"/>
                <wp:positionH relativeFrom="column">
                  <wp:posOffset>5101793</wp:posOffset>
                </wp:positionH>
                <wp:positionV relativeFrom="paragraph">
                  <wp:posOffset>-276627</wp:posOffset>
                </wp:positionV>
                <wp:extent cx="9144" cy="6858889"/>
                <wp:effectExtent l="0" t="0" r="0" b="0"/>
                <wp:wrapSquare wrapText="bothSides"/>
                <wp:docPr id="6472" name="Group 6472"/>
                <wp:cNvGraphicFramePr/>
                <a:graphic xmlns:a="http://schemas.openxmlformats.org/drawingml/2006/main">
                  <a:graphicData uri="http://schemas.microsoft.com/office/word/2010/wordprocessingGroup">
                    <wpg:wgp>
                      <wpg:cNvGrpSpPr/>
                      <wpg:grpSpPr>
                        <a:xfrm>
                          <a:off x="0" y="0"/>
                          <a:ext cx="9144" cy="6858889"/>
                          <a:chOff x="0" y="0"/>
                          <a:chExt cx="9144" cy="6858889"/>
                        </a:xfrm>
                      </wpg:grpSpPr>
                      <wps:wsp>
                        <wps:cNvPr id="8762" name="Shape 8762"/>
                        <wps:cNvSpPr/>
                        <wps:spPr>
                          <a:xfrm>
                            <a:off x="0" y="0"/>
                            <a:ext cx="9144" cy="6858889"/>
                          </a:xfrm>
                          <a:custGeom>
                            <a:avLst/>
                            <a:gdLst/>
                            <a:ahLst/>
                            <a:cxnLst/>
                            <a:rect l="0" t="0" r="0" b="0"/>
                            <a:pathLst>
                              <a:path w="9144" h="6858889">
                                <a:moveTo>
                                  <a:pt x="0" y="0"/>
                                </a:moveTo>
                                <a:lnTo>
                                  <a:pt x="9144" y="0"/>
                                </a:lnTo>
                                <a:lnTo>
                                  <a:pt x="9144" y="6858889"/>
                                </a:lnTo>
                                <a:lnTo>
                                  <a:pt x="0" y="6858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72" style="width:0.720001pt;height:540.07pt;position:absolute;mso-position-horizontal-relative:text;mso-position-horizontal:absolute;margin-left:401.716pt;mso-position-vertical-relative:text;margin-top:-21.7818pt;" coordsize="91,68588">
                <v:shape id="Shape 8763" style="position:absolute;width:91;height:68588;left:0;top:0;" coordsize="9144,6858889" path="m0,0l9144,0l9144,6858889l0,6858889l0,0">
                  <v:stroke weight="0pt" endcap="flat" joinstyle="miter" miterlimit="10" on="false" color="#000000" opacity="0"/>
                  <v:fill on="true" color="#000000"/>
                </v:shape>
                <w10:wrap type="square"/>
              </v:group>
            </w:pict>
          </mc:Fallback>
        </mc:AlternateContent>
      </w:r>
      <w:r>
        <w:t>②</w:t>
      </w:r>
      <w:r>
        <w:t>設計価格４５０</w:t>
      </w:r>
      <w:r>
        <w:t>万円以上の安全施設設置工事</w:t>
      </w:r>
      <w:r>
        <w:rPr>
          <w:rFonts w:ascii="Century" w:eastAsia="Century" w:hAnsi="Century" w:cs="Century"/>
        </w:rPr>
        <w:t xml:space="preserve"> </w:t>
      </w:r>
    </w:p>
    <w:p w14:paraId="574F97A6" w14:textId="77777777" w:rsidR="00A07610" w:rsidRDefault="00C74377">
      <w:pPr>
        <w:ind w:left="3171" w:right="1027"/>
      </w:pPr>
      <w:r>
        <w:t>・県内事業所における従業員数が４名以上</w:t>
      </w:r>
      <w:r>
        <w:rPr>
          <w:rFonts w:ascii="Century" w:eastAsia="Century" w:hAnsi="Century" w:cs="Century"/>
        </w:rPr>
        <w:t xml:space="preserve"> </w:t>
      </w:r>
    </w:p>
    <w:p w14:paraId="2379A568" w14:textId="77777777" w:rsidR="00A07610" w:rsidRDefault="00C74377">
      <w:pPr>
        <w:ind w:left="3171" w:right="1027"/>
      </w:pPr>
      <w:r>
        <w:t>・県内事業所における県内在住従業員比率が５</w:t>
      </w:r>
    </w:p>
    <w:p w14:paraId="0CCB4D84" w14:textId="77777777" w:rsidR="00A07610" w:rsidRDefault="00C74377">
      <w:pPr>
        <w:ind w:left="3171" w:right="1027"/>
      </w:pPr>
      <w:r>
        <w:t>０％以上</w:t>
      </w:r>
      <w:r>
        <w:rPr>
          <w:rFonts w:ascii="Century" w:eastAsia="Century" w:hAnsi="Century" w:cs="Century"/>
        </w:rPr>
        <w:t xml:space="preserve"> </w:t>
      </w:r>
    </w:p>
    <w:p w14:paraId="6E698669" w14:textId="77777777" w:rsidR="00A07610" w:rsidRDefault="00C74377">
      <w:pPr>
        <w:ind w:left="3171" w:right="1027"/>
      </w:pPr>
      <w:r>
        <w:t>・県内事業所における主任技術者数が２名以上</w:t>
      </w:r>
      <w:r>
        <w:rPr>
          <w:rFonts w:ascii="Century" w:eastAsia="Century" w:hAnsi="Century" w:cs="Century"/>
        </w:rPr>
        <w:t xml:space="preserve"> </w:t>
      </w:r>
    </w:p>
    <w:p w14:paraId="61565298" w14:textId="77777777" w:rsidR="00A07610" w:rsidRDefault="00C74377">
      <w:pPr>
        <w:ind w:left="3171" w:right="1027"/>
      </w:pPr>
      <w:r>
        <w:t>・資材置場、倉庫等を県内に有する</w:t>
      </w:r>
      <w:r>
        <w:rPr>
          <w:rFonts w:ascii="Century" w:eastAsia="Century" w:hAnsi="Century" w:cs="Century"/>
        </w:rPr>
        <w:t xml:space="preserve"> </w:t>
      </w:r>
    </w:p>
    <w:p w14:paraId="47AB7326" w14:textId="77777777" w:rsidR="00A07610" w:rsidRDefault="00C74377">
      <w:pPr>
        <w:ind w:left="3171" w:right="1027"/>
      </w:pPr>
      <w:r>
        <w:t>・施工実績が２００件以上</w:t>
      </w:r>
      <w:r>
        <w:rPr>
          <w:rFonts w:ascii="Century" w:eastAsia="Century" w:hAnsi="Century" w:cs="Century"/>
        </w:rPr>
        <w:t xml:space="preserve"> </w:t>
      </w:r>
    </w:p>
    <w:p w14:paraId="176D6228" w14:textId="77777777" w:rsidR="00A07610" w:rsidRDefault="00C74377">
      <w:pPr>
        <w:spacing w:after="80" w:line="259" w:lineRule="auto"/>
        <w:ind w:left="3161" w:right="1027" w:firstLine="0"/>
      </w:pPr>
      <w:r>
        <w:rPr>
          <w:rFonts w:ascii="Century" w:eastAsia="Century" w:hAnsi="Century" w:cs="Century"/>
        </w:rPr>
        <w:t xml:space="preserve"> </w:t>
      </w:r>
    </w:p>
    <w:p w14:paraId="5A5B5AD7" w14:textId="77777777" w:rsidR="00A07610" w:rsidRDefault="00C74377">
      <w:pPr>
        <w:ind w:left="3171" w:right="1027"/>
      </w:pPr>
      <w:r>
        <w:t>③</w:t>
      </w:r>
      <w:r>
        <w:t>設計価格３億円以上かつ特定建設工事共同企業体案件の電気工事（信号機以外）</w:t>
      </w:r>
      <w:r>
        <w:rPr>
          <w:rFonts w:ascii="Century" w:eastAsia="Century" w:hAnsi="Century" w:cs="Century"/>
        </w:rPr>
        <w:t xml:space="preserve"> </w:t>
      </w:r>
    </w:p>
    <w:p w14:paraId="7DB8E0CA" w14:textId="77777777" w:rsidR="00A07610" w:rsidRDefault="00C74377">
      <w:pPr>
        <w:ind w:left="3171" w:right="1027"/>
      </w:pPr>
      <w:r>
        <w:t>・県内事業所における従業員数が５０名以上</w:t>
      </w:r>
      <w:r>
        <w:rPr>
          <w:rFonts w:ascii="Century" w:eastAsia="Century" w:hAnsi="Century" w:cs="Century"/>
        </w:rPr>
        <w:t xml:space="preserve"> </w:t>
      </w:r>
    </w:p>
    <w:p w14:paraId="38949ACC" w14:textId="77777777" w:rsidR="00A07610" w:rsidRDefault="00C74377">
      <w:pPr>
        <w:ind w:left="3171" w:right="1027"/>
      </w:pPr>
      <w:r>
        <w:t>・県内事業所における県内在住従業員比率が５</w:t>
      </w:r>
    </w:p>
    <w:p w14:paraId="38034FDD" w14:textId="77777777" w:rsidR="00A07610" w:rsidRDefault="00C74377">
      <w:pPr>
        <w:ind w:left="3171" w:right="1027"/>
      </w:pPr>
      <w:r>
        <w:t>０％以上</w:t>
      </w:r>
      <w:r>
        <w:rPr>
          <w:rFonts w:ascii="Century" w:eastAsia="Century" w:hAnsi="Century" w:cs="Century"/>
        </w:rPr>
        <w:t xml:space="preserve"> </w:t>
      </w:r>
    </w:p>
    <w:p w14:paraId="721B9D42" w14:textId="77777777" w:rsidR="00A07610" w:rsidRDefault="00C74377">
      <w:pPr>
        <w:ind w:left="3171" w:right="1027"/>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157AFF84" wp14:editId="2AA91943">
                <wp:simplePos x="0" y="0"/>
                <wp:positionH relativeFrom="page">
                  <wp:posOffset>6725158</wp:posOffset>
                </wp:positionH>
                <wp:positionV relativeFrom="page">
                  <wp:posOffset>719327</wp:posOffset>
                </wp:positionV>
                <wp:extent cx="6096" cy="6858889"/>
                <wp:effectExtent l="0" t="0" r="0" b="0"/>
                <wp:wrapSquare wrapText="bothSides"/>
                <wp:docPr id="6473" name="Group 6473"/>
                <wp:cNvGraphicFramePr/>
                <a:graphic xmlns:a="http://schemas.openxmlformats.org/drawingml/2006/main">
                  <a:graphicData uri="http://schemas.microsoft.com/office/word/2010/wordprocessingGroup">
                    <wpg:wgp>
                      <wpg:cNvGrpSpPr/>
                      <wpg:grpSpPr>
                        <a:xfrm>
                          <a:off x="0" y="0"/>
                          <a:ext cx="6096" cy="6858889"/>
                          <a:chOff x="0" y="0"/>
                          <a:chExt cx="6096" cy="6858889"/>
                        </a:xfrm>
                      </wpg:grpSpPr>
                      <wps:wsp>
                        <wps:cNvPr id="8764" name="Shape 8764"/>
                        <wps:cNvSpPr/>
                        <wps:spPr>
                          <a:xfrm>
                            <a:off x="0" y="0"/>
                            <a:ext cx="9144" cy="6858889"/>
                          </a:xfrm>
                          <a:custGeom>
                            <a:avLst/>
                            <a:gdLst/>
                            <a:ahLst/>
                            <a:cxnLst/>
                            <a:rect l="0" t="0" r="0" b="0"/>
                            <a:pathLst>
                              <a:path w="9144" h="6858889">
                                <a:moveTo>
                                  <a:pt x="0" y="0"/>
                                </a:moveTo>
                                <a:lnTo>
                                  <a:pt x="9144" y="0"/>
                                </a:lnTo>
                                <a:lnTo>
                                  <a:pt x="9144" y="6858889"/>
                                </a:lnTo>
                                <a:lnTo>
                                  <a:pt x="0" y="685888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6473" style="width:0.47998pt;height:540.07pt;position:absolute;mso-position-horizontal-relative:page;mso-position-horizontal:absolute;margin-left:529.54pt;mso-position-vertical-relative:page;margin-top:56.64pt;" coordsize="60,68588">
                <v:shape id="Shape 8765" style="position:absolute;width:91;height:68588;left:0;top:0;" coordsize="9144,6858889" path="m0,0l9144,0l9144,6858889l0,6858889l0,0">
                  <v:stroke weight="0pt" endcap="flat" joinstyle="miter" miterlimit="10" on="false" color="#000000" opacity="0"/>
                  <v:fill on="true" color="#000000"/>
                </v:shape>
                <w10:wrap type="square"/>
              </v:group>
            </w:pict>
          </mc:Fallback>
        </mc:AlternateContent>
      </w:r>
      <w:r>
        <w:t>・県内事業所における主任技術者数が５名以上</w:t>
      </w:r>
      <w:r>
        <w:rPr>
          <w:rFonts w:ascii="Century" w:eastAsia="Century" w:hAnsi="Century" w:cs="Century"/>
        </w:rPr>
        <w:t xml:space="preserve"> </w:t>
      </w:r>
    </w:p>
    <w:p w14:paraId="286CF439" w14:textId="77777777" w:rsidR="00A07610" w:rsidRDefault="00C74377">
      <w:pPr>
        <w:ind w:left="3171" w:right="1027"/>
      </w:pPr>
      <w:r>
        <w:t>・資材置場、倉庫等を県内に有する</w:t>
      </w:r>
      <w:r>
        <w:rPr>
          <w:rFonts w:ascii="Century" w:eastAsia="Century" w:hAnsi="Century" w:cs="Century"/>
        </w:rPr>
        <w:t xml:space="preserve"> </w:t>
      </w:r>
    </w:p>
    <w:p w14:paraId="76E2034C" w14:textId="77777777" w:rsidR="00A07610" w:rsidRDefault="00C74377">
      <w:pPr>
        <w:ind w:left="3171" w:right="1027"/>
      </w:pPr>
      <w:r>
        <w:t>・施工実績が１００件以上</w:t>
      </w:r>
      <w:r>
        <w:rPr>
          <w:rFonts w:ascii="Century" w:eastAsia="Century" w:hAnsi="Century" w:cs="Century"/>
        </w:rPr>
        <w:t xml:space="preserve"> </w:t>
      </w:r>
    </w:p>
    <w:p w14:paraId="57A57D95" w14:textId="77777777" w:rsidR="00A07610" w:rsidRDefault="00C74377">
      <w:pPr>
        <w:spacing w:after="80" w:line="259" w:lineRule="auto"/>
        <w:ind w:left="3161" w:right="1027" w:firstLine="0"/>
      </w:pPr>
      <w:r>
        <w:rPr>
          <w:rFonts w:ascii="Century" w:eastAsia="Century" w:hAnsi="Century" w:cs="Century"/>
        </w:rPr>
        <w:t xml:space="preserve"> </w:t>
      </w:r>
    </w:p>
    <w:p w14:paraId="02CFAA74" w14:textId="77777777" w:rsidR="00A07610" w:rsidRDefault="00C74377">
      <w:pPr>
        <w:ind w:left="3171" w:right="1027"/>
      </w:pPr>
      <w:r>
        <w:t>④</w:t>
      </w:r>
      <w:r>
        <w:t>設計価格３億円以上かつ特定建設工事共同企業体案件の管工事</w:t>
      </w:r>
      <w:r>
        <w:rPr>
          <w:rFonts w:ascii="Century" w:eastAsia="Century" w:hAnsi="Century" w:cs="Century"/>
        </w:rPr>
        <w:t xml:space="preserve"> </w:t>
      </w:r>
    </w:p>
    <w:p w14:paraId="73CAD823" w14:textId="77777777" w:rsidR="00A07610" w:rsidRDefault="00C74377">
      <w:pPr>
        <w:ind w:left="3171" w:right="1027"/>
      </w:pPr>
      <w:r>
        <w:t>・県内事業所における従業員数が５０名以上</w:t>
      </w:r>
      <w:r>
        <w:rPr>
          <w:rFonts w:ascii="Century" w:eastAsia="Century" w:hAnsi="Century" w:cs="Century"/>
        </w:rPr>
        <w:t xml:space="preserve"> </w:t>
      </w:r>
    </w:p>
    <w:p w14:paraId="47D2B92B" w14:textId="77777777" w:rsidR="00A07610" w:rsidRDefault="00C74377">
      <w:pPr>
        <w:ind w:left="3171" w:right="1027"/>
      </w:pPr>
      <w:r>
        <w:t>・県内事業所における県内在住従業員比率が５</w:t>
      </w:r>
    </w:p>
    <w:p w14:paraId="7A167A2A" w14:textId="77777777" w:rsidR="00A07610" w:rsidRDefault="00C74377">
      <w:pPr>
        <w:ind w:left="3171" w:right="1027"/>
      </w:pPr>
      <w:r>
        <w:t>０％以上</w:t>
      </w:r>
      <w:r>
        <w:rPr>
          <w:rFonts w:ascii="Century" w:eastAsia="Century" w:hAnsi="Century" w:cs="Century"/>
        </w:rPr>
        <w:t xml:space="preserve"> </w:t>
      </w:r>
    </w:p>
    <w:p w14:paraId="4B598B67" w14:textId="77777777" w:rsidR="00A07610" w:rsidRDefault="00C74377">
      <w:pPr>
        <w:ind w:left="3171" w:right="1027"/>
      </w:pPr>
      <w:r>
        <w:t>・県内事業所における主任技術者数が５名以上</w:t>
      </w:r>
      <w:r>
        <w:rPr>
          <w:rFonts w:ascii="Century" w:eastAsia="Century" w:hAnsi="Century" w:cs="Century"/>
        </w:rPr>
        <w:t xml:space="preserve"> </w:t>
      </w:r>
    </w:p>
    <w:p w14:paraId="4545C8DB" w14:textId="77777777" w:rsidR="00A07610" w:rsidRDefault="00C74377">
      <w:pPr>
        <w:ind w:left="3171" w:right="1027"/>
      </w:pPr>
      <w:r>
        <w:t>・資材置場、倉庫等を県内に有する</w:t>
      </w:r>
      <w:r>
        <w:rPr>
          <w:rFonts w:ascii="Century" w:eastAsia="Century" w:hAnsi="Century" w:cs="Century"/>
        </w:rPr>
        <w:t xml:space="preserve"> </w:t>
      </w:r>
    </w:p>
    <w:p w14:paraId="21375C9E" w14:textId="77777777" w:rsidR="00A07610" w:rsidRDefault="00C74377">
      <w:pPr>
        <w:ind w:left="3171" w:right="1027"/>
      </w:pPr>
      <w:r>
        <w:t>・施工実績が１００件以上</w:t>
      </w:r>
      <w:r>
        <w:rPr>
          <w:rFonts w:ascii="Century" w:eastAsia="Century" w:hAnsi="Century" w:cs="Century"/>
        </w:rPr>
        <w:t xml:space="preserve"> </w:t>
      </w:r>
    </w:p>
    <w:p w14:paraId="63E8D1D1" w14:textId="77777777" w:rsidR="00A07610" w:rsidRDefault="00C74377">
      <w:pPr>
        <w:spacing w:after="80" w:line="259" w:lineRule="auto"/>
        <w:ind w:left="3161" w:right="1027" w:firstLine="0"/>
      </w:pPr>
      <w:r>
        <w:rPr>
          <w:rFonts w:ascii="Century" w:eastAsia="Century" w:hAnsi="Century" w:cs="Century"/>
        </w:rPr>
        <w:t xml:space="preserve"> </w:t>
      </w:r>
    </w:p>
    <w:p w14:paraId="75C63682" w14:textId="77777777" w:rsidR="00A07610" w:rsidRDefault="00C74377">
      <w:pPr>
        <w:ind w:left="3171" w:right="1027"/>
      </w:pPr>
      <w:r>
        <w:t>（注）施工実績は、過去１０年間において、国・地方公共団体等が発注した５００万円以上の同種の請負工事を元請として施工</w:t>
      </w:r>
      <w:r>
        <w:rPr>
          <w:sz w:val="34"/>
          <w:vertAlign w:val="subscript"/>
        </w:rPr>
        <w:t xml:space="preserve"> </w:t>
      </w:r>
      <w:r>
        <w:rPr>
          <w:sz w:val="34"/>
          <w:vertAlign w:val="subscript"/>
        </w:rPr>
        <w:tab/>
      </w:r>
      <w:r>
        <w:t>したもの</w:t>
      </w:r>
      <w:r>
        <w:rPr>
          <w:rFonts w:ascii="Century" w:eastAsia="Century" w:hAnsi="Century" w:cs="Century"/>
          <w:color w:val="FF0000"/>
        </w:rPr>
        <w:t xml:space="preserve"> </w:t>
      </w:r>
    </w:p>
    <w:tbl>
      <w:tblPr>
        <w:tblStyle w:val="TableGrid"/>
        <w:tblW w:w="9088" w:type="dxa"/>
        <w:tblInd w:w="89" w:type="dxa"/>
        <w:tblCellMar>
          <w:top w:w="0" w:type="dxa"/>
          <w:left w:w="98" w:type="dxa"/>
          <w:bottom w:w="0" w:type="dxa"/>
          <w:right w:w="70" w:type="dxa"/>
        </w:tblCellMar>
        <w:tblLook w:val="04A0" w:firstRow="1" w:lastRow="0" w:firstColumn="1" w:lastColumn="0" w:noHBand="0" w:noVBand="1"/>
      </w:tblPr>
      <w:tblGrid>
        <w:gridCol w:w="1481"/>
        <w:gridCol w:w="1599"/>
        <w:gridCol w:w="4875"/>
        <w:gridCol w:w="1133"/>
      </w:tblGrid>
      <w:tr w:rsidR="00A07610" w14:paraId="53F97EA1" w14:textId="77777777">
        <w:trPr>
          <w:trHeight w:val="3670"/>
        </w:trPr>
        <w:tc>
          <w:tcPr>
            <w:tcW w:w="1481" w:type="dxa"/>
            <w:vMerge w:val="restart"/>
            <w:tcBorders>
              <w:top w:val="single" w:sz="4" w:space="0" w:color="000000"/>
              <w:left w:val="single" w:sz="4" w:space="0" w:color="000000"/>
              <w:bottom w:val="single" w:sz="4" w:space="0" w:color="000000"/>
              <w:right w:val="single" w:sz="4" w:space="0" w:color="000000"/>
            </w:tcBorders>
            <w:vAlign w:val="center"/>
          </w:tcPr>
          <w:p w14:paraId="50261588" w14:textId="77777777" w:rsidR="00A07610" w:rsidRDefault="00C74377">
            <w:pPr>
              <w:spacing w:after="0" w:line="301" w:lineRule="auto"/>
              <w:ind w:left="0" w:firstLine="0"/>
            </w:pPr>
            <w:r>
              <w:rPr>
                <w:sz w:val="22"/>
              </w:rPr>
              <w:lastRenderedPageBreak/>
              <w:t>物件、役務の</w:t>
            </w:r>
            <w:r>
              <w:rPr>
                <w:sz w:val="22"/>
              </w:rPr>
              <w:t xml:space="preserve"> </w:t>
            </w:r>
          </w:p>
          <w:p w14:paraId="6014E96E" w14:textId="77777777" w:rsidR="00A07610" w:rsidRDefault="00C74377">
            <w:pPr>
              <w:spacing w:after="0" w:line="259" w:lineRule="auto"/>
              <w:ind w:left="0" w:firstLine="0"/>
            </w:pPr>
            <w:r>
              <w:rPr>
                <w:sz w:val="22"/>
              </w:rPr>
              <w:t>調達契約</w:t>
            </w:r>
            <w:r>
              <w:rPr>
                <w:sz w:val="22"/>
              </w:rPr>
              <w:t xml:space="preserve"> </w:t>
            </w:r>
          </w:p>
        </w:tc>
        <w:tc>
          <w:tcPr>
            <w:tcW w:w="1599" w:type="dxa"/>
            <w:tcBorders>
              <w:top w:val="single" w:sz="4" w:space="0" w:color="000000"/>
              <w:left w:val="single" w:sz="4" w:space="0" w:color="000000"/>
              <w:bottom w:val="single" w:sz="4" w:space="0" w:color="000000"/>
              <w:right w:val="single" w:sz="4" w:space="0" w:color="000000"/>
            </w:tcBorders>
            <w:vAlign w:val="center"/>
          </w:tcPr>
          <w:p w14:paraId="1D4C17CD" w14:textId="77777777" w:rsidR="00A07610" w:rsidRDefault="00C74377">
            <w:pPr>
              <w:spacing w:after="50" w:line="259" w:lineRule="auto"/>
              <w:ind w:left="0" w:firstLine="0"/>
            </w:pPr>
            <w:r>
              <w:rPr>
                <w:sz w:val="22"/>
              </w:rPr>
              <w:t>（２）</w:t>
            </w:r>
            <w:r>
              <w:rPr>
                <w:sz w:val="22"/>
              </w:rPr>
              <w:t xml:space="preserve"> </w:t>
            </w:r>
          </w:p>
          <w:p w14:paraId="0B39CA19" w14:textId="77777777" w:rsidR="00A07610" w:rsidRDefault="00C74377">
            <w:pPr>
              <w:spacing w:after="0" w:line="301" w:lineRule="auto"/>
              <w:ind w:left="0" w:firstLine="0"/>
            </w:pPr>
            <w:r>
              <w:rPr>
                <w:sz w:val="22"/>
              </w:rPr>
              <w:t>ＩＴシステム等</w:t>
            </w:r>
            <w:r>
              <w:rPr>
                <w:sz w:val="22"/>
              </w:rPr>
              <w:t xml:space="preserve"> </w:t>
            </w:r>
          </w:p>
          <w:p w14:paraId="430AE485" w14:textId="77777777" w:rsidR="00A07610" w:rsidRDefault="00C74377">
            <w:pPr>
              <w:spacing w:after="0" w:line="259" w:lineRule="auto"/>
              <w:ind w:left="0" w:firstLine="0"/>
            </w:pPr>
            <w:r>
              <w:rPr>
                <w:sz w:val="22"/>
              </w:rPr>
              <w:t>（下請契約を含む）</w:t>
            </w:r>
            <w:r>
              <w:rPr>
                <w:sz w:val="22"/>
              </w:rPr>
              <w:t xml:space="preserve"> </w:t>
            </w:r>
          </w:p>
        </w:tc>
        <w:tc>
          <w:tcPr>
            <w:tcW w:w="4875" w:type="dxa"/>
            <w:tcBorders>
              <w:top w:val="single" w:sz="4" w:space="0" w:color="000000"/>
              <w:left w:val="single" w:sz="4" w:space="0" w:color="000000"/>
              <w:bottom w:val="single" w:sz="4" w:space="0" w:color="000000"/>
              <w:right w:val="single" w:sz="4" w:space="0" w:color="000000"/>
            </w:tcBorders>
            <w:vAlign w:val="center"/>
          </w:tcPr>
          <w:p w14:paraId="13ED8814" w14:textId="77777777" w:rsidR="00A07610" w:rsidRDefault="00C74377">
            <w:pPr>
              <w:spacing w:after="50" w:line="259" w:lineRule="auto"/>
              <w:ind w:left="0" w:firstLine="0"/>
            </w:pPr>
            <w:r>
              <w:rPr>
                <w:sz w:val="22"/>
              </w:rPr>
              <w:t>○</w:t>
            </w:r>
            <w:r>
              <w:rPr>
                <w:sz w:val="22"/>
              </w:rPr>
              <w:t>県内に本店を有する者</w:t>
            </w:r>
            <w:r>
              <w:rPr>
                <w:sz w:val="22"/>
              </w:rPr>
              <w:t xml:space="preserve"> </w:t>
            </w:r>
          </w:p>
          <w:p w14:paraId="1A8A1EDD" w14:textId="77777777" w:rsidR="00A07610" w:rsidRDefault="00C74377">
            <w:pPr>
              <w:spacing w:after="0" w:line="301" w:lineRule="auto"/>
              <w:ind w:left="0" w:firstLine="0"/>
            </w:pPr>
            <w:r>
              <w:rPr>
                <w:sz w:val="22"/>
              </w:rPr>
              <w:t>○</w:t>
            </w:r>
            <w:r>
              <w:rPr>
                <w:sz w:val="22"/>
              </w:rPr>
              <w:t>県内に支店等を有し、県内支店等に勤務する従業員比率が５０％以上の者又は県内支店等に勤務する従業員数が５０人以上（うちＳＥ数が</w:t>
            </w:r>
          </w:p>
          <w:p w14:paraId="3FCED595" w14:textId="77777777" w:rsidR="00A07610" w:rsidRDefault="00C74377">
            <w:pPr>
              <w:spacing w:after="47" w:line="259" w:lineRule="auto"/>
              <w:ind w:left="0" w:firstLine="0"/>
            </w:pPr>
            <w:r>
              <w:rPr>
                <w:sz w:val="22"/>
              </w:rPr>
              <w:t>３０人以上）の者</w:t>
            </w:r>
            <w:r>
              <w:rPr>
                <w:sz w:val="22"/>
              </w:rPr>
              <w:t xml:space="preserve"> </w:t>
            </w:r>
          </w:p>
          <w:p w14:paraId="7CE49209" w14:textId="77777777" w:rsidR="00A07610" w:rsidRDefault="00C74377">
            <w:pPr>
              <w:spacing w:after="0" w:line="314" w:lineRule="auto"/>
              <w:ind w:left="0" w:firstLine="0"/>
            </w:pPr>
            <w:r>
              <w:t>○</w:t>
            </w:r>
            <w:r>
              <w:t>国等による障害者就労施設等からの物品等の調達の推進等に関する法律第２条第４項に規定する</w:t>
            </w:r>
          </w:p>
          <w:p w14:paraId="67C36C76" w14:textId="77777777" w:rsidR="00A07610" w:rsidRDefault="00C74377">
            <w:pPr>
              <w:spacing w:after="0" w:line="259" w:lineRule="auto"/>
              <w:ind w:left="0" w:firstLine="0"/>
            </w:pPr>
            <w:r>
              <w:t>「障害者就労施設等」（県内に所在する者に限る）</w:t>
            </w:r>
            <w:r>
              <w:rPr>
                <w:sz w:val="22"/>
              </w:rPr>
              <w:t xml:space="preserve"> </w:t>
            </w:r>
          </w:p>
        </w:tc>
        <w:tc>
          <w:tcPr>
            <w:tcW w:w="1133" w:type="dxa"/>
            <w:vMerge w:val="restart"/>
            <w:tcBorders>
              <w:top w:val="nil"/>
              <w:left w:val="single" w:sz="4" w:space="0" w:color="000000"/>
              <w:bottom w:val="single" w:sz="4" w:space="0" w:color="000000"/>
              <w:right w:val="single" w:sz="4" w:space="0" w:color="000000"/>
            </w:tcBorders>
          </w:tcPr>
          <w:p w14:paraId="4F24DB2F" w14:textId="77777777" w:rsidR="00A07610" w:rsidRDefault="00A07610">
            <w:pPr>
              <w:spacing w:after="160" w:line="259" w:lineRule="auto"/>
              <w:ind w:left="0" w:firstLine="0"/>
            </w:pPr>
          </w:p>
        </w:tc>
      </w:tr>
      <w:tr w:rsidR="00A07610" w14:paraId="03E015BC" w14:textId="77777777">
        <w:trPr>
          <w:trHeight w:val="3821"/>
        </w:trPr>
        <w:tc>
          <w:tcPr>
            <w:tcW w:w="0" w:type="auto"/>
            <w:vMerge/>
            <w:tcBorders>
              <w:top w:val="nil"/>
              <w:left w:val="single" w:sz="4" w:space="0" w:color="000000"/>
              <w:bottom w:val="single" w:sz="4" w:space="0" w:color="000000"/>
              <w:right w:val="single" w:sz="4" w:space="0" w:color="000000"/>
            </w:tcBorders>
          </w:tcPr>
          <w:p w14:paraId="257BB730" w14:textId="77777777" w:rsidR="00A07610" w:rsidRDefault="00A07610">
            <w:pPr>
              <w:spacing w:after="160" w:line="259" w:lineRule="auto"/>
              <w:ind w:left="0" w:firstLine="0"/>
            </w:pPr>
          </w:p>
        </w:tc>
        <w:tc>
          <w:tcPr>
            <w:tcW w:w="1599" w:type="dxa"/>
            <w:tcBorders>
              <w:top w:val="single" w:sz="4" w:space="0" w:color="000000"/>
              <w:left w:val="single" w:sz="4" w:space="0" w:color="000000"/>
              <w:bottom w:val="single" w:sz="4" w:space="0" w:color="000000"/>
              <w:right w:val="single" w:sz="4" w:space="0" w:color="000000"/>
            </w:tcBorders>
            <w:vAlign w:val="center"/>
          </w:tcPr>
          <w:p w14:paraId="162F77F8" w14:textId="77777777" w:rsidR="00A07610" w:rsidRDefault="00C74377">
            <w:pPr>
              <w:spacing w:after="50" w:line="259" w:lineRule="auto"/>
              <w:ind w:left="0" w:firstLine="0"/>
            </w:pPr>
            <w:r>
              <w:rPr>
                <w:sz w:val="22"/>
              </w:rPr>
              <w:t>（３）</w:t>
            </w:r>
            <w:r>
              <w:rPr>
                <w:sz w:val="22"/>
              </w:rPr>
              <w:t xml:space="preserve"> </w:t>
            </w:r>
          </w:p>
          <w:p w14:paraId="361A1C2B" w14:textId="77777777" w:rsidR="00A07610" w:rsidRDefault="00C74377">
            <w:pPr>
              <w:spacing w:after="0" w:line="259" w:lineRule="auto"/>
              <w:ind w:left="0" w:firstLine="0"/>
            </w:pPr>
            <w:r>
              <w:rPr>
                <w:sz w:val="22"/>
              </w:rPr>
              <w:t>その他物件、役務の調達</w:t>
            </w:r>
            <w:r>
              <w:rPr>
                <w:sz w:val="22"/>
              </w:rPr>
              <w:t xml:space="preserve"> </w:t>
            </w:r>
          </w:p>
        </w:tc>
        <w:tc>
          <w:tcPr>
            <w:tcW w:w="4875" w:type="dxa"/>
            <w:tcBorders>
              <w:top w:val="single" w:sz="4" w:space="0" w:color="000000"/>
              <w:left w:val="single" w:sz="4" w:space="0" w:color="000000"/>
              <w:bottom w:val="single" w:sz="4" w:space="0" w:color="000000"/>
              <w:right w:val="single" w:sz="4" w:space="0" w:color="000000"/>
            </w:tcBorders>
            <w:vAlign w:val="center"/>
          </w:tcPr>
          <w:p w14:paraId="22B76481" w14:textId="77777777" w:rsidR="00A07610" w:rsidRDefault="00C74377">
            <w:pPr>
              <w:spacing w:after="50" w:line="259" w:lineRule="auto"/>
              <w:ind w:left="0" w:firstLine="0"/>
            </w:pPr>
            <w:r>
              <w:rPr>
                <w:sz w:val="22"/>
              </w:rPr>
              <w:t>○</w:t>
            </w:r>
            <w:r>
              <w:rPr>
                <w:sz w:val="22"/>
              </w:rPr>
              <w:t>県内に本店を有する者</w:t>
            </w:r>
            <w:r>
              <w:rPr>
                <w:sz w:val="22"/>
              </w:rPr>
              <w:t xml:space="preserve"> </w:t>
            </w:r>
          </w:p>
          <w:p w14:paraId="70977C41" w14:textId="77777777" w:rsidR="00A07610" w:rsidRDefault="00C74377">
            <w:pPr>
              <w:spacing w:after="0" w:line="301" w:lineRule="auto"/>
              <w:ind w:left="0" w:firstLine="0"/>
            </w:pPr>
            <w:r>
              <w:rPr>
                <w:sz w:val="22"/>
              </w:rPr>
              <w:t>○</w:t>
            </w:r>
            <w:r>
              <w:rPr>
                <w:sz w:val="22"/>
              </w:rPr>
              <w:t>県内に支店等を有し県内支店等に勤務する従業員比率が５０％以上の者又は県内支店等に勤務する従業員数が５０人以上の者</w:t>
            </w:r>
            <w:r>
              <w:rPr>
                <w:sz w:val="22"/>
              </w:rPr>
              <w:t xml:space="preserve"> </w:t>
            </w:r>
          </w:p>
          <w:p w14:paraId="7E86D02E" w14:textId="77777777" w:rsidR="00A07610" w:rsidRDefault="00C74377">
            <w:pPr>
              <w:spacing w:after="47" w:line="259" w:lineRule="auto"/>
              <w:ind w:left="0" w:firstLine="0"/>
            </w:pPr>
            <w:r>
              <w:rPr>
                <w:sz w:val="22"/>
              </w:rPr>
              <w:t>○</w:t>
            </w:r>
            <w:r>
              <w:rPr>
                <w:sz w:val="22"/>
              </w:rPr>
              <w:t>誘致企業</w:t>
            </w:r>
            <w:r>
              <w:rPr>
                <w:sz w:val="22"/>
              </w:rPr>
              <w:t xml:space="preserve"> </w:t>
            </w:r>
          </w:p>
          <w:p w14:paraId="14ED7D9C" w14:textId="77777777" w:rsidR="00A07610" w:rsidRDefault="00C74377">
            <w:pPr>
              <w:spacing w:after="0" w:line="314" w:lineRule="auto"/>
              <w:ind w:left="0" w:firstLine="0"/>
            </w:pPr>
            <w:r>
              <w:t>○</w:t>
            </w:r>
            <w:r>
              <w:t>国等による障害者就労施設等からの物品等の調達の推進等に関する法律第２条第４項に規定する</w:t>
            </w:r>
          </w:p>
          <w:p w14:paraId="75F877C0" w14:textId="77777777" w:rsidR="00A07610" w:rsidRDefault="00C74377">
            <w:pPr>
              <w:spacing w:after="0" w:line="259" w:lineRule="auto"/>
              <w:ind w:left="0" w:firstLine="0"/>
            </w:pPr>
            <w:r>
              <w:t>「障害者就労施設等」（県内に所在する者に限る）</w:t>
            </w:r>
            <w:r>
              <w:rPr>
                <w:sz w:val="22"/>
              </w:rPr>
              <w:t xml:space="preserve"> </w:t>
            </w:r>
          </w:p>
        </w:tc>
        <w:tc>
          <w:tcPr>
            <w:tcW w:w="0" w:type="auto"/>
            <w:vMerge/>
            <w:tcBorders>
              <w:top w:val="nil"/>
              <w:left w:val="single" w:sz="4" w:space="0" w:color="000000"/>
              <w:bottom w:val="single" w:sz="4" w:space="0" w:color="000000"/>
              <w:right w:val="single" w:sz="4" w:space="0" w:color="000000"/>
            </w:tcBorders>
          </w:tcPr>
          <w:p w14:paraId="5816F5C9" w14:textId="77777777" w:rsidR="00A07610" w:rsidRDefault="00A07610">
            <w:pPr>
              <w:spacing w:after="160" w:line="259" w:lineRule="auto"/>
              <w:ind w:left="0" w:firstLine="0"/>
            </w:pPr>
          </w:p>
        </w:tc>
      </w:tr>
    </w:tbl>
    <w:p w14:paraId="46AE8E7C" w14:textId="77777777" w:rsidR="00A07610" w:rsidRDefault="00C74377">
      <w:pPr>
        <w:spacing w:after="64" w:line="259" w:lineRule="auto"/>
        <w:ind w:left="0" w:right="828" w:firstLine="0"/>
        <w:jc w:val="right"/>
      </w:pPr>
      <w:r>
        <w:t xml:space="preserve"> </w:t>
      </w:r>
    </w:p>
    <w:p w14:paraId="319D05F0" w14:textId="77777777" w:rsidR="00A07610" w:rsidRDefault="00C74377">
      <w:pPr>
        <w:ind w:right="1027"/>
      </w:pPr>
      <w:r>
        <w:t>（入札等による発注を予定している場合）</w:t>
      </w:r>
      <w:r>
        <w:rPr>
          <w:rFonts w:ascii="Century" w:eastAsia="Century" w:hAnsi="Century" w:cs="Century"/>
        </w:rPr>
        <w:t xml:space="preserve"> </w:t>
      </w:r>
    </w:p>
    <w:p w14:paraId="6FF98853" w14:textId="77777777" w:rsidR="00A07610" w:rsidRDefault="00C74377">
      <w:pPr>
        <w:numPr>
          <w:ilvl w:val="0"/>
          <w:numId w:val="2"/>
        </w:numPr>
        <w:ind w:hanging="211"/>
      </w:pPr>
      <w:r>
        <w:t>補助事業者は、入札等により発注先を選定する場合、県内企業が参加できるように努めなければならない。また、県外企業から入札書又は見積書の提出を依頼するときは、様式１の理由書を条件付一般競争入札の場合は入札公告前、指名競争入札の場合は指名通知前、随意契約の場合は見積書提出依頼前までに県に提出しなければならない。</w:t>
      </w:r>
      <w:r>
        <w:rPr>
          <w:rFonts w:ascii="Century" w:eastAsia="Century" w:hAnsi="Century" w:cs="Century"/>
        </w:rPr>
        <w:t xml:space="preserve"> </w:t>
      </w:r>
    </w:p>
    <w:p w14:paraId="52EFC493" w14:textId="77777777" w:rsidR="00A07610" w:rsidRDefault="00C74377">
      <w:pPr>
        <w:spacing w:after="81" w:line="259" w:lineRule="auto"/>
        <w:ind w:left="0" w:firstLine="0"/>
      </w:pPr>
      <w:r>
        <w:rPr>
          <w:rFonts w:ascii="Century" w:eastAsia="Century" w:hAnsi="Century" w:cs="Century"/>
        </w:rPr>
        <w:t xml:space="preserve"> </w:t>
      </w:r>
    </w:p>
    <w:p w14:paraId="53550EF2" w14:textId="77777777" w:rsidR="00A07610" w:rsidRDefault="00C74377">
      <w:pPr>
        <w:ind w:right="1027"/>
      </w:pPr>
      <w:r>
        <w:t>（県外企業と契約する場合）</w:t>
      </w:r>
      <w:r>
        <w:rPr>
          <w:rFonts w:ascii="Century" w:eastAsia="Century" w:hAnsi="Century" w:cs="Century"/>
        </w:rPr>
        <w:t xml:space="preserve"> </w:t>
      </w:r>
    </w:p>
    <w:p w14:paraId="012B4810" w14:textId="77777777" w:rsidR="00A07610" w:rsidRDefault="00C74377">
      <w:pPr>
        <w:numPr>
          <w:ilvl w:val="0"/>
          <w:numId w:val="2"/>
        </w:numPr>
        <w:ind w:hanging="211"/>
      </w:pPr>
      <w:r>
        <w:t>補助事業者は、県外企業と契約を締結するときは、契約締結前までに県に様式２の理由書を提出しなければならない。ただし、単一企業との随意契約を締結する場合はこの限りでない。</w:t>
      </w:r>
      <w:r>
        <w:rPr>
          <w:rFonts w:ascii="Century" w:eastAsia="Century" w:hAnsi="Century" w:cs="Century"/>
        </w:rPr>
        <w:t xml:space="preserve"> </w:t>
      </w:r>
    </w:p>
    <w:p w14:paraId="747841BC" w14:textId="77777777" w:rsidR="00A07610" w:rsidRDefault="00C74377">
      <w:pPr>
        <w:spacing w:after="80" w:line="259" w:lineRule="auto"/>
        <w:ind w:left="0" w:firstLine="0"/>
      </w:pPr>
      <w:r>
        <w:rPr>
          <w:rFonts w:ascii="Century" w:eastAsia="Century" w:hAnsi="Century" w:cs="Century"/>
        </w:rPr>
        <w:t xml:space="preserve"> </w:t>
      </w:r>
    </w:p>
    <w:p w14:paraId="447EC4C8" w14:textId="77777777" w:rsidR="00A07610" w:rsidRDefault="00C74377">
      <w:pPr>
        <w:numPr>
          <w:ilvl w:val="0"/>
          <w:numId w:val="2"/>
        </w:numPr>
        <w:ind w:hanging="211"/>
      </w:pPr>
      <w:r>
        <w:t>補助事業者は、第３項の表（１）の工事請負契約又は（２）のＩＴシステム等調達契約を締結した場合において、契約を締結した企業（以下「元請企業」という。）が、下請契約又は材料納入契約を締結するときは、県内企業と締結する旨を要請するものとする。</w:t>
      </w:r>
      <w:r>
        <w:t xml:space="preserve"> </w:t>
      </w:r>
      <w:r>
        <w:rPr>
          <w:rFonts w:ascii="Century" w:eastAsia="Century" w:hAnsi="Century" w:cs="Century"/>
        </w:rPr>
        <w:t xml:space="preserve"> </w:t>
      </w:r>
    </w:p>
    <w:p w14:paraId="4E4FF8DC" w14:textId="77777777" w:rsidR="00A07610" w:rsidRDefault="00C74377">
      <w:pPr>
        <w:spacing w:after="80" w:line="259" w:lineRule="auto"/>
        <w:ind w:left="0" w:firstLine="0"/>
      </w:pPr>
      <w:r>
        <w:rPr>
          <w:rFonts w:ascii="Century" w:eastAsia="Century" w:hAnsi="Century" w:cs="Century"/>
        </w:rPr>
        <w:t xml:space="preserve"> </w:t>
      </w:r>
    </w:p>
    <w:p w14:paraId="6D0ADF58" w14:textId="77777777" w:rsidR="00A07610" w:rsidRDefault="00C74377">
      <w:pPr>
        <w:numPr>
          <w:ilvl w:val="0"/>
          <w:numId w:val="2"/>
        </w:numPr>
        <w:ind w:hanging="211"/>
      </w:pPr>
      <w:r>
        <w:t>前項にかかわらず、元請企業が、県外企業と下請契約又は材料納入契約を締結するときは、補助事業者は様式３の理由書を契約締結前までに元請企業から受領し、速やかに県に提出しなければならない。</w:t>
      </w:r>
      <w:r>
        <w:rPr>
          <w:rFonts w:ascii="Century" w:eastAsia="Century" w:hAnsi="Century" w:cs="Century"/>
        </w:rPr>
        <w:t xml:space="preserve"> </w:t>
      </w:r>
    </w:p>
    <w:p w14:paraId="5527217D" w14:textId="77777777" w:rsidR="00A07610" w:rsidRDefault="00C74377">
      <w:pPr>
        <w:spacing w:after="83" w:line="259" w:lineRule="auto"/>
        <w:ind w:left="0" w:firstLine="0"/>
      </w:pPr>
      <w:r>
        <w:rPr>
          <w:rFonts w:ascii="Century" w:eastAsia="Century" w:hAnsi="Century" w:cs="Century"/>
        </w:rPr>
        <w:t xml:space="preserve"> </w:t>
      </w:r>
    </w:p>
    <w:p w14:paraId="593C8F40" w14:textId="77777777" w:rsidR="00A07610" w:rsidRDefault="00C74377">
      <w:pPr>
        <w:ind w:right="1027"/>
      </w:pPr>
      <w:r>
        <w:t>附則</w:t>
      </w:r>
      <w:r>
        <w:rPr>
          <w:rFonts w:ascii="Century" w:eastAsia="Century" w:hAnsi="Century" w:cs="Century"/>
        </w:rPr>
        <w:t xml:space="preserve"> </w:t>
      </w:r>
    </w:p>
    <w:p w14:paraId="03507819" w14:textId="77777777" w:rsidR="00A07610" w:rsidRDefault="00C74377">
      <w:pPr>
        <w:ind w:right="1027"/>
      </w:pPr>
      <w:r>
        <w:lastRenderedPageBreak/>
        <w:t xml:space="preserve"> </w:t>
      </w:r>
      <w:r>
        <w:t>この要領は、平成２４年１０月９日から施行する。</w:t>
      </w:r>
      <w:r>
        <w:rPr>
          <w:rFonts w:ascii="Century" w:eastAsia="Century" w:hAnsi="Century" w:cs="Century"/>
        </w:rPr>
        <w:t xml:space="preserve"> </w:t>
      </w:r>
    </w:p>
    <w:p w14:paraId="411C157F" w14:textId="77777777" w:rsidR="00A07610" w:rsidRDefault="00C74377">
      <w:pPr>
        <w:spacing w:after="83" w:line="259" w:lineRule="auto"/>
        <w:ind w:left="0" w:firstLine="0"/>
      </w:pPr>
      <w:r>
        <w:rPr>
          <w:rFonts w:ascii="Century" w:eastAsia="Century" w:hAnsi="Century" w:cs="Century"/>
        </w:rPr>
        <w:t xml:space="preserve"> </w:t>
      </w:r>
    </w:p>
    <w:p w14:paraId="6D718EBD" w14:textId="77777777" w:rsidR="00A07610" w:rsidRDefault="00C74377">
      <w:pPr>
        <w:ind w:right="1027"/>
      </w:pPr>
      <w:r>
        <w:t>附則</w:t>
      </w:r>
      <w:r>
        <w:rPr>
          <w:rFonts w:ascii="Century" w:eastAsia="Century" w:hAnsi="Century" w:cs="Century"/>
        </w:rPr>
        <w:t xml:space="preserve"> </w:t>
      </w:r>
    </w:p>
    <w:p w14:paraId="387DE531" w14:textId="77777777" w:rsidR="00A07610" w:rsidRDefault="00C74377">
      <w:pPr>
        <w:ind w:right="1027"/>
      </w:pPr>
      <w:r>
        <w:t xml:space="preserve"> </w:t>
      </w:r>
      <w:r>
        <w:t>この要領は、平成２６年１月２７日から施行する。</w:t>
      </w:r>
      <w:r>
        <w:rPr>
          <w:rFonts w:ascii="Century" w:eastAsia="Century" w:hAnsi="Century" w:cs="Century"/>
        </w:rPr>
        <w:t xml:space="preserve"> </w:t>
      </w:r>
    </w:p>
    <w:p w14:paraId="50CE5E71" w14:textId="77777777" w:rsidR="00A07610" w:rsidRDefault="00C74377">
      <w:pPr>
        <w:spacing w:after="83" w:line="259" w:lineRule="auto"/>
        <w:ind w:left="0" w:firstLine="0"/>
      </w:pPr>
      <w:r>
        <w:rPr>
          <w:rFonts w:ascii="Century" w:eastAsia="Century" w:hAnsi="Century" w:cs="Century"/>
        </w:rPr>
        <w:t xml:space="preserve"> </w:t>
      </w:r>
    </w:p>
    <w:p w14:paraId="180A067F" w14:textId="77777777" w:rsidR="00A07610" w:rsidRDefault="00C74377">
      <w:pPr>
        <w:ind w:right="1027"/>
      </w:pPr>
      <w:r>
        <w:t>附則</w:t>
      </w:r>
      <w:r>
        <w:rPr>
          <w:rFonts w:ascii="Century" w:eastAsia="Century" w:hAnsi="Century" w:cs="Century"/>
        </w:rPr>
        <w:t xml:space="preserve"> </w:t>
      </w:r>
    </w:p>
    <w:p w14:paraId="53A7E9C3" w14:textId="77777777" w:rsidR="00A07610" w:rsidRDefault="00C74377">
      <w:pPr>
        <w:ind w:right="1027"/>
      </w:pPr>
      <w:r>
        <w:t xml:space="preserve"> </w:t>
      </w:r>
      <w:r>
        <w:t>この要領は、平成２７年１０月２日から施行する。</w:t>
      </w:r>
      <w:r>
        <w:rPr>
          <w:rFonts w:ascii="Century" w:eastAsia="Century" w:hAnsi="Century" w:cs="Century"/>
        </w:rPr>
        <w:t xml:space="preserve"> </w:t>
      </w:r>
    </w:p>
    <w:p w14:paraId="6BBFBD72" w14:textId="77777777" w:rsidR="00A07610" w:rsidRDefault="00C74377">
      <w:pPr>
        <w:spacing w:after="83" w:line="259" w:lineRule="auto"/>
        <w:ind w:left="0" w:firstLine="0"/>
      </w:pPr>
      <w:r>
        <w:rPr>
          <w:rFonts w:ascii="Century" w:eastAsia="Century" w:hAnsi="Century" w:cs="Century"/>
        </w:rPr>
        <w:t xml:space="preserve"> </w:t>
      </w:r>
    </w:p>
    <w:p w14:paraId="35D3B5ED" w14:textId="77777777" w:rsidR="00A07610" w:rsidRDefault="00C74377">
      <w:pPr>
        <w:ind w:right="1027"/>
      </w:pPr>
      <w:r>
        <w:t>附則</w:t>
      </w:r>
      <w:r>
        <w:rPr>
          <w:rFonts w:ascii="Century" w:eastAsia="Century" w:hAnsi="Century" w:cs="Century"/>
        </w:rPr>
        <w:t xml:space="preserve"> </w:t>
      </w:r>
    </w:p>
    <w:p w14:paraId="15F71426" w14:textId="77777777" w:rsidR="00A07610" w:rsidRDefault="00C74377">
      <w:pPr>
        <w:ind w:right="1027"/>
      </w:pPr>
      <w:r>
        <w:t xml:space="preserve"> </w:t>
      </w:r>
      <w:r>
        <w:t>この要領は、令和６年７月２６日から施行する。</w:t>
      </w:r>
      <w:r>
        <w:rPr>
          <w:rFonts w:ascii="Century" w:eastAsia="Century" w:hAnsi="Century" w:cs="Century"/>
        </w:rPr>
        <w:t xml:space="preserve"> </w:t>
      </w:r>
    </w:p>
    <w:p w14:paraId="42CCC17B" w14:textId="77777777" w:rsidR="00A07610" w:rsidRDefault="00C74377">
      <w:pPr>
        <w:spacing w:after="85" w:line="259" w:lineRule="auto"/>
        <w:ind w:left="0" w:firstLine="0"/>
      </w:pPr>
      <w:r>
        <w:rPr>
          <w:rFonts w:ascii="Century" w:eastAsia="Century" w:hAnsi="Century" w:cs="Century"/>
        </w:rPr>
        <w:t xml:space="preserve"> </w:t>
      </w:r>
    </w:p>
    <w:p w14:paraId="4427770E" w14:textId="77777777" w:rsidR="00A07610" w:rsidRDefault="00C74377">
      <w:pPr>
        <w:spacing w:after="80" w:line="259" w:lineRule="auto"/>
        <w:ind w:left="0" w:firstLine="0"/>
      </w:pPr>
      <w:r>
        <w:rPr>
          <w:rFonts w:ascii="Century" w:eastAsia="Century" w:hAnsi="Century" w:cs="Century"/>
        </w:rPr>
        <w:t xml:space="preserve"> </w:t>
      </w:r>
    </w:p>
    <w:p w14:paraId="390F3917" w14:textId="77777777" w:rsidR="00A07610" w:rsidRDefault="00C74377">
      <w:pPr>
        <w:spacing w:after="0" w:line="259" w:lineRule="auto"/>
        <w:ind w:left="0" w:firstLine="0"/>
      </w:pPr>
      <w:r>
        <w:t xml:space="preserve"> </w:t>
      </w:r>
      <w:r>
        <w:tab/>
        <w:t xml:space="preserve"> </w:t>
      </w:r>
      <w:r>
        <w:br w:type="page"/>
      </w:r>
    </w:p>
    <w:p w14:paraId="180DFB81" w14:textId="77777777" w:rsidR="00A07610" w:rsidRDefault="00C74377">
      <w:pPr>
        <w:ind w:right="1027"/>
      </w:pPr>
      <w:r>
        <w:lastRenderedPageBreak/>
        <w:t>様式１</w:t>
      </w:r>
      <w:r>
        <w:t xml:space="preserve"> </w:t>
      </w:r>
    </w:p>
    <w:p w14:paraId="6B7636AA" w14:textId="77777777" w:rsidR="00A07610" w:rsidRDefault="00C74377">
      <w:pPr>
        <w:spacing w:after="66" w:line="259" w:lineRule="auto"/>
        <w:ind w:left="0" w:firstLine="0"/>
      </w:pPr>
      <w:r>
        <w:t xml:space="preserve"> </w:t>
      </w:r>
    </w:p>
    <w:p w14:paraId="311BF771" w14:textId="77777777" w:rsidR="00A07610" w:rsidRDefault="00C74377">
      <w:pPr>
        <w:spacing w:after="0" w:line="259" w:lineRule="auto"/>
        <w:ind w:left="177"/>
      </w:pPr>
      <w:r>
        <w:rPr>
          <w:sz w:val="22"/>
        </w:rPr>
        <w:t>入札等に県外企業の参加を可能にした理由書</w:t>
      </w:r>
      <w:r>
        <w:rPr>
          <w:sz w:val="22"/>
        </w:rPr>
        <w:t xml:space="preserve"> </w:t>
      </w:r>
    </w:p>
    <w:p w14:paraId="18F0823E" w14:textId="77777777" w:rsidR="00A07610" w:rsidRDefault="00C74377">
      <w:pPr>
        <w:spacing w:after="0" w:line="259" w:lineRule="auto"/>
        <w:ind w:left="182" w:firstLine="0"/>
      </w:pPr>
      <w:r>
        <w:rPr>
          <w:sz w:val="22"/>
        </w:rPr>
        <w:t xml:space="preserve"> </w:t>
      </w:r>
      <w:r>
        <w:rPr>
          <w:sz w:val="22"/>
        </w:rPr>
        <w:tab/>
        <w:t xml:space="preserve"> </w:t>
      </w:r>
    </w:p>
    <w:tbl>
      <w:tblPr>
        <w:tblStyle w:val="TableGrid"/>
        <w:tblW w:w="8238" w:type="dxa"/>
        <w:tblInd w:w="84" w:type="dxa"/>
        <w:tblCellMar>
          <w:top w:w="102" w:type="dxa"/>
          <w:left w:w="98" w:type="dxa"/>
          <w:bottom w:w="0" w:type="dxa"/>
          <w:right w:w="115" w:type="dxa"/>
        </w:tblCellMar>
        <w:tblLook w:val="04A0" w:firstRow="1" w:lastRow="0" w:firstColumn="1" w:lastColumn="0" w:noHBand="0" w:noVBand="1"/>
      </w:tblPr>
      <w:tblGrid>
        <w:gridCol w:w="1999"/>
        <w:gridCol w:w="6239"/>
      </w:tblGrid>
      <w:tr w:rsidR="00A07610" w14:paraId="56470A97" w14:textId="77777777">
        <w:trPr>
          <w:trHeight w:val="1063"/>
        </w:trPr>
        <w:tc>
          <w:tcPr>
            <w:tcW w:w="1999" w:type="dxa"/>
            <w:tcBorders>
              <w:top w:val="single" w:sz="4" w:space="0" w:color="000000"/>
              <w:left w:val="single" w:sz="4" w:space="0" w:color="000000"/>
              <w:bottom w:val="single" w:sz="4" w:space="0" w:color="000000"/>
              <w:right w:val="single" w:sz="4" w:space="0" w:color="000000"/>
            </w:tcBorders>
            <w:vAlign w:val="center"/>
          </w:tcPr>
          <w:p w14:paraId="5DC15658" w14:textId="77777777" w:rsidR="00A07610" w:rsidRDefault="00C74377">
            <w:pPr>
              <w:spacing w:after="0" w:line="259" w:lineRule="auto"/>
              <w:ind w:left="0" w:firstLine="0"/>
            </w:pPr>
            <w:r>
              <w:rPr>
                <w:sz w:val="22"/>
              </w:rPr>
              <w:t>補助事業名</w:t>
            </w:r>
            <w:r>
              <w:rPr>
                <w:sz w:val="22"/>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5D1A554B" w14:textId="77777777" w:rsidR="00A07610" w:rsidRDefault="00C74377">
            <w:pPr>
              <w:spacing w:after="0" w:line="259" w:lineRule="auto"/>
              <w:ind w:left="0" w:firstLine="0"/>
            </w:pPr>
            <w:r>
              <w:rPr>
                <w:sz w:val="22"/>
              </w:rPr>
              <w:t xml:space="preserve">  </w:t>
            </w:r>
          </w:p>
        </w:tc>
      </w:tr>
      <w:tr w:rsidR="00A07610" w14:paraId="2824A61D" w14:textId="77777777">
        <w:trPr>
          <w:trHeight w:val="994"/>
        </w:trPr>
        <w:tc>
          <w:tcPr>
            <w:tcW w:w="1999" w:type="dxa"/>
            <w:tcBorders>
              <w:top w:val="single" w:sz="4" w:space="0" w:color="000000"/>
              <w:left w:val="single" w:sz="4" w:space="0" w:color="000000"/>
              <w:bottom w:val="single" w:sz="4" w:space="0" w:color="000000"/>
              <w:right w:val="single" w:sz="4" w:space="0" w:color="000000"/>
            </w:tcBorders>
            <w:vAlign w:val="center"/>
          </w:tcPr>
          <w:p w14:paraId="7E6E35B8" w14:textId="77777777" w:rsidR="00A07610" w:rsidRDefault="00C74377">
            <w:pPr>
              <w:spacing w:after="0" w:line="259" w:lineRule="auto"/>
              <w:ind w:left="0" w:firstLine="0"/>
            </w:pPr>
            <w:r>
              <w:rPr>
                <w:sz w:val="22"/>
              </w:rPr>
              <w:t>補助事業者名</w:t>
            </w:r>
            <w:r>
              <w:rPr>
                <w:sz w:val="22"/>
              </w:rP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650FBF24" w14:textId="77777777" w:rsidR="00A07610" w:rsidRDefault="00C74377">
            <w:pPr>
              <w:spacing w:after="0" w:line="259" w:lineRule="auto"/>
              <w:ind w:left="0" w:firstLine="0"/>
            </w:pPr>
            <w:r>
              <w:rPr>
                <w:sz w:val="22"/>
              </w:rPr>
              <w:t xml:space="preserve">  </w:t>
            </w:r>
          </w:p>
        </w:tc>
      </w:tr>
      <w:tr w:rsidR="00A07610" w14:paraId="6EC6888B" w14:textId="77777777">
        <w:trPr>
          <w:trHeight w:val="1563"/>
        </w:trPr>
        <w:tc>
          <w:tcPr>
            <w:tcW w:w="1999" w:type="dxa"/>
            <w:tcBorders>
              <w:top w:val="single" w:sz="4" w:space="0" w:color="000000"/>
              <w:left w:val="single" w:sz="4" w:space="0" w:color="000000"/>
              <w:bottom w:val="single" w:sz="4" w:space="0" w:color="000000"/>
              <w:right w:val="single" w:sz="4" w:space="0" w:color="000000"/>
            </w:tcBorders>
            <w:vAlign w:val="center"/>
          </w:tcPr>
          <w:p w14:paraId="21057ECE" w14:textId="77777777" w:rsidR="00A07610" w:rsidRDefault="00C74377">
            <w:pPr>
              <w:spacing w:after="0" w:line="259" w:lineRule="auto"/>
              <w:ind w:left="0" w:firstLine="0"/>
            </w:pPr>
            <w:r>
              <w:t>契約概要</w:t>
            </w:r>
            <w: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6ADE5743" w14:textId="77777777" w:rsidR="00A07610" w:rsidRDefault="00C74377">
            <w:pPr>
              <w:spacing w:after="0" w:line="259" w:lineRule="auto"/>
              <w:ind w:left="0" w:firstLine="0"/>
            </w:pPr>
            <w:r>
              <w:t xml:space="preserve">  </w:t>
            </w:r>
          </w:p>
        </w:tc>
      </w:tr>
      <w:tr w:rsidR="00A07610" w14:paraId="651D386A" w14:textId="77777777">
        <w:trPr>
          <w:trHeight w:val="775"/>
        </w:trPr>
        <w:tc>
          <w:tcPr>
            <w:tcW w:w="1999" w:type="dxa"/>
            <w:tcBorders>
              <w:top w:val="single" w:sz="4" w:space="0" w:color="000000"/>
              <w:left w:val="single" w:sz="4" w:space="0" w:color="000000"/>
              <w:bottom w:val="single" w:sz="4" w:space="0" w:color="000000"/>
              <w:right w:val="single" w:sz="4" w:space="0" w:color="000000"/>
            </w:tcBorders>
            <w:vAlign w:val="center"/>
          </w:tcPr>
          <w:p w14:paraId="51712937" w14:textId="77777777" w:rsidR="00A07610" w:rsidRDefault="00C74377">
            <w:pPr>
              <w:spacing w:after="63" w:line="259" w:lineRule="auto"/>
              <w:ind w:left="0" w:firstLine="0"/>
            </w:pPr>
            <w:r>
              <w:t>契約方法</w:t>
            </w:r>
            <w:r>
              <w:t xml:space="preserve"> </w:t>
            </w:r>
          </w:p>
          <w:p w14:paraId="7D471265" w14:textId="77777777" w:rsidR="00A07610" w:rsidRDefault="00C74377">
            <w:pPr>
              <w:spacing w:after="0" w:line="259" w:lineRule="auto"/>
              <w:ind w:left="0" w:firstLine="0"/>
            </w:pPr>
            <w:r>
              <w:t>※</w:t>
            </w:r>
            <w:r>
              <w:t>該当部分に</w:t>
            </w:r>
            <w:r>
              <w:t>○</w:t>
            </w:r>
            <w: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2A99B0B7" w14:textId="77777777" w:rsidR="00A07610" w:rsidRDefault="00C74377">
            <w:pPr>
              <w:spacing w:after="0" w:line="259" w:lineRule="auto"/>
              <w:ind w:left="212" w:firstLine="0"/>
            </w:pPr>
            <w:r>
              <w:t>条件付一般競争入札</w:t>
            </w:r>
            <w:r>
              <w:t xml:space="preserve">   </w:t>
            </w:r>
            <w:r>
              <w:t>・</w:t>
            </w:r>
            <w:r>
              <w:t xml:space="preserve">  </w:t>
            </w:r>
            <w:r>
              <w:t>指名競争入札見積合せ随意契約</w:t>
            </w:r>
            <w:r>
              <w:t xml:space="preserve"> </w:t>
            </w:r>
            <w:r>
              <w:t>・</w:t>
            </w:r>
            <w:r>
              <w:t xml:space="preserve"> </w:t>
            </w:r>
            <w:r>
              <w:t>単一随意契約</w:t>
            </w:r>
            <w:r>
              <w:t xml:space="preserve"> </w:t>
            </w:r>
            <w:r>
              <w:t>・</w:t>
            </w:r>
            <w:r>
              <w:t xml:space="preserve">  </w:t>
            </w:r>
            <w:r>
              <w:t>その他方法</w:t>
            </w:r>
            <w:r>
              <w:t xml:space="preserve"> </w:t>
            </w:r>
          </w:p>
        </w:tc>
      </w:tr>
      <w:tr w:rsidR="00A07610" w14:paraId="4AE033FA" w14:textId="77777777">
        <w:trPr>
          <w:trHeight w:val="775"/>
        </w:trPr>
        <w:tc>
          <w:tcPr>
            <w:tcW w:w="1999" w:type="dxa"/>
            <w:tcBorders>
              <w:top w:val="single" w:sz="4" w:space="0" w:color="000000"/>
              <w:left w:val="single" w:sz="4" w:space="0" w:color="000000"/>
              <w:bottom w:val="single" w:sz="4" w:space="0" w:color="000000"/>
              <w:right w:val="single" w:sz="4" w:space="0" w:color="000000"/>
            </w:tcBorders>
            <w:vAlign w:val="center"/>
          </w:tcPr>
          <w:p w14:paraId="2D0A35D7" w14:textId="77777777" w:rsidR="00A07610" w:rsidRDefault="00C74377">
            <w:pPr>
              <w:spacing w:after="63" w:line="259" w:lineRule="auto"/>
              <w:ind w:left="0" w:firstLine="0"/>
            </w:pPr>
            <w:r>
              <w:t>契約予定額</w:t>
            </w:r>
            <w:r>
              <w:t xml:space="preserve"> </w:t>
            </w:r>
          </w:p>
          <w:p w14:paraId="7BC05231" w14:textId="77777777" w:rsidR="00A07610" w:rsidRDefault="00C74377">
            <w:pPr>
              <w:spacing w:after="0" w:line="259" w:lineRule="auto"/>
              <w:ind w:left="0" w:firstLine="0"/>
            </w:pPr>
            <w:r>
              <w:t>※</w:t>
            </w:r>
            <w:r>
              <w:t>概算</w:t>
            </w:r>
            <w:r>
              <w:t xml:space="preserve"> </w:t>
            </w:r>
          </w:p>
        </w:tc>
        <w:tc>
          <w:tcPr>
            <w:tcW w:w="6239" w:type="dxa"/>
            <w:tcBorders>
              <w:top w:val="single" w:sz="4" w:space="0" w:color="000000"/>
              <w:left w:val="single" w:sz="4" w:space="0" w:color="000000"/>
              <w:bottom w:val="single" w:sz="4" w:space="0" w:color="000000"/>
              <w:right w:val="single" w:sz="4" w:space="0" w:color="000000"/>
            </w:tcBorders>
            <w:vAlign w:val="center"/>
          </w:tcPr>
          <w:p w14:paraId="1C1E20E2" w14:textId="77777777" w:rsidR="00A07610" w:rsidRDefault="00C74377">
            <w:pPr>
              <w:spacing w:after="0" w:line="259" w:lineRule="auto"/>
              <w:ind w:left="0" w:firstLine="0"/>
            </w:pPr>
            <w:r>
              <w:t xml:space="preserve">  </w:t>
            </w:r>
          </w:p>
        </w:tc>
      </w:tr>
      <w:tr w:rsidR="00A07610" w14:paraId="29CFD9FB" w14:textId="77777777">
        <w:trPr>
          <w:trHeight w:val="2914"/>
        </w:trPr>
        <w:tc>
          <w:tcPr>
            <w:tcW w:w="1999" w:type="dxa"/>
            <w:tcBorders>
              <w:top w:val="single" w:sz="4" w:space="0" w:color="000000"/>
              <w:left w:val="single" w:sz="4" w:space="0" w:color="000000"/>
              <w:bottom w:val="single" w:sz="4" w:space="0" w:color="000000"/>
              <w:right w:val="single" w:sz="4" w:space="0" w:color="000000"/>
            </w:tcBorders>
            <w:vAlign w:val="center"/>
          </w:tcPr>
          <w:p w14:paraId="1636C84D" w14:textId="77777777" w:rsidR="00A07610" w:rsidRDefault="00C74377">
            <w:pPr>
              <w:spacing w:after="0" w:line="259" w:lineRule="auto"/>
              <w:ind w:left="0" w:firstLine="0"/>
            </w:pPr>
            <w:r>
              <w:t>県外企業の参加を可能にした理由</w:t>
            </w:r>
            <w:r>
              <w:t xml:space="preserve"> </w:t>
            </w:r>
          </w:p>
        </w:tc>
        <w:tc>
          <w:tcPr>
            <w:tcW w:w="6239" w:type="dxa"/>
            <w:tcBorders>
              <w:top w:val="single" w:sz="4" w:space="0" w:color="000000"/>
              <w:left w:val="single" w:sz="4" w:space="0" w:color="000000"/>
              <w:bottom w:val="single" w:sz="4" w:space="0" w:color="000000"/>
              <w:right w:val="single" w:sz="4" w:space="0" w:color="000000"/>
            </w:tcBorders>
          </w:tcPr>
          <w:p w14:paraId="4EAEFA94" w14:textId="77777777" w:rsidR="00A07610" w:rsidRDefault="00C74377">
            <w:pPr>
              <w:spacing w:after="0" w:line="259" w:lineRule="auto"/>
              <w:ind w:left="0" w:firstLine="0"/>
            </w:pPr>
            <w:r>
              <w:rPr>
                <w:sz w:val="36"/>
              </w:rPr>
              <w:t xml:space="preserve">  </w:t>
            </w:r>
          </w:p>
        </w:tc>
      </w:tr>
    </w:tbl>
    <w:p w14:paraId="25EA4056" w14:textId="77777777" w:rsidR="00A07610" w:rsidRDefault="00C74377">
      <w:pPr>
        <w:spacing w:after="63" w:line="259" w:lineRule="auto"/>
        <w:ind w:left="0" w:firstLine="0"/>
      </w:pPr>
      <w:r>
        <w:t xml:space="preserve"> </w:t>
      </w:r>
    </w:p>
    <w:p w14:paraId="26B2E807" w14:textId="77777777" w:rsidR="00A07610" w:rsidRDefault="00C74377">
      <w:pPr>
        <w:spacing w:after="63" w:line="259" w:lineRule="auto"/>
        <w:ind w:left="0" w:firstLine="0"/>
      </w:pPr>
      <w:r>
        <w:t xml:space="preserve"> </w:t>
      </w:r>
    </w:p>
    <w:p w14:paraId="387C24A4" w14:textId="77777777" w:rsidR="00A07610" w:rsidRDefault="00C74377">
      <w:pPr>
        <w:spacing w:after="63" w:line="259" w:lineRule="auto"/>
        <w:ind w:left="0" w:firstLine="0"/>
      </w:pPr>
      <w:r>
        <w:t xml:space="preserve"> </w:t>
      </w:r>
    </w:p>
    <w:p w14:paraId="0D968817" w14:textId="77777777" w:rsidR="00A07610" w:rsidRDefault="00C74377">
      <w:pPr>
        <w:spacing w:after="63" w:line="259" w:lineRule="auto"/>
        <w:ind w:left="0" w:firstLine="0"/>
      </w:pPr>
      <w:r>
        <w:t xml:space="preserve"> </w:t>
      </w:r>
    </w:p>
    <w:p w14:paraId="62EF8C08" w14:textId="77777777" w:rsidR="00A07610" w:rsidRDefault="00C74377">
      <w:pPr>
        <w:spacing w:after="63" w:line="259" w:lineRule="auto"/>
        <w:ind w:left="0" w:firstLine="0"/>
      </w:pPr>
      <w:r>
        <w:t xml:space="preserve"> </w:t>
      </w:r>
    </w:p>
    <w:p w14:paraId="1ADBF928" w14:textId="77777777" w:rsidR="00A07610" w:rsidRDefault="00C74377">
      <w:pPr>
        <w:spacing w:after="63" w:line="259" w:lineRule="auto"/>
        <w:ind w:left="0" w:firstLine="0"/>
      </w:pPr>
      <w:r>
        <w:t xml:space="preserve"> </w:t>
      </w:r>
    </w:p>
    <w:p w14:paraId="03F23CBD" w14:textId="77777777" w:rsidR="00A07610" w:rsidRDefault="00C74377">
      <w:pPr>
        <w:spacing w:after="64" w:line="259" w:lineRule="auto"/>
        <w:ind w:left="0" w:firstLine="0"/>
      </w:pPr>
      <w:r>
        <w:t xml:space="preserve"> </w:t>
      </w:r>
    </w:p>
    <w:p w14:paraId="7F10E3E4" w14:textId="77777777" w:rsidR="00A07610" w:rsidRDefault="00C74377">
      <w:pPr>
        <w:spacing w:after="63" w:line="259" w:lineRule="auto"/>
        <w:ind w:left="0" w:firstLine="0"/>
      </w:pPr>
      <w:r>
        <w:t xml:space="preserve"> </w:t>
      </w:r>
    </w:p>
    <w:p w14:paraId="46039BBD" w14:textId="77777777" w:rsidR="00A07610" w:rsidRDefault="00C74377">
      <w:pPr>
        <w:spacing w:after="63" w:line="259" w:lineRule="auto"/>
        <w:ind w:left="0" w:firstLine="0"/>
      </w:pPr>
      <w:r>
        <w:t xml:space="preserve"> </w:t>
      </w:r>
    </w:p>
    <w:p w14:paraId="137A6985" w14:textId="77777777" w:rsidR="00A07610" w:rsidRDefault="00C74377">
      <w:pPr>
        <w:spacing w:after="63" w:line="259" w:lineRule="auto"/>
        <w:ind w:left="0" w:firstLine="0"/>
      </w:pPr>
      <w:r>
        <w:t xml:space="preserve"> </w:t>
      </w:r>
    </w:p>
    <w:p w14:paraId="5A2ECE35" w14:textId="77777777" w:rsidR="00A07610" w:rsidRDefault="00C74377">
      <w:pPr>
        <w:spacing w:after="63" w:line="259" w:lineRule="auto"/>
        <w:ind w:left="0" w:firstLine="0"/>
      </w:pPr>
      <w:r>
        <w:t xml:space="preserve"> </w:t>
      </w:r>
    </w:p>
    <w:p w14:paraId="50A9BE9D" w14:textId="77777777" w:rsidR="00A07610" w:rsidRDefault="00C74377">
      <w:pPr>
        <w:spacing w:after="63" w:line="259" w:lineRule="auto"/>
        <w:ind w:left="0" w:firstLine="0"/>
      </w:pPr>
      <w:r>
        <w:t xml:space="preserve"> </w:t>
      </w:r>
    </w:p>
    <w:p w14:paraId="1B027470" w14:textId="77777777" w:rsidR="00A07610" w:rsidRDefault="00C74377">
      <w:pPr>
        <w:spacing w:after="0" w:line="259" w:lineRule="auto"/>
        <w:ind w:left="0" w:firstLine="0"/>
      </w:pPr>
      <w:r>
        <w:lastRenderedPageBreak/>
        <w:t xml:space="preserve"> </w:t>
      </w:r>
    </w:p>
    <w:p w14:paraId="4839B9A4" w14:textId="77777777" w:rsidR="00A07610" w:rsidRDefault="00C74377">
      <w:pPr>
        <w:ind w:right="1027"/>
      </w:pPr>
      <w:r>
        <w:t>様式２</w:t>
      </w:r>
      <w:r>
        <w:t xml:space="preserve"> </w:t>
      </w:r>
    </w:p>
    <w:p w14:paraId="699390F5" w14:textId="77777777" w:rsidR="00A07610" w:rsidRDefault="00C74377">
      <w:pPr>
        <w:spacing w:after="66" w:line="259" w:lineRule="auto"/>
        <w:ind w:left="0" w:firstLine="0"/>
      </w:pPr>
      <w:r>
        <w:t xml:space="preserve"> </w:t>
      </w:r>
    </w:p>
    <w:p w14:paraId="5D2CF2AD" w14:textId="77777777" w:rsidR="00A07610" w:rsidRDefault="00C74377">
      <w:pPr>
        <w:spacing w:after="0" w:line="259" w:lineRule="auto"/>
        <w:ind w:left="177"/>
      </w:pPr>
      <w:r>
        <w:rPr>
          <w:sz w:val="22"/>
        </w:rPr>
        <w:t>県外企業と契約する理由書</w:t>
      </w:r>
      <w:r>
        <w:rPr>
          <w:sz w:val="22"/>
        </w:rPr>
        <w:t xml:space="preserve">  </w:t>
      </w:r>
    </w:p>
    <w:p w14:paraId="2066B15D" w14:textId="77777777" w:rsidR="00A07610" w:rsidRDefault="00C74377">
      <w:pPr>
        <w:spacing w:after="0" w:line="259" w:lineRule="auto"/>
        <w:ind w:left="182" w:firstLine="0"/>
      </w:pPr>
      <w:r>
        <w:rPr>
          <w:sz w:val="22"/>
        </w:rPr>
        <w:t xml:space="preserve"> </w:t>
      </w:r>
      <w:r>
        <w:rPr>
          <w:sz w:val="22"/>
        </w:rPr>
        <w:tab/>
        <w:t xml:space="preserve"> </w:t>
      </w:r>
    </w:p>
    <w:tbl>
      <w:tblPr>
        <w:tblStyle w:val="TableGrid"/>
        <w:tblW w:w="8522" w:type="dxa"/>
        <w:tblInd w:w="84" w:type="dxa"/>
        <w:tblCellMar>
          <w:top w:w="80" w:type="dxa"/>
          <w:left w:w="98" w:type="dxa"/>
          <w:bottom w:w="0" w:type="dxa"/>
          <w:right w:w="115" w:type="dxa"/>
        </w:tblCellMar>
        <w:tblLook w:val="04A0" w:firstRow="1" w:lastRow="0" w:firstColumn="1" w:lastColumn="0" w:noHBand="0" w:noVBand="1"/>
      </w:tblPr>
      <w:tblGrid>
        <w:gridCol w:w="2420"/>
        <w:gridCol w:w="6102"/>
      </w:tblGrid>
      <w:tr w:rsidR="00A07610" w14:paraId="30F700DD" w14:textId="77777777">
        <w:trPr>
          <w:trHeight w:val="713"/>
        </w:trPr>
        <w:tc>
          <w:tcPr>
            <w:tcW w:w="2420" w:type="dxa"/>
            <w:tcBorders>
              <w:top w:val="single" w:sz="4" w:space="0" w:color="000000"/>
              <w:left w:val="single" w:sz="4" w:space="0" w:color="000000"/>
              <w:bottom w:val="single" w:sz="4" w:space="0" w:color="000000"/>
              <w:right w:val="single" w:sz="4" w:space="0" w:color="000000"/>
            </w:tcBorders>
            <w:vAlign w:val="center"/>
          </w:tcPr>
          <w:p w14:paraId="1EAF0073" w14:textId="77777777" w:rsidR="00A07610" w:rsidRDefault="00C74377">
            <w:pPr>
              <w:spacing w:after="0" w:line="259" w:lineRule="auto"/>
              <w:ind w:left="0" w:firstLine="0"/>
            </w:pPr>
            <w:r>
              <w:rPr>
                <w:sz w:val="22"/>
              </w:rPr>
              <w:t>補助事業名</w:t>
            </w:r>
            <w:r>
              <w:rPr>
                <w:sz w:val="22"/>
              </w:rP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3AB0F014" w14:textId="77777777" w:rsidR="00A07610" w:rsidRDefault="00C74377">
            <w:pPr>
              <w:spacing w:after="0" w:line="259" w:lineRule="auto"/>
              <w:ind w:left="0" w:firstLine="0"/>
            </w:pPr>
            <w:r>
              <w:rPr>
                <w:sz w:val="22"/>
              </w:rPr>
              <w:t xml:space="preserve">  </w:t>
            </w:r>
          </w:p>
        </w:tc>
      </w:tr>
      <w:tr w:rsidR="00A07610" w14:paraId="24940AD3" w14:textId="77777777">
        <w:trPr>
          <w:trHeight w:val="710"/>
        </w:trPr>
        <w:tc>
          <w:tcPr>
            <w:tcW w:w="2420" w:type="dxa"/>
            <w:tcBorders>
              <w:top w:val="single" w:sz="4" w:space="0" w:color="000000"/>
              <w:left w:val="single" w:sz="4" w:space="0" w:color="000000"/>
              <w:bottom w:val="single" w:sz="4" w:space="0" w:color="000000"/>
              <w:right w:val="single" w:sz="4" w:space="0" w:color="000000"/>
            </w:tcBorders>
            <w:vAlign w:val="center"/>
          </w:tcPr>
          <w:p w14:paraId="0EE8F0B6" w14:textId="77777777" w:rsidR="00A07610" w:rsidRDefault="00C74377">
            <w:pPr>
              <w:spacing w:after="0" w:line="259" w:lineRule="auto"/>
              <w:ind w:left="0" w:firstLine="0"/>
            </w:pPr>
            <w:r>
              <w:rPr>
                <w:sz w:val="22"/>
              </w:rPr>
              <w:t>補助事業者名</w:t>
            </w:r>
            <w:r>
              <w:rPr>
                <w:sz w:val="22"/>
              </w:rP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1967221A" w14:textId="77777777" w:rsidR="00A07610" w:rsidRDefault="00C74377">
            <w:pPr>
              <w:spacing w:after="0" w:line="259" w:lineRule="auto"/>
              <w:ind w:left="0" w:firstLine="0"/>
            </w:pPr>
            <w:r>
              <w:rPr>
                <w:sz w:val="22"/>
              </w:rPr>
              <w:t xml:space="preserve">  </w:t>
            </w:r>
          </w:p>
        </w:tc>
      </w:tr>
      <w:tr w:rsidR="00A07610" w14:paraId="07754AE5" w14:textId="77777777">
        <w:trPr>
          <w:trHeight w:val="708"/>
        </w:trPr>
        <w:tc>
          <w:tcPr>
            <w:tcW w:w="2420" w:type="dxa"/>
            <w:tcBorders>
              <w:top w:val="single" w:sz="4" w:space="0" w:color="000000"/>
              <w:left w:val="single" w:sz="4" w:space="0" w:color="000000"/>
              <w:bottom w:val="single" w:sz="4" w:space="0" w:color="000000"/>
              <w:right w:val="single" w:sz="4" w:space="0" w:color="000000"/>
            </w:tcBorders>
            <w:vAlign w:val="center"/>
          </w:tcPr>
          <w:p w14:paraId="5E701026" w14:textId="77777777" w:rsidR="00A07610" w:rsidRDefault="00C74377">
            <w:pPr>
              <w:spacing w:after="0" w:line="259" w:lineRule="auto"/>
              <w:ind w:left="0" w:firstLine="0"/>
            </w:pPr>
            <w:r>
              <w:t>契約する県外企業名</w:t>
            </w:r>
            <w: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0C28774C" w14:textId="77777777" w:rsidR="00A07610" w:rsidRDefault="00C74377">
            <w:pPr>
              <w:spacing w:after="0" w:line="259" w:lineRule="auto"/>
              <w:ind w:left="0" w:firstLine="0"/>
            </w:pPr>
            <w:r>
              <w:t xml:space="preserve">  </w:t>
            </w:r>
          </w:p>
        </w:tc>
      </w:tr>
      <w:tr w:rsidR="00A07610" w14:paraId="4C92693C" w14:textId="77777777">
        <w:trPr>
          <w:trHeight w:val="730"/>
        </w:trPr>
        <w:tc>
          <w:tcPr>
            <w:tcW w:w="2420" w:type="dxa"/>
            <w:tcBorders>
              <w:top w:val="single" w:sz="4" w:space="0" w:color="000000"/>
              <w:left w:val="single" w:sz="4" w:space="0" w:color="000000"/>
              <w:bottom w:val="single" w:sz="4" w:space="0" w:color="000000"/>
              <w:right w:val="single" w:sz="4" w:space="0" w:color="000000"/>
            </w:tcBorders>
          </w:tcPr>
          <w:p w14:paraId="39C6F414" w14:textId="77777777" w:rsidR="00A07610" w:rsidRDefault="00C74377">
            <w:pPr>
              <w:spacing w:after="63" w:line="259" w:lineRule="auto"/>
              <w:ind w:left="0" w:firstLine="0"/>
            </w:pPr>
            <w:r>
              <w:t>住所</w:t>
            </w:r>
            <w:r>
              <w:t xml:space="preserve"> </w:t>
            </w:r>
          </w:p>
          <w:p w14:paraId="208E88A5" w14:textId="77777777" w:rsidR="00A07610" w:rsidRDefault="00C74377">
            <w:pPr>
              <w:spacing w:after="0" w:line="259" w:lineRule="auto"/>
              <w:ind w:left="0" w:firstLine="0"/>
            </w:pPr>
            <w:r>
              <w:t>※</w:t>
            </w:r>
            <w:r>
              <w:t>本店の所在地</w:t>
            </w:r>
            <w: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171CF291" w14:textId="77777777" w:rsidR="00A07610" w:rsidRDefault="00C74377">
            <w:pPr>
              <w:spacing w:after="0" w:line="259" w:lineRule="auto"/>
              <w:ind w:left="0" w:firstLine="0"/>
            </w:pPr>
            <w:r>
              <w:rPr>
                <w:sz w:val="36"/>
              </w:rPr>
              <w:t xml:space="preserve">  </w:t>
            </w:r>
          </w:p>
        </w:tc>
      </w:tr>
      <w:tr w:rsidR="00A07610" w14:paraId="1603DA98" w14:textId="77777777">
        <w:trPr>
          <w:trHeight w:val="1112"/>
        </w:trPr>
        <w:tc>
          <w:tcPr>
            <w:tcW w:w="2420" w:type="dxa"/>
            <w:tcBorders>
              <w:top w:val="single" w:sz="4" w:space="0" w:color="000000"/>
              <w:left w:val="single" w:sz="4" w:space="0" w:color="000000"/>
              <w:bottom w:val="single" w:sz="4" w:space="0" w:color="000000"/>
              <w:right w:val="single" w:sz="4" w:space="0" w:color="000000"/>
            </w:tcBorders>
            <w:vAlign w:val="center"/>
          </w:tcPr>
          <w:p w14:paraId="27DC045B" w14:textId="77777777" w:rsidR="00A07610" w:rsidRDefault="00C74377">
            <w:pPr>
              <w:spacing w:after="0" w:line="259" w:lineRule="auto"/>
              <w:ind w:left="0" w:firstLine="0"/>
            </w:pPr>
            <w:r>
              <w:t>契約概要</w:t>
            </w:r>
            <w: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3E9FDD91" w14:textId="77777777" w:rsidR="00A07610" w:rsidRDefault="00C74377">
            <w:pPr>
              <w:spacing w:after="0" w:line="259" w:lineRule="auto"/>
              <w:ind w:left="0" w:firstLine="0"/>
            </w:pPr>
            <w:r>
              <w:t xml:space="preserve">  </w:t>
            </w:r>
          </w:p>
        </w:tc>
      </w:tr>
      <w:tr w:rsidR="00A07610" w14:paraId="779B7412" w14:textId="77777777">
        <w:trPr>
          <w:trHeight w:val="775"/>
        </w:trPr>
        <w:tc>
          <w:tcPr>
            <w:tcW w:w="2420" w:type="dxa"/>
            <w:tcBorders>
              <w:top w:val="single" w:sz="4" w:space="0" w:color="000000"/>
              <w:left w:val="single" w:sz="4" w:space="0" w:color="000000"/>
              <w:bottom w:val="single" w:sz="4" w:space="0" w:color="000000"/>
              <w:right w:val="single" w:sz="4" w:space="0" w:color="000000"/>
            </w:tcBorders>
            <w:vAlign w:val="center"/>
          </w:tcPr>
          <w:p w14:paraId="2CE5C7AC" w14:textId="77777777" w:rsidR="00A07610" w:rsidRDefault="00C74377">
            <w:pPr>
              <w:spacing w:after="63" w:line="259" w:lineRule="auto"/>
              <w:ind w:left="0" w:firstLine="0"/>
            </w:pPr>
            <w:r>
              <w:t>契約予定額</w:t>
            </w:r>
            <w:r>
              <w:t xml:space="preserve"> </w:t>
            </w:r>
          </w:p>
          <w:p w14:paraId="0629CBC8" w14:textId="77777777" w:rsidR="00A07610" w:rsidRDefault="00C74377">
            <w:pPr>
              <w:spacing w:after="0" w:line="259" w:lineRule="auto"/>
              <w:ind w:left="0" w:firstLine="0"/>
            </w:pPr>
            <w:r>
              <w:t>※</w:t>
            </w:r>
            <w:r>
              <w:t>概算</w:t>
            </w:r>
            <w: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0C7B7746" w14:textId="77777777" w:rsidR="00A07610" w:rsidRDefault="00C74377">
            <w:pPr>
              <w:spacing w:after="0" w:line="259" w:lineRule="auto"/>
              <w:ind w:left="0" w:firstLine="0"/>
            </w:pPr>
            <w:r>
              <w:t xml:space="preserve">  </w:t>
            </w:r>
          </w:p>
        </w:tc>
      </w:tr>
      <w:tr w:rsidR="00A07610" w14:paraId="503C9D1A" w14:textId="77777777">
        <w:trPr>
          <w:trHeight w:val="2909"/>
        </w:trPr>
        <w:tc>
          <w:tcPr>
            <w:tcW w:w="2420" w:type="dxa"/>
            <w:tcBorders>
              <w:top w:val="single" w:sz="4" w:space="0" w:color="000000"/>
              <w:left w:val="single" w:sz="4" w:space="0" w:color="000000"/>
              <w:bottom w:val="single" w:sz="4" w:space="0" w:color="000000"/>
              <w:right w:val="single" w:sz="4" w:space="0" w:color="000000"/>
            </w:tcBorders>
            <w:vAlign w:val="center"/>
          </w:tcPr>
          <w:p w14:paraId="21C0C6DC" w14:textId="77777777" w:rsidR="00A07610" w:rsidRDefault="00C74377">
            <w:pPr>
              <w:spacing w:after="0" w:line="259" w:lineRule="auto"/>
              <w:ind w:left="0" w:firstLine="0"/>
            </w:pPr>
            <w:r>
              <w:t>理由</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7B99A42F" w14:textId="77777777" w:rsidR="00A07610" w:rsidRDefault="00C74377">
            <w:pPr>
              <w:spacing w:after="0" w:line="259" w:lineRule="auto"/>
              <w:ind w:left="0" w:firstLine="0"/>
            </w:pPr>
            <w:r>
              <w:rPr>
                <w:sz w:val="36"/>
              </w:rPr>
              <w:t xml:space="preserve">  </w:t>
            </w:r>
          </w:p>
        </w:tc>
      </w:tr>
    </w:tbl>
    <w:p w14:paraId="4063DC5E" w14:textId="77777777" w:rsidR="00A07610" w:rsidRDefault="00C74377">
      <w:pPr>
        <w:spacing w:after="63" w:line="259" w:lineRule="auto"/>
        <w:ind w:left="0" w:firstLine="0"/>
      </w:pPr>
      <w:r>
        <w:t xml:space="preserve"> </w:t>
      </w:r>
    </w:p>
    <w:p w14:paraId="5209C788" w14:textId="77777777" w:rsidR="00A07610" w:rsidRDefault="00C74377">
      <w:pPr>
        <w:spacing w:after="63" w:line="259" w:lineRule="auto"/>
        <w:ind w:left="0" w:firstLine="0"/>
      </w:pPr>
      <w:r>
        <w:t xml:space="preserve"> </w:t>
      </w:r>
    </w:p>
    <w:p w14:paraId="5C388DE3" w14:textId="77777777" w:rsidR="00A07610" w:rsidRDefault="00C74377">
      <w:pPr>
        <w:spacing w:after="63" w:line="259" w:lineRule="auto"/>
        <w:ind w:left="0" w:firstLine="0"/>
      </w:pPr>
      <w:r>
        <w:t xml:space="preserve"> </w:t>
      </w:r>
    </w:p>
    <w:p w14:paraId="00A8235F" w14:textId="77777777" w:rsidR="00A07610" w:rsidRDefault="00C74377">
      <w:pPr>
        <w:spacing w:after="63" w:line="259" w:lineRule="auto"/>
        <w:ind w:left="0" w:firstLine="0"/>
      </w:pPr>
      <w:r>
        <w:t xml:space="preserve"> </w:t>
      </w:r>
    </w:p>
    <w:p w14:paraId="4D61A830" w14:textId="77777777" w:rsidR="00A07610" w:rsidRDefault="00C74377">
      <w:pPr>
        <w:spacing w:after="63" w:line="259" w:lineRule="auto"/>
        <w:ind w:left="0" w:firstLine="0"/>
      </w:pPr>
      <w:r>
        <w:t xml:space="preserve"> </w:t>
      </w:r>
    </w:p>
    <w:p w14:paraId="367E0784" w14:textId="77777777" w:rsidR="00A07610" w:rsidRDefault="00C74377">
      <w:pPr>
        <w:spacing w:after="63" w:line="259" w:lineRule="auto"/>
        <w:ind w:left="0" w:firstLine="0"/>
      </w:pPr>
      <w:r>
        <w:t xml:space="preserve"> </w:t>
      </w:r>
    </w:p>
    <w:p w14:paraId="1BF31C3C" w14:textId="77777777" w:rsidR="00A07610" w:rsidRDefault="00C74377">
      <w:pPr>
        <w:spacing w:after="63" w:line="259" w:lineRule="auto"/>
        <w:ind w:left="0" w:firstLine="0"/>
      </w:pPr>
      <w:r>
        <w:t xml:space="preserve"> </w:t>
      </w:r>
    </w:p>
    <w:p w14:paraId="588EF5FF" w14:textId="77777777" w:rsidR="00A07610" w:rsidRDefault="00C74377">
      <w:pPr>
        <w:spacing w:after="64" w:line="259" w:lineRule="auto"/>
        <w:ind w:left="0" w:firstLine="0"/>
      </w:pPr>
      <w:r>
        <w:t xml:space="preserve"> </w:t>
      </w:r>
    </w:p>
    <w:p w14:paraId="7F802D6C" w14:textId="77777777" w:rsidR="00A07610" w:rsidRDefault="00C74377">
      <w:pPr>
        <w:spacing w:after="63" w:line="259" w:lineRule="auto"/>
        <w:ind w:left="0" w:firstLine="0"/>
      </w:pPr>
      <w:r>
        <w:t xml:space="preserve"> </w:t>
      </w:r>
    </w:p>
    <w:p w14:paraId="735B76C0" w14:textId="77777777" w:rsidR="00A07610" w:rsidRDefault="00C74377">
      <w:pPr>
        <w:spacing w:after="63" w:line="259" w:lineRule="auto"/>
        <w:ind w:left="0" w:firstLine="0"/>
      </w:pPr>
      <w:r>
        <w:t xml:space="preserve"> </w:t>
      </w:r>
    </w:p>
    <w:p w14:paraId="16E7A0F5" w14:textId="77777777" w:rsidR="00A07610" w:rsidRDefault="00C74377">
      <w:pPr>
        <w:spacing w:after="63" w:line="259" w:lineRule="auto"/>
        <w:ind w:left="0" w:firstLine="0"/>
      </w:pPr>
      <w:r>
        <w:t xml:space="preserve"> </w:t>
      </w:r>
    </w:p>
    <w:p w14:paraId="4F169E8F" w14:textId="77777777" w:rsidR="00A07610" w:rsidRDefault="00C74377">
      <w:pPr>
        <w:spacing w:after="0" w:line="259" w:lineRule="auto"/>
        <w:ind w:left="0" w:firstLine="0"/>
      </w:pPr>
      <w:r>
        <w:t xml:space="preserve"> </w:t>
      </w:r>
    </w:p>
    <w:p w14:paraId="31CDBFB3" w14:textId="77777777" w:rsidR="00A07610" w:rsidRDefault="00C74377">
      <w:pPr>
        <w:spacing w:after="205" w:line="259" w:lineRule="auto"/>
        <w:ind w:left="283" w:firstLine="0"/>
      </w:pPr>
      <w:r>
        <w:t xml:space="preserve"> </w:t>
      </w:r>
    </w:p>
    <w:p w14:paraId="3D3FF125" w14:textId="77777777" w:rsidR="00A07610" w:rsidRDefault="00C74377">
      <w:pPr>
        <w:spacing w:after="47"/>
        <w:ind w:left="392" w:right="1027"/>
      </w:pPr>
      <w:r>
        <w:lastRenderedPageBreak/>
        <w:t>様式</w:t>
      </w:r>
      <w:r>
        <w:rPr>
          <w:sz w:val="22"/>
        </w:rPr>
        <w:t>３</w:t>
      </w:r>
      <w:r>
        <w:rPr>
          <w:sz w:val="22"/>
        </w:rPr>
        <w:t xml:space="preserve"> </w:t>
      </w:r>
    </w:p>
    <w:p w14:paraId="5912FE58" w14:textId="77777777" w:rsidR="00A07610" w:rsidRDefault="00C74377">
      <w:pPr>
        <w:spacing w:after="50" w:line="259" w:lineRule="auto"/>
        <w:ind w:left="382" w:firstLine="0"/>
      </w:pPr>
      <w:r>
        <w:rPr>
          <w:sz w:val="22"/>
        </w:rPr>
        <w:t xml:space="preserve"> </w:t>
      </w:r>
    </w:p>
    <w:p w14:paraId="48B45102" w14:textId="77777777" w:rsidR="00A07610" w:rsidRDefault="00C74377">
      <w:pPr>
        <w:spacing w:after="0" w:line="259" w:lineRule="auto"/>
        <w:ind w:left="392"/>
      </w:pPr>
      <w:r>
        <w:rPr>
          <w:sz w:val="22"/>
        </w:rPr>
        <w:t>下請先（材料納入先）を県外企業とした理由書</w:t>
      </w:r>
      <w:r>
        <w:rPr>
          <w:sz w:val="22"/>
        </w:rPr>
        <w:t xml:space="preserve"> </w:t>
      </w:r>
    </w:p>
    <w:p w14:paraId="489487CD" w14:textId="77777777" w:rsidR="00A07610" w:rsidRDefault="00C74377">
      <w:pPr>
        <w:spacing w:after="0" w:line="259" w:lineRule="auto"/>
        <w:ind w:left="382" w:firstLine="0"/>
      </w:pPr>
      <w:r>
        <w:rPr>
          <w:sz w:val="22"/>
        </w:rPr>
        <w:t xml:space="preserve"> </w:t>
      </w:r>
      <w:r>
        <w:rPr>
          <w:sz w:val="22"/>
        </w:rPr>
        <w:tab/>
        <w:t xml:space="preserve"> </w:t>
      </w:r>
    </w:p>
    <w:tbl>
      <w:tblPr>
        <w:tblStyle w:val="TableGrid"/>
        <w:tblW w:w="8522" w:type="dxa"/>
        <w:tblInd w:w="283" w:type="dxa"/>
        <w:tblCellMar>
          <w:top w:w="80" w:type="dxa"/>
          <w:left w:w="98" w:type="dxa"/>
          <w:bottom w:w="0" w:type="dxa"/>
          <w:right w:w="115" w:type="dxa"/>
        </w:tblCellMar>
        <w:tblLook w:val="04A0" w:firstRow="1" w:lastRow="0" w:firstColumn="1" w:lastColumn="0" w:noHBand="0" w:noVBand="1"/>
      </w:tblPr>
      <w:tblGrid>
        <w:gridCol w:w="2420"/>
        <w:gridCol w:w="6102"/>
      </w:tblGrid>
      <w:tr w:rsidR="00A07610" w14:paraId="3B133599" w14:textId="77777777">
        <w:trPr>
          <w:trHeight w:val="497"/>
        </w:trPr>
        <w:tc>
          <w:tcPr>
            <w:tcW w:w="2420" w:type="dxa"/>
            <w:tcBorders>
              <w:top w:val="single" w:sz="4" w:space="0" w:color="000000"/>
              <w:left w:val="single" w:sz="4" w:space="0" w:color="000000"/>
              <w:bottom w:val="single" w:sz="4" w:space="0" w:color="000000"/>
              <w:right w:val="single" w:sz="4" w:space="0" w:color="000000"/>
            </w:tcBorders>
            <w:vAlign w:val="center"/>
          </w:tcPr>
          <w:p w14:paraId="052AA7A8" w14:textId="77777777" w:rsidR="00A07610" w:rsidRDefault="00C74377">
            <w:pPr>
              <w:spacing w:after="0" w:line="259" w:lineRule="auto"/>
              <w:ind w:left="0" w:firstLine="0"/>
            </w:pPr>
            <w:r>
              <w:rPr>
                <w:sz w:val="22"/>
              </w:rPr>
              <w:t>補助事業名</w:t>
            </w:r>
            <w:r>
              <w:rPr>
                <w:sz w:val="22"/>
              </w:rP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506E85E3" w14:textId="77777777" w:rsidR="00A07610" w:rsidRDefault="00C74377">
            <w:pPr>
              <w:spacing w:after="0" w:line="259" w:lineRule="auto"/>
              <w:ind w:left="0" w:firstLine="0"/>
            </w:pPr>
            <w:r>
              <w:rPr>
                <w:sz w:val="22"/>
              </w:rPr>
              <w:t xml:space="preserve">  </w:t>
            </w:r>
          </w:p>
        </w:tc>
      </w:tr>
      <w:tr w:rsidR="00A07610" w14:paraId="34D6693B" w14:textId="77777777">
        <w:trPr>
          <w:trHeight w:val="574"/>
        </w:trPr>
        <w:tc>
          <w:tcPr>
            <w:tcW w:w="2420" w:type="dxa"/>
            <w:tcBorders>
              <w:top w:val="single" w:sz="4" w:space="0" w:color="000000"/>
              <w:left w:val="single" w:sz="4" w:space="0" w:color="000000"/>
              <w:bottom w:val="single" w:sz="4" w:space="0" w:color="000000"/>
              <w:right w:val="single" w:sz="4" w:space="0" w:color="000000"/>
            </w:tcBorders>
            <w:vAlign w:val="center"/>
          </w:tcPr>
          <w:p w14:paraId="6AFC0A24" w14:textId="77777777" w:rsidR="00A07610" w:rsidRDefault="00C74377">
            <w:pPr>
              <w:spacing w:after="0" w:line="259" w:lineRule="auto"/>
              <w:ind w:left="0" w:firstLine="0"/>
            </w:pPr>
            <w:r>
              <w:rPr>
                <w:sz w:val="22"/>
              </w:rPr>
              <w:t>補助事業者名</w:t>
            </w:r>
            <w:r>
              <w:rPr>
                <w:sz w:val="22"/>
              </w:rP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621E05EE" w14:textId="77777777" w:rsidR="00A07610" w:rsidRDefault="00C74377">
            <w:pPr>
              <w:spacing w:after="0" w:line="259" w:lineRule="auto"/>
              <w:ind w:left="0" w:firstLine="0"/>
            </w:pPr>
            <w:r>
              <w:rPr>
                <w:sz w:val="22"/>
              </w:rPr>
              <w:t xml:space="preserve">  </w:t>
            </w:r>
          </w:p>
        </w:tc>
      </w:tr>
      <w:tr w:rsidR="00A07610" w14:paraId="28C3640B" w14:textId="77777777">
        <w:trPr>
          <w:trHeight w:val="710"/>
        </w:trPr>
        <w:tc>
          <w:tcPr>
            <w:tcW w:w="2420" w:type="dxa"/>
            <w:tcBorders>
              <w:top w:val="single" w:sz="4" w:space="0" w:color="000000"/>
              <w:left w:val="single" w:sz="4" w:space="0" w:color="000000"/>
              <w:bottom w:val="single" w:sz="4" w:space="0" w:color="000000"/>
              <w:right w:val="single" w:sz="4" w:space="0" w:color="000000"/>
            </w:tcBorders>
            <w:vAlign w:val="center"/>
          </w:tcPr>
          <w:p w14:paraId="208FDA3F" w14:textId="77777777" w:rsidR="00A07610" w:rsidRDefault="00C74377">
            <w:pPr>
              <w:spacing w:after="0" w:line="259" w:lineRule="auto"/>
              <w:ind w:left="0" w:firstLine="0"/>
            </w:pPr>
            <w:r>
              <w:t>元請企業名</w:t>
            </w:r>
            <w: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49B4663F" w14:textId="77777777" w:rsidR="00A07610" w:rsidRDefault="00C74377">
            <w:pPr>
              <w:spacing w:after="0" w:line="259" w:lineRule="auto"/>
              <w:ind w:left="0" w:firstLine="0"/>
            </w:pPr>
            <w:r>
              <w:t xml:space="preserve">  </w:t>
            </w:r>
          </w:p>
        </w:tc>
      </w:tr>
      <w:tr w:rsidR="00A07610" w14:paraId="0AA095DB" w14:textId="77777777">
        <w:trPr>
          <w:trHeight w:val="1133"/>
        </w:trPr>
        <w:tc>
          <w:tcPr>
            <w:tcW w:w="2420" w:type="dxa"/>
            <w:tcBorders>
              <w:top w:val="single" w:sz="4" w:space="0" w:color="000000"/>
              <w:left w:val="single" w:sz="4" w:space="0" w:color="000000"/>
              <w:bottom w:val="single" w:sz="4" w:space="0" w:color="000000"/>
              <w:right w:val="single" w:sz="4" w:space="0" w:color="000000"/>
            </w:tcBorders>
            <w:vAlign w:val="center"/>
          </w:tcPr>
          <w:p w14:paraId="6AE1B5B6" w14:textId="77777777" w:rsidR="00A07610" w:rsidRDefault="00C74377">
            <w:pPr>
              <w:spacing w:after="0" w:line="259" w:lineRule="auto"/>
              <w:ind w:left="0" w:firstLine="0"/>
            </w:pPr>
            <w:r>
              <w:t>元請企業が補助事業者と締結した契約概要</w:t>
            </w:r>
            <w: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7004FE67" w14:textId="77777777" w:rsidR="00A07610" w:rsidRDefault="00C74377">
            <w:pPr>
              <w:spacing w:after="0" w:line="259" w:lineRule="auto"/>
              <w:ind w:left="0" w:firstLine="0"/>
            </w:pPr>
            <w:r>
              <w:t xml:space="preserve">  </w:t>
            </w:r>
          </w:p>
        </w:tc>
      </w:tr>
      <w:tr w:rsidR="00A07610" w14:paraId="6AE32A41" w14:textId="77777777">
        <w:trPr>
          <w:trHeight w:val="730"/>
        </w:trPr>
        <w:tc>
          <w:tcPr>
            <w:tcW w:w="2420" w:type="dxa"/>
            <w:tcBorders>
              <w:top w:val="single" w:sz="4" w:space="0" w:color="000000"/>
              <w:left w:val="single" w:sz="4" w:space="0" w:color="000000"/>
              <w:bottom w:val="single" w:sz="4" w:space="0" w:color="000000"/>
              <w:right w:val="single" w:sz="4" w:space="0" w:color="000000"/>
            </w:tcBorders>
          </w:tcPr>
          <w:p w14:paraId="4DA19D58" w14:textId="77777777" w:rsidR="00A07610" w:rsidRDefault="00C74377">
            <w:pPr>
              <w:spacing w:after="63" w:line="259" w:lineRule="auto"/>
              <w:ind w:left="0" w:firstLine="0"/>
            </w:pPr>
            <w:r>
              <w:t>下請企業名</w:t>
            </w:r>
            <w:r>
              <w:t xml:space="preserve"> </w:t>
            </w:r>
          </w:p>
          <w:p w14:paraId="4C1E07F1" w14:textId="77777777" w:rsidR="00A07610" w:rsidRDefault="00C74377">
            <w:pPr>
              <w:spacing w:after="0" w:line="259" w:lineRule="auto"/>
              <w:ind w:left="0" w:firstLine="0"/>
            </w:pPr>
            <w:r>
              <w:t>（材料納入企業名）</w:t>
            </w:r>
            <w: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372393A0" w14:textId="77777777" w:rsidR="00A07610" w:rsidRDefault="00C74377">
            <w:pPr>
              <w:spacing w:after="0" w:line="259" w:lineRule="auto"/>
              <w:ind w:left="0" w:firstLine="0"/>
            </w:pPr>
            <w:r>
              <w:rPr>
                <w:sz w:val="36"/>
              </w:rPr>
              <w:t xml:space="preserve">  </w:t>
            </w:r>
          </w:p>
        </w:tc>
      </w:tr>
      <w:tr w:rsidR="00A07610" w14:paraId="6E20F7BD" w14:textId="77777777">
        <w:trPr>
          <w:trHeight w:val="1450"/>
        </w:trPr>
        <w:tc>
          <w:tcPr>
            <w:tcW w:w="2420" w:type="dxa"/>
            <w:tcBorders>
              <w:top w:val="single" w:sz="4" w:space="0" w:color="000000"/>
              <w:left w:val="single" w:sz="4" w:space="0" w:color="000000"/>
              <w:bottom w:val="single" w:sz="4" w:space="0" w:color="000000"/>
              <w:right w:val="single" w:sz="4" w:space="0" w:color="000000"/>
            </w:tcBorders>
          </w:tcPr>
          <w:p w14:paraId="27D8E43E" w14:textId="77777777" w:rsidR="00A07610" w:rsidRDefault="00C74377">
            <w:pPr>
              <w:spacing w:after="63" w:line="259" w:lineRule="auto"/>
              <w:ind w:left="0" w:firstLine="0"/>
            </w:pPr>
            <w:r>
              <w:t>下請企業の住所</w:t>
            </w:r>
            <w:r>
              <w:t xml:space="preserve"> </w:t>
            </w:r>
          </w:p>
          <w:p w14:paraId="46B8F644" w14:textId="77777777" w:rsidR="00A07610" w:rsidRDefault="00C74377">
            <w:pPr>
              <w:spacing w:after="0" w:line="314" w:lineRule="auto"/>
              <w:ind w:left="0" w:firstLine="0"/>
            </w:pPr>
            <w:r>
              <w:t>（材料納入企業の住所）</w:t>
            </w:r>
            <w:r>
              <w:t xml:space="preserve"> </w:t>
            </w:r>
          </w:p>
          <w:p w14:paraId="40CC5D14" w14:textId="77777777" w:rsidR="00A07610" w:rsidRDefault="00C74377">
            <w:pPr>
              <w:spacing w:after="0" w:line="259" w:lineRule="auto"/>
              <w:ind w:left="0" w:firstLine="0"/>
            </w:pPr>
            <w:r>
              <w:t>※</w:t>
            </w:r>
            <w:r>
              <w:t>本店の所在地</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7B1BA1F4" w14:textId="77777777" w:rsidR="00A07610" w:rsidRDefault="00C74377">
            <w:pPr>
              <w:spacing w:after="0" w:line="259" w:lineRule="auto"/>
              <w:ind w:left="0" w:firstLine="0"/>
            </w:pPr>
            <w:r>
              <w:rPr>
                <w:sz w:val="36"/>
              </w:rPr>
              <w:t xml:space="preserve">  </w:t>
            </w:r>
          </w:p>
        </w:tc>
      </w:tr>
      <w:tr w:rsidR="00A07610" w14:paraId="07D0D716" w14:textId="77777777">
        <w:trPr>
          <w:trHeight w:val="730"/>
        </w:trPr>
        <w:tc>
          <w:tcPr>
            <w:tcW w:w="2420" w:type="dxa"/>
            <w:tcBorders>
              <w:top w:val="single" w:sz="4" w:space="0" w:color="000000"/>
              <w:left w:val="single" w:sz="4" w:space="0" w:color="000000"/>
              <w:bottom w:val="single" w:sz="4" w:space="0" w:color="000000"/>
              <w:right w:val="single" w:sz="4" w:space="0" w:color="000000"/>
            </w:tcBorders>
          </w:tcPr>
          <w:p w14:paraId="01CCEF4C" w14:textId="77777777" w:rsidR="00A07610" w:rsidRDefault="00C74377">
            <w:pPr>
              <w:spacing w:after="63" w:line="259" w:lineRule="auto"/>
              <w:ind w:left="0" w:firstLine="0"/>
            </w:pPr>
            <w:r>
              <w:t>下請（材料）金額</w:t>
            </w:r>
            <w:r>
              <w:t xml:space="preserve"> </w:t>
            </w:r>
          </w:p>
          <w:p w14:paraId="2E04DDCC" w14:textId="77777777" w:rsidR="00A07610" w:rsidRDefault="00C74377">
            <w:pPr>
              <w:spacing w:after="0" w:line="259" w:lineRule="auto"/>
              <w:ind w:left="0" w:firstLine="0"/>
            </w:pPr>
            <w:r>
              <w:t>※</w:t>
            </w:r>
            <w:r>
              <w:t>税込</w:t>
            </w:r>
            <w:r>
              <w:t xml:space="preserve"> </w:t>
            </w:r>
          </w:p>
        </w:tc>
        <w:tc>
          <w:tcPr>
            <w:tcW w:w="6102" w:type="dxa"/>
            <w:tcBorders>
              <w:top w:val="single" w:sz="4" w:space="0" w:color="000000"/>
              <w:left w:val="single" w:sz="4" w:space="0" w:color="000000"/>
              <w:bottom w:val="single" w:sz="4" w:space="0" w:color="000000"/>
              <w:right w:val="single" w:sz="4" w:space="0" w:color="000000"/>
            </w:tcBorders>
            <w:vAlign w:val="center"/>
          </w:tcPr>
          <w:p w14:paraId="0BBDB4E1" w14:textId="77777777" w:rsidR="00A07610" w:rsidRDefault="00C74377">
            <w:pPr>
              <w:spacing w:after="0" w:line="259" w:lineRule="auto"/>
              <w:ind w:left="0" w:firstLine="0"/>
            </w:pPr>
            <w:r>
              <w:rPr>
                <w:sz w:val="36"/>
              </w:rPr>
              <w:t xml:space="preserve">  </w:t>
            </w:r>
          </w:p>
        </w:tc>
      </w:tr>
      <w:tr w:rsidR="00A07610" w14:paraId="57C6251D" w14:textId="77777777">
        <w:trPr>
          <w:trHeight w:val="2561"/>
        </w:trPr>
        <w:tc>
          <w:tcPr>
            <w:tcW w:w="2420" w:type="dxa"/>
            <w:tcBorders>
              <w:top w:val="single" w:sz="4" w:space="0" w:color="000000"/>
              <w:left w:val="single" w:sz="4" w:space="0" w:color="000000"/>
              <w:bottom w:val="single" w:sz="4" w:space="0" w:color="000000"/>
              <w:right w:val="single" w:sz="4" w:space="0" w:color="000000"/>
            </w:tcBorders>
            <w:vAlign w:val="center"/>
          </w:tcPr>
          <w:p w14:paraId="71D81512" w14:textId="77777777" w:rsidR="00A07610" w:rsidRDefault="00C74377">
            <w:pPr>
              <w:spacing w:after="0" w:line="259" w:lineRule="auto"/>
              <w:ind w:left="0" w:firstLine="0"/>
            </w:pPr>
            <w:r>
              <w:t>理由</w:t>
            </w:r>
            <w:r>
              <w:t xml:space="preserve"> </w:t>
            </w:r>
          </w:p>
        </w:tc>
        <w:tc>
          <w:tcPr>
            <w:tcW w:w="6102" w:type="dxa"/>
            <w:tcBorders>
              <w:top w:val="single" w:sz="4" w:space="0" w:color="000000"/>
              <w:left w:val="single" w:sz="4" w:space="0" w:color="000000"/>
              <w:bottom w:val="single" w:sz="4" w:space="0" w:color="000000"/>
              <w:right w:val="single" w:sz="4" w:space="0" w:color="000000"/>
            </w:tcBorders>
          </w:tcPr>
          <w:p w14:paraId="09AD4895" w14:textId="77777777" w:rsidR="00A07610" w:rsidRDefault="00C74377">
            <w:pPr>
              <w:spacing w:after="0" w:line="259" w:lineRule="auto"/>
              <w:ind w:left="0" w:firstLine="0"/>
            </w:pPr>
            <w:r>
              <w:rPr>
                <w:sz w:val="36"/>
              </w:rPr>
              <w:t xml:space="preserve">  </w:t>
            </w:r>
          </w:p>
        </w:tc>
      </w:tr>
    </w:tbl>
    <w:p w14:paraId="678AB115" w14:textId="77777777" w:rsidR="00A07610" w:rsidRDefault="00C74377">
      <w:pPr>
        <w:spacing w:after="63" w:line="259" w:lineRule="auto"/>
        <w:ind w:left="283" w:firstLine="0"/>
      </w:pPr>
      <w:r>
        <w:t xml:space="preserve"> </w:t>
      </w:r>
    </w:p>
    <w:p w14:paraId="4EB873E1" w14:textId="77777777" w:rsidR="00A07610" w:rsidRDefault="00C74377">
      <w:pPr>
        <w:spacing w:after="63" w:line="259" w:lineRule="auto"/>
        <w:ind w:left="283" w:firstLine="0"/>
      </w:pPr>
      <w:r>
        <w:t xml:space="preserve"> </w:t>
      </w:r>
    </w:p>
    <w:p w14:paraId="1542653E" w14:textId="77777777" w:rsidR="00A07610" w:rsidRDefault="00C74377">
      <w:pPr>
        <w:spacing w:after="63" w:line="259" w:lineRule="auto"/>
        <w:ind w:left="283" w:firstLine="0"/>
      </w:pPr>
      <w:r>
        <w:t xml:space="preserve"> </w:t>
      </w:r>
    </w:p>
    <w:p w14:paraId="2F32C195" w14:textId="77777777" w:rsidR="00A07610" w:rsidRDefault="00C74377">
      <w:pPr>
        <w:spacing w:after="63" w:line="259" w:lineRule="auto"/>
        <w:ind w:left="283" w:firstLine="0"/>
      </w:pPr>
      <w:r>
        <w:t xml:space="preserve"> </w:t>
      </w:r>
    </w:p>
    <w:p w14:paraId="49394499" w14:textId="77777777" w:rsidR="00A07610" w:rsidRDefault="00C74377">
      <w:pPr>
        <w:spacing w:after="63" w:line="259" w:lineRule="auto"/>
        <w:ind w:left="283" w:firstLine="0"/>
      </w:pPr>
      <w:r>
        <w:t xml:space="preserve"> </w:t>
      </w:r>
    </w:p>
    <w:p w14:paraId="350988C2" w14:textId="77777777" w:rsidR="00A07610" w:rsidRDefault="00C74377">
      <w:pPr>
        <w:spacing w:after="64" w:line="259" w:lineRule="auto"/>
        <w:ind w:left="283" w:firstLine="0"/>
      </w:pPr>
      <w:r>
        <w:t xml:space="preserve"> </w:t>
      </w:r>
    </w:p>
    <w:p w14:paraId="49D058E3" w14:textId="77777777" w:rsidR="00A07610" w:rsidRDefault="00C74377">
      <w:pPr>
        <w:spacing w:after="63" w:line="259" w:lineRule="auto"/>
        <w:ind w:left="283" w:firstLine="0"/>
      </w:pPr>
      <w:r>
        <w:t xml:space="preserve"> </w:t>
      </w:r>
    </w:p>
    <w:p w14:paraId="58EED135" w14:textId="77777777" w:rsidR="00A07610" w:rsidRDefault="00C74377">
      <w:pPr>
        <w:spacing w:after="63" w:line="259" w:lineRule="auto"/>
        <w:ind w:left="283" w:firstLine="0"/>
      </w:pPr>
      <w:r>
        <w:t xml:space="preserve"> </w:t>
      </w:r>
    </w:p>
    <w:p w14:paraId="5CDCC8CD" w14:textId="77777777" w:rsidR="00A07610" w:rsidRDefault="00C74377">
      <w:pPr>
        <w:spacing w:after="63" w:line="259" w:lineRule="auto"/>
        <w:ind w:left="283" w:firstLine="0"/>
      </w:pPr>
      <w:r>
        <w:t xml:space="preserve"> </w:t>
      </w:r>
    </w:p>
    <w:p w14:paraId="1D10458E" w14:textId="77777777" w:rsidR="00A07610" w:rsidRDefault="00C74377">
      <w:pPr>
        <w:spacing w:after="63" w:line="259" w:lineRule="auto"/>
        <w:ind w:left="283" w:firstLine="0"/>
      </w:pPr>
      <w:r>
        <w:t xml:space="preserve"> </w:t>
      </w:r>
    </w:p>
    <w:p w14:paraId="14490D57" w14:textId="77777777" w:rsidR="00A07610" w:rsidRDefault="00C74377">
      <w:pPr>
        <w:spacing w:after="63" w:line="259" w:lineRule="auto"/>
        <w:ind w:left="283" w:firstLine="0"/>
      </w:pPr>
      <w:r>
        <w:t xml:space="preserve"> </w:t>
      </w:r>
    </w:p>
    <w:p w14:paraId="51917149" w14:textId="77777777" w:rsidR="00A07610" w:rsidRDefault="00C74377">
      <w:pPr>
        <w:spacing w:after="0" w:line="259" w:lineRule="auto"/>
        <w:ind w:left="283" w:firstLine="0"/>
      </w:pPr>
      <w:r>
        <w:lastRenderedPageBreak/>
        <w:t xml:space="preserve"> </w:t>
      </w:r>
    </w:p>
    <w:p w14:paraId="53B3DD94" w14:textId="77777777" w:rsidR="00A07610" w:rsidRDefault="00C74377">
      <w:pPr>
        <w:spacing w:after="0" w:line="314" w:lineRule="auto"/>
        <w:ind w:left="283" w:right="8687" w:firstLine="0"/>
      </w:pPr>
      <w:r>
        <w:t xml:space="preserve">  </w:t>
      </w:r>
    </w:p>
    <w:p w14:paraId="36484B5C" w14:textId="77777777" w:rsidR="00A07610" w:rsidRDefault="00C74377">
      <w:pPr>
        <w:ind w:left="293" w:right="1027"/>
      </w:pPr>
      <w:r>
        <w:t>参考図</w:t>
      </w:r>
      <w:r>
        <w:t xml:space="preserve"> </w:t>
      </w:r>
    </w:p>
    <w:p w14:paraId="0E7FE509" w14:textId="77777777" w:rsidR="00A07610" w:rsidRDefault="00C74377">
      <w:pPr>
        <w:spacing w:after="282" w:line="259" w:lineRule="auto"/>
        <w:ind w:left="283" w:firstLine="0"/>
      </w:pPr>
      <w:r>
        <w:t xml:space="preserve"> </w:t>
      </w:r>
    </w:p>
    <w:p w14:paraId="5B82513A" w14:textId="77777777" w:rsidR="00A07610" w:rsidRDefault="00C74377">
      <w:pPr>
        <w:pStyle w:val="1"/>
        <w:spacing w:after="53"/>
        <w:ind w:right="1985"/>
      </w:pPr>
      <w:r>
        <w:t>理由書の提出を求める時期について</w:t>
      </w:r>
      <w:r>
        <w:t xml:space="preserve"> </w:t>
      </w:r>
    </w:p>
    <w:p w14:paraId="3172F86F" w14:textId="77777777" w:rsidR="00A07610" w:rsidRDefault="00C74377">
      <w:pPr>
        <w:spacing w:after="63" w:line="259" w:lineRule="auto"/>
        <w:ind w:left="283" w:firstLine="0"/>
      </w:pPr>
      <w:r>
        <w:t xml:space="preserve"> </w:t>
      </w:r>
    </w:p>
    <w:p w14:paraId="22B1966A" w14:textId="77777777" w:rsidR="00A07610" w:rsidRDefault="00C74377">
      <w:pPr>
        <w:spacing w:after="0" w:line="259" w:lineRule="auto"/>
        <w:ind w:left="283" w:firstLine="0"/>
      </w:pPr>
      <w:r>
        <w:t xml:space="preserve"> </w:t>
      </w:r>
    </w:p>
    <w:p w14:paraId="11E41D0E" w14:textId="77777777" w:rsidR="00A07610" w:rsidRDefault="00C74377">
      <w:pPr>
        <w:spacing w:after="0" w:line="259" w:lineRule="auto"/>
        <w:ind w:left="-999" w:right="-1265" w:firstLine="0"/>
      </w:pPr>
      <w:r>
        <w:rPr>
          <w:rFonts w:ascii="Calibri" w:eastAsia="Calibri" w:hAnsi="Calibri" w:cs="Calibri"/>
          <w:noProof/>
          <w:sz w:val="22"/>
        </w:rPr>
        <mc:AlternateContent>
          <mc:Choice Requires="wpg">
            <w:drawing>
              <wp:inline distT="0" distB="0" distL="0" distR="0" wp14:anchorId="343ADC8F" wp14:editId="512C1CC9">
                <wp:extent cx="7200900" cy="6127115"/>
                <wp:effectExtent l="0" t="0" r="0" b="0"/>
                <wp:docPr id="7000" name="Group 7000"/>
                <wp:cNvGraphicFramePr/>
                <a:graphic xmlns:a="http://schemas.openxmlformats.org/drawingml/2006/main">
                  <a:graphicData uri="http://schemas.microsoft.com/office/word/2010/wordprocessingGroup">
                    <wpg:wgp>
                      <wpg:cNvGrpSpPr/>
                      <wpg:grpSpPr>
                        <a:xfrm>
                          <a:off x="0" y="0"/>
                          <a:ext cx="7200900" cy="6127115"/>
                          <a:chOff x="0" y="0"/>
                          <a:chExt cx="7200900" cy="6127115"/>
                        </a:xfrm>
                      </wpg:grpSpPr>
                      <wps:wsp>
                        <wps:cNvPr id="856" name="Shape 856"/>
                        <wps:cNvSpPr/>
                        <wps:spPr>
                          <a:xfrm>
                            <a:off x="1952498" y="4619244"/>
                            <a:ext cx="3714877" cy="116587"/>
                          </a:xfrm>
                          <a:custGeom>
                            <a:avLst/>
                            <a:gdLst/>
                            <a:ahLst/>
                            <a:cxnLst/>
                            <a:rect l="0" t="0" r="0" b="0"/>
                            <a:pathLst>
                              <a:path w="3714877" h="116587">
                                <a:moveTo>
                                  <a:pt x="3609610" y="874"/>
                                </a:moveTo>
                                <a:cubicBezTo>
                                  <a:pt x="3612737" y="0"/>
                                  <a:pt x="3616198" y="318"/>
                                  <a:pt x="3619246" y="2032"/>
                                </a:cubicBezTo>
                                <a:lnTo>
                                  <a:pt x="3714877" y="56262"/>
                                </a:lnTo>
                                <a:lnTo>
                                  <a:pt x="3620643" y="112903"/>
                                </a:lnTo>
                                <a:cubicBezTo>
                                  <a:pt x="3614674" y="116460"/>
                                  <a:pt x="3606800" y="114554"/>
                                  <a:pt x="3603244" y="108586"/>
                                </a:cubicBezTo>
                                <a:cubicBezTo>
                                  <a:pt x="3599561" y="102490"/>
                                  <a:pt x="3601593" y="94742"/>
                                  <a:pt x="3607562" y="91060"/>
                                </a:cubicBezTo>
                                <a:lnTo>
                                  <a:pt x="3642810" y="69946"/>
                                </a:lnTo>
                                <a:lnTo>
                                  <a:pt x="254" y="116587"/>
                                </a:lnTo>
                                <a:lnTo>
                                  <a:pt x="0" y="91187"/>
                                </a:lnTo>
                                <a:lnTo>
                                  <a:pt x="3642678" y="44543"/>
                                </a:lnTo>
                                <a:lnTo>
                                  <a:pt x="3606673" y="24130"/>
                                </a:lnTo>
                                <a:cubicBezTo>
                                  <a:pt x="3600577" y="20701"/>
                                  <a:pt x="3598418" y="12954"/>
                                  <a:pt x="3601974" y="6858"/>
                                </a:cubicBezTo>
                                <a:cubicBezTo>
                                  <a:pt x="3603689" y="3811"/>
                                  <a:pt x="3606482" y="1747"/>
                                  <a:pt x="3609610" y="874"/>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57" name="Shape 857"/>
                        <wps:cNvSpPr/>
                        <wps:spPr>
                          <a:xfrm>
                            <a:off x="514350" y="288290"/>
                            <a:ext cx="2392045" cy="3096260"/>
                          </a:xfrm>
                          <a:custGeom>
                            <a:avLst/>
                            <a:gdLst/>
                            <a:ahLst/>
                            <a:cxnLst/>
                            <a:rect l="0" t="0" r="0" b="0"/>
                            <a:pathLst>
                              <a:path w="2392045" h="3096260">
                                <a:moveTo>
                                  <a:pt x="0" y="398653"/>
                                </a:moveTo>
                                <a:cubicBezTo>
                                  <a:pt x="0" y="178435"/>
                                  <a:pt x="178499" y="0"/>
                                  <a:pt x="398678" y="0"/>
                                </a:cubicBezTo>
                                <a:lnTo>
                                  <a:pt x="1993392" y="0"/>
                                </a:lnTo>
                                <a:cubicBezTo>
                                  <a:pt x="2213610" y="0"/>
                                  <a:pt x="2392045" y="178435"/>
                                  <a:pt x="2392045" y="398653"/>
                                </a:cubicBezTo>
                                <a:lnTo>
                                  <a:pt x="2392045" y="2697607"/>
                                </a:lnTo>
                                <a:cubicBezTo>
                                  <a:pt x="2392045" y="2917825"/>
                                  <a:pt x="2213610" y="3096260"/>
                                  <a:pt x="1993392" y="3096260"/>
                                </a:cubicBezTo>
                                <a:lnTo>
                                  <a:pt x="398678" y="3096260"/>
                                </a:lnTo>
                                <a:cubicBezTo>
                                  <a:pt x="178499" y="3096260"/>
                                  <a:pt x="0" y="2917825"/>
                                  <a:pt x="0" y="2697607"/>
                                </a:cubicBezTo>
                                <a:close/>
                              </a:path>
                            </a:pathLst>
                          </a:custGeom>
                          <a:ln w="50800" cap="flat">
                            <a:custDash>
                              <a:ds d="1200000" sp="400000"/>
                            </a:custDash>
                            <a:round/>
                          </a:ln>
                        </wps:spPr>
                        <wps:style>
                          <a:lnRef idx="1">
                            <a:srgbClr val="000000"/>
                          </a:lnRef>
                          <a:fillRef idx="0">
                            <a:srgbClr val="000000">
                              <a:alpha val="0"/>
                            </a:srgbClr>
                          </a:fillRef>
                          <a:effectRef idx="0">
                            <a:scrgbClr r="0" g="0" b="0"/>
                          </a:effectRef>
                          <a:fontRef idx="none"/>
                        </wps:style>
                        <wps:bodyPr/>
                      </wps:wsp>
                      <wps:wsp>
                        <wps:cNvPr id="8766" name="Shape 8766"/>
                        <wps:cNvSpPr/>
                        <wps:spPr>
                          <a:xfrm>
                            <a:off x="971550" y="0"/>
                            <a:ext cx="926465" cy="548640"/>
                          </a:xfrm>
                          <a:custGeom>
                            <a:avLst/>
                            <a:gdLst/>
                            <a:ahLst/>
                            <a:cxnLst/>
                            <a:rect l="0" t="0" r="0" b="0"/>
                            <a:pathLst>
                              <a:path w="926465" h="548640">
                                <a:moveTo>
                                  <a:pt x="0" y="0"/>
                                </a:moveTo>
                                <a:lnTo>
                                  <a:pt x="926465" y="0"/>
                                </a:lnTo>
                                <a:lnTo>
                                  <a:pt x="926465" y="548640"/>
                                </a:lnTo>
                                <a:lnTo>
                                  <a:pt x="0" y="548640"/>
                                </a:lnTo>
                                <a:lnTo>
                                  <a:pt x="0" y="0"/>
                                </a:lnTo>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59" name="Rectangle 859"/>
                        <wps:cNvSpPr/>
                        <wps:spPr>
                          <a:xfrm>
                            <a:off x="1062482" y="160290"/>
                            <a:ext cx="912114" cy="304038"/>
                          </a:xfrm>
                          <a:prstGeom prst="rect">
                            <a:avLst/>
                          </a:prstGeom>
                          <a:ln>
                            <a:noFill/>
                          </a:ln>
                        </wps:spPr>
                        <wps:txbx>
                          <w:txbxContent>
                            <w:p w14:paraId="404989CE" w14:textId="77777777" w:rsidR="00A07610" w:rsidRDefault="00C74377">
                              <w:pPr>
                                <w:spacing w:after="160" w:line="259" w:lineRule="auto"/>
                                <w:ind w:left="0" w:firstLine="0"/>
                              </w:pPr>
                              <w:r>
                                <w:rPr>
                                  <w:sz w:val="36"/>
                                </w:rPr>
                                <w:t>入札等</w:t>
                              </w:r>
                            </w:p>
                          </w:txbxContent>
                        </wps:txbx>
                        <wps:bodyPr horzOverflow="overflow" vert="horz" lIns="0" tIns="0" rIns="0" bIns="0" rtlCol="0">
                          <a:noAutofit/>
                        </wps:bodyPr>
                      </wps:wsp>
                      <wps:wsp>
                        <wps:cNvPr id="860" name="Rectangle 860"/>
                        <wps:cNvSpPr/>
                        <wps:spPr>
                          <a:xfrm>
                            <a:off x="1748282" y="225775"/>
                            <a:ext cx="61821" cy="202692"/>
                          </a:xfrm>
                          <a:prstGeom prst="rect">
                            <a:avLst/>
                          </a:prstGeom>
                          <a:ln>
                            <a:noFill/>
                          </a:ln>
                        </wps:spPr>
                        <wps:txbx>
                          <w:txbxContent>
                            <w:p w14:paraId="6F268AF4" w14:textId="77777777" w:rsidR="00A07610" w:rsidRDefault="00C74377">
                              <w:pPr>
                                <w:spacing w:after="160" w:line="259" w:lineRule="auto"/>
                                <w:ind w:left="0" w:firstLine="0"/>
                              </w:pPr>
                              <w:r>
                                <w:rPr>
                                  <w:rFonts w:ascii="ＭＳ Ｐゴシック" w:eastAsia="ＭＳ Ｐゴシック" w:hAnsi="ＭＳ Ｐゴシック" w:cs="ＭＳ Ｐゴシック"/>
                                  <w:sz w:val="24"/>
                                </w:rPr>
                                <w:t xml:space="preserve"> </w:t>
                              </w:r>
                            </w:p>
                          </w:txbxContent>
                        </wps:txbx>
                        <wps:bodyPr horzOverflow="overflow" vert="horz" lIns="0" tIns="0" rIns="0" bIns="0" rtlCol="0">
                          <a:noAutofit/>
                        </wps:bodyPr>
                      </wps:wsp>
                      <wps:wsp>
                        <wps:cNvPr id="861" name="Shape 861"/>
                        <wps:cNvSpPr/>
                        <wps:spPr>
                          <a:xfrm>
                            <a:off x="479425" y="3536315"/>
                            <a:ext cx="1818640" cy="1847850"/>
                          </a:xfrm>
                          <a:custGeom>
                            <a:avLst/>
                            <a:gdLst/>
                            <a:ahLst/>
                            <a:cxnLst/>
                            <a:rect l="0" t="0" r="0" b="0"/>
                            <a:pathLst>
                              <a:path w="1818640" h="1847850">
                                <a:moveTo>
                                  <a:pt x="454660" y="0"/>
                                </a:moveTo>
                                <a:lnTo>
                                  <a:pt x="1363980" y="0"/>
                                </a:lnTo>
                                <a:lnTo>
                                  <a:pt x="1363980" y="938530"/>
                                </a:lnTo>
                                <a:lnTo>
                                  <a:pt x="1818640" y="938530"/>
                                </a:lnTo>
                                <a:lnTo>
                                  <a:pt x="909320" y="1847850"/>
                                </a:lnTo>
                                <a:lnTo>
                                  <a:pt x="0" y="938530"/>
                                </a:lnTo>
                                <a:lnTo>
                                  <a:pt x="454660" y="938530"/>
                                </a:lnTo>
                                <a:lnTo>
                                  <a:pt x="454660"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862" name="Shape 862"/>
                        <wps:cNvSpPr/>
                        <wps:spPr>
                          <a:xfrm>
                            <a:off x="479425" y="3536315"/>
                            <a:ext cx="1818640" cy="1847850"/>
                          </a:xfrm>
                          <a:custGeom>
                            <a:avLst/>
                            <a:gdLst/>
                            <a:ahLst/>
                            <a:cxnLst/>
                            <a:rect l="0" t="0" r="0" b="0"/>
                            <a:pathLst>
                              <a:path w="1818640" h="1847850">
                                <a:moveTo>
                                  <a:pt x="0" y="938530"/>
                                </a:moveTo>
                                <a:lnTo>
                                  <a:pt x="454660" y="938530"/>
                                </a:lnTo>
                                <a:lnTo>
                                  <a:pt x="454660" y="0"/>
                                </a:lnTo>
                                <a:lnTo>
                                  <a:pt x="1363980" y="0"/>
                                </a:lnTo>
                                <a:lnTo>
                                  <a:pt x="1363980" y="938530"/>
                                </a:lnTo>
                                <a:lnTo>
                                  <a:pt x="1818640" y="938530"/>
                                </a:lnTo>
                                <a:lnTo>
                                  <a:pt x="909320" y="1847850"/>
                                </a:lnTo>
                                <a:close/>
                              </a:path>
                            </a:pathLst>
                          </a:custGeom>
                          <a:ln w="25400" cap="flat">
                            <a:miter lim="127000"/>
                          </a:ln>
                        </wps:spPr>
                        <wps:style>
                          <a:lnRef idx="1">
                            <a:srgbClr val="385D8A"/>
                          </a:lnRef>
                          <a:fillRef idx="0">
                            <a:srgbClr val="000000">
                              <a:alpha val="0"/>
                            </a:srgbClr>
                          </a:fillRef>
                          <a:effectRef idx="0">
                            <a:scrgbClr r="0" g="0" b="0"/>
                          </a:effectRef>
                          <a:fontRef idx="none"/>
                        </wps:style>
                        <wps:bodyPr/>
                      </wps:wsp>
                      <wps:wsp>
                        <wps:cNvPr id="863" name="Rectangle 863"/>
                        <wps:cNvSpPr/>
                        <wps:spPr>
                          <a:xfrm>
                            <a:off x="1553210" y="3595124"/>
                            <a:ext cx="168234" cy="168235"/>
                          </a:xfrm>
                          <a:prstGeom prst="rect">
                            <a:avLst/>
                          </a:prstGeom>
                          <a:ln>
                            <a:noFill/>
                          </a:ln>
                        </wps:spPr>
                        <wps:txbx>
                          <w:txbxContent>
                            <w:p w14:paraId="03600080" w14:textId="77777777" w:rsidR="00A07610" w:rsidRDefault="00C74377">
                              <w:pPr>
                                <w:spacing w:after="160" w:line="259" w:lineRule="auto"/>
                                <w:ind w:left="0" w:firstLine="0"/>
                              </w:pPr>
                              <w:r>
                                <w:rPr>
                                  <w:sz w:val="20"/>
                                </w:rPr>
                                <w:t>落</w:t>
                              </w:r>
                            </w:p>
                          </w:txbxContent>
                        </wps:txbx>
                        <wps:bodyPr horzOverflow="overflow" vert="eaVert" lIns="0" tIns="0" rIns="0" bIns="0" rtlCol="0">
                          <a:noAutofit/>
                        </wps:bodyPr>
                      </wps:wsp>
                      <wps:wsp>
                        <wps:cNvPr id="864" name="Rectangle 864"/>
                        <wps:cNvSpPr/>
                        <wps:spPr>
                          <a:xfrm>
                            <a:off x="1553210" y="3721616"/>
                            <a:ext cx="168234" cy="168235"/>
                          </a:xfrm>
                          <a:prstGeom prst="rect">
                            <a:avLst/>
                          </a:prstGeom>
                          <a:ln>
                            <a:noFill/>
                          </a:ln>
                        </wps:spPr>
                        <wps:txbx>
                          <w:txbxContent>
                            <w:p w14:paraId="375C27B1" w14:textId="77777777" w:rsidR="00A07610" w:rsidRDefault="00C74377">
                              <w:pPr>
                                <w:spacing w:after="160" w:line="259" w:lineRule="auto"/>
                                <w:ind w:left="0" w:firstLine="0"/>
                              </w:pPr>
                              <w:r>
                                <w:rPr>
                                  <w:sz w:val="20"/>
                                </w:rPr>
                                <w:t>札</w:t>
                              </w:r>
                            </w:p>
                          </w:txbxContent>
                        </wps:txbx>
                        <wps:bodyPr horzOverflow="overflow" vert="eaVert" lIns="0" tIns="0" rIns="0" bIns="0" rtlCol="0">
                          <a:noAutofit/>
                        </wps:bodyPr>
                      </wps:wsp>
                      <wps:wsp>
                        <wps:cNvPr id="865" name="Rectangle 865"/>
                        <wps:cNvSpPr/>
                        <wps:spPr>
                          <a:xfrm>
                            <a:off x="1553210" y="3848108"/>
                            <a:ext cx="168234" cy="168235"/>
                          </a:xfrm>
                          <a:prstGeom prst="rect">
                            <a:avLst/>
                          </a:prstGeom>
                          <a:ln>
                            <a:noFill/>
                          </a:ln>
                        </wps:spPr>
                        <wps:txbx>
                          <w:txbxContent>
                            <w:p w14:paraId="68B4A209" w14:textId="77777777" w:rsidR="00A07610" w:rsidRDefault="00C74377">
                              <w:pPr>
                                <w:spacing w:after="160" w:line="259" w:lineRule="auto"/>
                                <w:ind w:left="0" w:firstLine="0"/>
                              </w:pPr>
                              <w:r>
                                <w:rPr>
                                  <w:sz w:val="20"/>
                                </w:rPr>
                                <w:t>者</w:t>
                              </w:r>
                            </w:p>
                          </w:txbxContent>
                        </wps:txbx>
                        <wps:bodyPr horzOverflow="overflow" vert="eaVert" lIns="0" tIns="0" rIns="0" bIns="0" rtlCol="0">
                          <a:noAutofit/>
                        </wps:bodyPr>
                      </wps:wsp>
                      <wps:wsp>
                        <wps:cNvPr id="866" name="Rectangle 866"/>
                        <wps:cNvSpPr/>
                        <wps:spPr>
                          <a:xfrm>
                            <a:off x="1553210" y="3974854"/>
                            <a:ext cx="168234" cy="168235"/>
                          </a:xfrm>
                          <a:prstGeom prst="rect">
                            <a:avLst/>
                          </a:prstGeom>
                          <a:ln>
                            <a:noFill/>
                          </a:ln>
                        </wps:spPr>
                        <wps:txbx>
                          <w:txbxContent>
                            <w:p w14:paraId="7B55500A" w14:textId="77777777" w:rsidR="00A07610" w:rsidRDefault="00C74377">
                              <w:pPr>
                                <w:spacing w:after="160" w:line="259" w:lineRule="auto"/>
                                <w:ind w:left="0" w:firstLine="0"/>
                              </w:pPr>
                              <w:r>
                                <w:rPr>
                                  <w:sz w:val="20"/>
                                </w:rPr>
                                <w:t>の</w:t>
                              </w:r>
                            </w:p>
                          </w:txbxContent>
                        </wps:txbx>
                        <wps:bodyPr horzOverflow="overflow" vert="eaVert" lIns="0" tIns="0" rIns="0" bIns="0" rtlCol="0">
                          <a:noAutofit/>
                        </wps:bodyPr>
                      </wps:wsp>
                      <wps:wsp>
                        <wps:cNvPr id="867" name="Rectangle 867"/>
                        <wps:cNvSpPr/>
                        <wps:spPr>
                          <a:xfrm>
                            <a:off x="1553210" y="4102870"/>
                            <a:ext cx="168234" cy="168235"/>
                          </a:xfrm>
                          <a:prstGeom prst="rect">
                            <a:avLst/>
                          </a:prstGeom>
                          <a:ln>
                            <a:noFill/>
                          </a:ln>
                        </wps:spPr>
                        <wps:txbx>
                          <w:txbxContent>
                            <w:p w14:paraId="14A2412B" w14:textId="77777777" w:rsidR="00A07610" w:rsidRDefault="00C74377">
                              <w:pPr>
                                <w:spacing w:after="160" w:line="259" w:lineRule="auto"/>
                                <w:ind w:left="0" w:firstLine="0"/>
                              </w:pPr>
                              <w:r>
                                <w:rPr>
                                  <w:sz w:val="20"/>
                                </w:rPr>
                                <w:t>決</w:t>
                              </w:r>
                            </w:p>
                          </w:txbxContent>
                        </wps:txbx>
                        <wps:bodyPr horzOverflow="overflow" vert="eaVert" lIns="0" tIns="0" rIns="0" bIns="0" rtlCol="0">
                          <a:noAutofit/>
                        </wps:bodyPr>
                      </wps:wsp>
                      <wps:wsp>
                        <wps:cNvPr id="868" name="Rectangle 868"/>
                        <wps:cNvSpPr/>
                        <wps:spPr>
                          <a:xfrm>
                            <a:off x="1553210" y="4229362"/>
                            <a:ext cx="168234" cy="168235"/>
                          </a:xfrm>
                          <a:prstGeom prst="rect">
                            <a:avLst/>
                          </a:prstGeom>
                          <a:ln>
                            <a:noFill/>
                          </a:ln>
                        </wps:spPr>
                        <wps:txbx>
                          <w:txbxContent>
                            <w:p w14:paraId="487441C2" w14:textId="77777777" w:rsidR="00A07610" w:rsidRDefault="00C74377">
                              <w:pPr>
                                <w:spacing w:after="160" w:line="259" w:lineRule="auto"/>
                                <w:ind w:left="0" w:firstLine="0"/>
                              </w:pPr>
                              <w:r>
                                <w:rPr>
                                  <w:sz w:val="20"/>
                                </w:rPr>
                                <w:t>定</w:t>
                              </w:r>
                            </w:p>
                          </w:txbxContent>
                        </wps:txbx>
                        <wps:bodyPr horzOverflow="overflow" vert="eaVert" lIns="0" tIns="0" rIns="0" bIns="0" rtlCol="0">
                          <a:noAutofit/>
                        </wps:bodyPr>
                      </wps:wsp>
                      <wps:wsp>
                        <wps:cNvPr id="869" name="Rectangle 869"/>
                        <wps:cNvSpPr/>
                        <wps:spPr>
                          <a:xfrm>
                            <a:off x="1553210" y="4355854"/>
                            <a:ext cx="168234" cy="168235"/>
                          </a:xfrm>
                          <a:prstGeom prst="rect">
                            <a:avLst/>
                          </a:prstGeom>
                          <a:ln>
                            <a:noFill/>
                          </a:ln>
                        </wps:spPr>
                        <wps:txbx>
                          <w:txbxContent>
                            <w:p w14:paraId="6840DE5D" w14:textId="77777777" w:rsidR="00A07610" w:rsidRDefault="00C74377">
                              <w:pPr>
                                <w:spacing w:after="160" w:line="259" w:lineRule="auto"/>
                                <w:ind w:left="0" w:firstLine="0"/>
                              </w:pPr>
                              <w:r>
                                <w:rPr>
                                  <w:sz w:val="20"/>
                                </w:rPr>
                                <w:t>後</w:t>
                              </w:r>
                            </w:p>
                          </w:txbxContent>
                        </wps:txbx>
                        <wps:bodyPr horzOverflow="overflow" vert="eaVert" lIns="0" tIns="0" rIns="0" bIns="0" rtlCol="0">
                          <a:noAutofit/>
                        </wps:bodyPr>
                      </wps:wsp>
                      <wps:wsp>
                        <wps:cNvPr id="870" name="Rectangle 870"/>
                        <wps:cNvSpPr/>
                        <wps:spPr>
                          <a:xfrm rot="5399999">
                            <a:off x="1570429" y="4425909"/>
                            <a:ext cx="51312" cy="168234"/>
                          </a:xfrm>
                          <a:prstGeom prst="rect">
                            <a:avLst/>
                          </a:prstGeom>
                          <a:ln>
                            <a:noFill/>
                          </a:ln>
                        </wps:spPr>
                        <wps:txbx>
                          <w:txbxContent>
                            <w:p w14:paraId="519ADB7D"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0"/>
                                </w:rPr>
                                <w:t xml:space="preserve"> </w:t>
                              </w:r>
                            </w:p>
                          </w:txbxContent>
                        </wps:txbx>
                        <wps:bodyPr horzOverflow="overflow" vert="eaVert" lIns="0" tIns="0" rIns="0" bIns="0" rtlCol="0">
                          <a:noAutofit/>
                        </wps:bodyPr>
                      </wps:wsp>
                      <wps:wsp>
                        <wps:cNvPr id="871" name="Rectangle 871"/>
                        <wps:cNvSpPr/>
                        <wps:spPr>
                          <a:xfrm>
                            <a:off x="1324610" y="3595124"/>
                            <a:ext cx="168234" cy="168235"/>
                          </a:xfrm>
                          <a:prstGeom prst="rect">
                            <a:avLst/>
                          </a:prstGeom>
                          <a:ln>
                            <a:noFill/>
                          </a:ln>
                        </wps:spPr>
                        <wps:txbx>
                          <w:txbxContent>
                            <w:p w14:paraId="74C0F114" w14:textId="77777777" w:rsidR="00A07610" w:rsidRDefault="00C74377">
                              <w:pPr>
                                <w:spacing w:after="160" w:line="259" w:lineRule="auto"/>
                                <w:ind w:left="0" w:firstLine="0"/>
                              </w:pPr>
                              <w:r>
                                <w:rPr>
                                  <w:sz w:val="20"/>
                                </w:rPr>
                                <w:t>見</w:t>
                              </w:r>
                            </w:p>
                          </w:txbxContent>
                        </wps:txbx>
                        <wps:bodyPr horzOverflow="overflow" vert="eaVert" lIns="0" tIns="0" rIns="0" bIns="0" rtlCol="0">
                          <a:noAutofit/>
                        </wps:bodyPr>
                      </wps:wsp>
                      <wps:wsp>
                        <wps:cNvPr id="872" name="Rectangle 872"/>
                        <wps:cNvSpPr/>
                        <wps:spPr>
                          <a:xfrm>
                            <a:off x="1324610" y="3721616"/>
                            <a:ext cx="168234" cy="168235"/>
                          </a:xfrm>
                          <a:prstGeom prst="rect">
                            <a:avLst/>
                          </a:prstGeom>
                          <a:ln>
                            <a:noFill/>
                          </a:ln>
                        </wps:spPr>
                        <wps:txbx>
                          <w:txbxContent>
                            <w:p w14:paraId="39BD2597" w14:textId="77777777" w:rsidR="00A07610" w:rsidRDefault="00C74377">
                              <w:pPr>
                                <w:spacing w:after="160" w:line="259" w:lineRule="auto"/>
                                <w:ind w:left="0" w:firstLine="0"/>
                              </w:pPr>
                              <w:r>
                                <w:rPr>
                                  <w:sz w:val="20"/>
                                </w:rPr>
                                <w:t>積</w:t>
                              </w:r>
                            </w:p>
                          </w:txbxContent>
                        </wps:txbx>
                        <wps:bodyPr horzOverflow="overflow" vert="eaVert" lIns="0" tIns="0" rIns="0" bIns="0" rtlCol="0">
                          <a:noAutofit/>
                        </wps:bodyPr>
                      </wps:wsp>
                      <wps:wsp>
                        <wps:cNvPr id="873" name="Rectangle 873"/>
                        <wps:cNvSpPr/>
                        <wps:spPr>
                          <a:xfrm>
                            <a:off x="1324610" y="3848108"/>
                            <a:ext cx="168234" cy="168235"/>
                          </a:xfrm>
                          <a:prstGeom prst="rect">
                            <a:avLst/>
                          </a:prstGeom>
                          <a:ln>
                            <a:noFill/>
                          </a:ln>
                        </wps:spPr>
                        <wps:txbx>
                          <w:txbxContent>
                            <w:p w14:paraId="4D2E1D8A" w14:textId="77777777" w:rsidR="00A07610" w:rsidRDefault="00C74377">
                              <w:pPr>
                                <w:spacing w:after="160" w:line="259" w:lineRule="auto"/>
                                <w:ind w:left="0" w:firstLine="0"/>
                              </w:pPr>
                              <w:r>
                                <w:rPr>
                                  <w:sz w:val="20"/>
                                </w:rPr>
                                <w:t>（</w:t>
                              </w:r>
                            </w:p>
                          </w:txbxContent>
                        </wps:txbx>
                        <wps:bodyPr horzOverflow="overflow" vert="eaVert" lIns="0" tIns="0" rIns="0" bIns="0" rtlCol="0">
                          <a:noAutofit/>
                        </wps:bodyPr>
                      </wps:wsp>
                      <wps:wsp>
                        <wps:cNvPr id="874" name="Rectangle 874"/>
                        <wps:cNvSpPr/>
                        <wps:spPr>
                          <a:xfrm>
                            <a:off x="1324610" y="3974600"/>
                            <a:ext cx="168234" cy="168235"/>
                          </a:xfrm>
                          <a:prstGeom prst="rect">
                            <a:avLst/>
                          </a:prstGeom>
                          <a:ln>
                            <a:noFill/>
                          </a:ln>
                        </wps:spPr>
                        <wps:txbx>
                          <w:txbxContent>
                            <w:p w14:paraId="3683E397" w14:textId="77777777" w:rsidR="00A07610" w:rsidRDefault="00C74377">
                              <w:pPr>
                                <w:spacing w:after="160" w:line="259" w:lineRule="auto"/>
                                <w:ind w:left="0" w:firstLine="0"/>
                              </w:pPr>
                              <w:r>
                                <w:rPr>
                                  <w:sz w:val="20"/>
                                </w:rPr>
                                <w:t>採</w:t>
                              </w:r>
                            </w:p>
                          </w:txbxContent>
                        </wps:txbx>
                        <wps:bodyPr horzOverflow="overflow" vert="eaVert" lIns="0" tIns="0" rIns="0" bIns="0" rtlCol="0">
                          <a:noAutofit/>
                        </wps:bodyPr>
                      </wps:wsp>
                      <wps:wsp>
                        <wps:cNvPr id="875" name="Rectangle 875"/>
                        <wps:cNvSpPr/>
                        <wps:spPr>
                          <a:xfrm>
                            <a:off x="1324610" y="4102616"/>
                            <a:ext cx="168234" cy="168235"/>
                          </a:xfrm>
                          <a:prstGeom prst="rect">
                            <a:avLst/>
                          </a:prstGeom>
                          <a:ln>
                            <a:noFill/>
                          </a:ln>
                        </wps:spPr>
                        <wps:txbx>
                          <w:txbxContent>
                            <w:p w14:paraId="415FACF6" w14:textId="77777777" w:rsidR="00A07610" w:rsidRDefault="00C74377">
                              <w:pPr>
                                <w:spacing w:after="160" w:line="259" w:lineRule="auto"/>
                                <w:ind w:left="0" w:firstLine="0"/>
                              </w:pPr>
                              <w:r>
                                <w:rPr>
                                  <w:sz w:val="20"/>
                                </w:rPr>
                                <w:t>用</w:t>
                              </w:r>
                            </w:p>
                          </w:txbxContent>
                        </wps:txbx>
                        <wps:bodyPr horzOverflow="overflow" vert="eaVert" lIns="0" tIns="0" rIns="0" bIns="0" rtlCol="0">
                          <a:noAutofit/>
                        </wps:bodyPr>
                      </wps:wsp>
                      <wps:wsp>
                        <wps:cNvPr id="876" name="Rectangle 876"/>
                        <wps:cNvSpPr/>
                        <wps:spPr>
                          <a:xfrm>
                            <a:off x="1324610" y="4229108"/>
                            <a:ext cx="168234" cy="168235"/>
                          </a:xfrm>
                          <a:prstGeom prst="rect">
                            <a:avLst/>
                          </a:prstGeom>
                          <a:ln>
                            <a:noFill/>
                          </a:ln>
                        </wps:spPr>
                        <wps:txbx>
                          <w:txbxContent>
                            <w:p w14:paraId="26F54F1A" w14:textId="77777777" w:rsidR="00A07610" w:rsidRDefault="00C74377">
                              <w:pPr>
                                <w:spacing w:after="160" w:line="259" w:lineRule="auto"/>
                                <w:ind w:left="0" w:firstLine="0"/>
                              </w:pPr>
                              <w:r>
                                <w:rPr>
                                  <w:sz w:val="20"/>
                                </w:rPr>
                                <w:t>者</w:t>
                              </w:r>
                            </w:p>
                          </w:txbxContent>
                        </wps:txbx>
                        <wps:bodyPr horzOverflow="overflow" vert="eaVert" lIns="0" tIns="0" rIns="0" bIns="0" rtlCol="0">
                          <a:noAutofit/>
                        </wps:bodyPr>
                      </wps:wsp>
                      <wps:wsp>
                        <wps:cNvPr id="877" name="Rectangle 877"/>
                        <wps:cNvSpPr/>
                        <wps:spPr>
                          <a:xfrm>
                            <a:off x="1324610" y="4355600"/>
                            <a:ext cx="168234" cy="168235"/>
                          </a:xfrm>
                          <a:prstGeom prst="rect">
                            <a:avLst/>
                          </a:prstGeom>
                          <a:ln>
                            <a:noFill/>
                          </a:ln>
                        </wps:spPr>
                        <wps:txbx>
                          <w:txbxContent>
                            <w:p w14:paraId="0B591B87" w14:textId="77777777" w:rsidR="00A07610" w:rsidRDefault="00C74377">
                              <w:pPr>
                                <w:spacing w:after="160" w:line="259" w:lineRule="auto"/>
                                <w:ind w:left="0" w:firstLine="0"/>
                              </w:pPr>
                              <w:r>
                                <w:rPr>
                                  <w:sz w:val="20"/>
                                </w:rPr>
                                <w:t>）</w:t>
                              </w:r>
                            </w:p>
                          </w:txbxContent>
                        </wps:txbx>
                        <wps:bodyPr horzOverflow="overflow" vert="eaVert" lIns="0" tIns="0" rIns="0" bIns="0" rtlCol="0">
                          <a:noAutofit/>
                        </wps:bodyPr>
                      </wps:wsp>
                      <wps:wsp>
                        <wps:cNvPr id="878" name="Rectangle 878"/>
                        <wps:cNvSpPr/>
                        <wps:spPr>
                          <a:xfrm>
                            <a:off x="1324610" y="4483615"/>
                            <a:ext cx="168234" cy="168236"/>
                          </a:xfrm>
                          <a:prstGeom prst="rect">
                            <a:avLst/>
                          </a:prstGeom>
                          <a:ln>
                            <a:noFill/>
                          </a:ln>
                        </wps:spPr>
                        <wps:txbx>
                          <w:txbxContent>
                            <w:p w14:paraId="3210D4D1" w14:textId="77777777" w:rsidR="00A07610" w:rsidRDefault="00C74377">
                              <w:pPr>
                                <w:spacing w:after="160" w:line="259" w:lineRule="auto"/>
                                <w:ind w:left="0" w:firstLine="0"/>
                              </w:pPr>
                              <w:r>
                                <w:rPr>
                                  <w:sz w:val="20"/>
                                </w:rPr>
                                <w:t>決</w:t>
                              </w:r>
                            </w:p>
                          </w:txbxContent>
                        </wps:txbx>
                        <wps:bodyPr horzOverflow="overflow" vert="eaVert" lIns="0" tIns="0" rIns="0" bIns="0" rtlCol="0">
                          <a:noAutofit/>
                        </wps:bodyPr>
                      </wps:wsp>
                      <wps:wsp>
                        <wps:cNvPr id="879" name="Rectangle 879"/>
                        <wps:cNvSpPr/>
                        <wps:spPr>
                          <a:xfrm>
                            <a:off x="1324610" y="4610107"/>
                            <a:ext cx="168234" cy="168235"/>
                          </a:xfrm>
                          <a:prstGeom prst="rect">
                            <a:avLst/>
                          </a:prstGeom>
                          <a:ln>
                            <a:noFill/>
                          </a:ln>
                        </wps:spPr>
                        <wps:txbx>
                          <w:txbxContent>
                            <w:p w14:paraId="6BEB7691" w14:textId="77777777" w:rsidR="00A07610" w:rsidRDefault="00C74377">
                              <w:pPr>
                                <w:spacing w:after="160" w:line="259" w:lineRule="auto"/>
                                <w:ind w:left="0" w:firstLine="0"/>
                              </w:pPr>
                              <w:r>
                                <w:rPr>
                                  <w:sz w:val="20"/>
                                </w:rPr>
                                <w:t>定</w:t>
                              </w:r>
                            </w:p>
                          </w:txbxContent>
                        </wps:txbx>
                        <wps:bodyPr horzOverflow="overflow" vert="eaVert" lIns="0" tIns="0" rIns="0" bIns="0" rtlCol="0">
                          <a:noAutofit/>
                        </wps:bodyPr>
                      </wps:wsp>
                      <wps:wsp>
                        <wps:cNvPr id="880" name="Rectangle 880"/>
                        <wps:cNvSpPr/>
                        <wps:spPr>
                          <a:xfrm>
                            <a:off x="1324610" y="4736854"/>
                            <a:ext cx="168234" cy="168236"/>
                          </a:xfrm>
                          <a:prstGeom prst="rect">
                            <a:avLst/>
                          </a:prstGeom>
                          <a:ln>
                            <a:noFill/>
                          </a:ln>
                        </wps:spPr>
                        <wps:txbx>
                          <w:txbxContent>
                            <w:p w14:paraId="3AF57B05" w14:textId="77777777" w:rsidR="00A07610" w:rsidRDefault="00C74377">
                              <w:pPr>
                                <w:spacing w:after="160" w:line="259" w:lineRule="auto"/>
                                <w:ind w:left="0" w:firstLine="0"/>
                              </w:pPr>
                              <w:r>
                                <w:rPr>
                                  <w:sz w:val="20"/>
                                </w:rPr>
                                <w:t>後</w:t>
                              </w:r>
                            </w:p>
                          </w:txbxContent>
                        </wps:txbx>
                        <wps:bodyPr horzOverflow="overflow" vert="eaVert" lIns="0" tIns="0" rIns="0" bIns="0" rtlCol="0">
                          <a:noAutofit/>
                        </wps:bodyPr>
                      </wps:wsp>
                      <wps:wsp>
                        <wps:cNvPr id="881" name="Rectangle 881"/>
                        <wps:cNvSpPr/>
                        <wps:spPr>
                          <a:xfrm rot="5399999">
                            <a:off x="1341829" y="4806909"/>
                            <a:ext cx="51312" cy="168234"/>
                          </a:xfrm>
                          <a:prstGeom prst="rect">
                            <a:avLst/>
                          </a:prstGeom>
                          <a:ln>
                            <a:noFill/>
                          </a:ln>
                        </wps:spPr>
                        <wps:txbx>
                          <w:txbxContent>
                            <w:p w14:paraId="3E311406"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0"/>
                                </w:rPr>
                                <w:t xml:space="preserve"> </w:t>
                              </w:r>
                            </w:p>
                          </w:txbxContent>
                        </wps:txbx>
                        <wps:bodyPr horzOverflow="overflow" vert="eaVert" lIns="0" tIns="0" rIns="0" bIns="0" rtlCol="0">
                          <a:noAutofit/>
                        </wps:bodyPr>
                      </wps:wsp>
                      <wps:wsp>
                        <wps:cNvPr id="882" name="Rectangle 882"/>
                        <wps:cNvSpPr/>
                        <wps:spPr>
                          <a:xfrm>
                            <a:off x="1096010" y="3595124"/>
                            <a:ext cx="168234" cy="168235"/>
                          </a:xfrm>
                          <a:prstGeom prst="rect">
                            <a:avLst/>
                          </a:prstGeom>
                          <a:ln>
                            <a:noFill/>
                          </a:ln>
                        </wps:spPr>
                        <wps:txbx>
                          <w:txbxContent>
                            <w:p w14:paraId="762981DD" w14:textId="77777777" w:rsidR="00A07610" w:rsidRDefault="00C74377">
                              <w:pPr>
                                <w:spacing w:after="160" w:line="259" w:lineRule="auto"/>
                                <w:ind w:left="0" w:firstLine="0"/>
                              </w:pPr>
                              <w:r>
                                <w:rPr>
                                  <w:sz w:val="20"/>
                                </w:rPr>
                                <w:t>県</w:t>
                              </w:r>
                            </w:p>
                          </w:txbxContent>
                        </wps:txbx>
                        <wps:bodyPr horzOverflow="overflow" vert="eaVert" lIns="0" tIns="0" rIns="0" bIns="0" rtlCol="0">
                          <a:noAutofit/>
                        </wps:bodyPr>
                      </wps:wsp>
                      <wps:wsp>
                        <wps:cNvPr id="883" name="Rectangle 883"/>
                        <wps:cNvSpPr/>
                        <wps:spPr>
                          <a:xfrm>
                            <a:off x="1096010" y="3721616"/>
                            <a:ext cx="168234" cy="168235"/>
                          </a:xfrm>
                          <a:prstGeom prst="rect">
                            <a:avLst/>
                          </a:prstGeom>
                          <a:ln>
                            <a:noFill/>
                          </a:ln>
                        </wps:spPr>
                        <wps:txbx>
                          <w:txbxContent>
                            <w:p w14:paraId="7D10BD30" w14:textId="77777777" w:rsidR="00A07610" w:rsidRDefault="00C74377">
                              <w:pPr>
                                <w:spacing w:after="160" w:line="259" w:lineRule="auto"/>
                                <w:ind w:left="0" w:firstLine="0"/>
                              </w:pPr>
                              <w:r>
                                <w:rPr>
                                  <w:sz w:val="20"/>
                                </w:rPr>
                                <w:t>外</w:t>
                              </w:r>
                            </w:p>
                          </w:txbxContent>
                        </wps:txbx>
                        <wps:bodyPr horzOverflow="overflow" vert="eaVert" lIns="0" tIns="0" rIns="0" bIns="0" rtlCol="0">
                          <a:noAutofit/>
                        </wps:bodyPr>
                      </wps:wsp>
                      <wps:wsp>
                        <wps:cNvPr id="884" name="Rectangle 884"/>
                        <wps:cNvSpPr/>
                        <wps:spPr>
                          <a:xfrm>
                            <a:off x="1096010" y="3848108"/>
                            <a:ext cx="168234" cy="168235"/>
                          </a:xfrm>
                          <a:prstGeom prst="rect">
                            <a:avLst/>
                          </a:prstGeom>
                          <a:ln>
                            <a:noFill/>
                          </a:ln>
                        </wps:spPr>
                        <wps:txbx>
                          <w:txbxContent>
                            <w:p w14:paraId="0199B577" w14:textId="77777777" w:rsidR="00A07610" w:rsidRDefault="00C74377">
                              <w:pPr>
                                <w:spacing w:after="160" w:line="259" w:lineRule="auto"/>
                                <w:ind w:left="0" w:firstLine="0"/>
                              </w:pPr>
                              <w:r>
                                <w:rPr>
                                  <w:sz w:val="20"/>
                                </w:rPr>
                                <w:t>企</w:t>
                              </w:r>
                            </w:p>
                          </w:txbxContent>
                        </wps:txbx>
                        <wps:bodyPr horzOverflow="overflow" vert="eaVert" lIns="0" tIns="0" rIns="0" bIns="0" rtlCol="0">
                          <a:noAutofit/>
                        </wps:bodyPr>
                      </wps:wsp>
                      <wps:wsp>
                        <wps:cNvPr id="885" name="Rectangle 885"/>
                        <wps:cNvSpPr/>
                        <wps:spPr>
                          <a:xfrm>
                            <a:off x="1096010" y="3974600"/>
                            <a:ext cx="168234" cy="168235"/>
                          </a:xfrm>
                          <a:prstGeom prst="rect">
                            <a:avLst/>
                          </a:prstGeom>
                          <a:ln>
                            <a:noFill/>
                          </a:ln>
                        </wps:spPr>
                        <wps:txbx>
                          <w:txbxContent>
                            <w:p w14:paraId="434127A1" w14:textId="77777777" w:rsidR="00A07610" w:rsidRDefault="00C74377">
                              <w:pPr>
                                <w:spacing w:after="160" w:line="259" w:lineRule="auto"/>
                                <w:ind w:left="0" w:firstLine="0"/>
                              </w:pPr>
                              <w:r>
                                <w:rPr>
                                  <w:sz w:val="20"/>
                                </w:rPr>
                                <w:t>業</w:t>
                              </w:r>
                            </w:p>
                          </w:txbxContent>
                        </wps:txbx>
                        <wps:bodyPr horzOverflow="overflow" vert="eaVert" lIns="0" tIns="0" rIns="0" bIns="0" rtlCol="0">
                          <a:noAutofit/>
                        </wps:bodyPr>
                      </wps:wsp>
                      <wps:wsp>
                        <wps:cNvPr id="886" name="Rectangle 886"/>
                        <wps:cNvSpPr/>
                        <wps:spPr>
                          <a:xfrm>
                            <a:off x="1096010" y="4102870"/>
                            <a:ext cx="168234" cy="168235"/>
                          </a:xfrm>
                          <a:prstGeom prst="rect">
                            <a:avLst/>
                          </a:prstGeom>
                          <a:ln>
                            <a:noFill/>
                          </a:ln>
                        </wps:spPr>
                        <wps:txbx>
                          <w:txbxContent>
                            <w:p w14:paraId="73258E59" w14:textId="77777777" w:rsidR="00A07610" w:rsidRDefault="00C74377">
                              <w:pPr>
                                <w:spacing w:after="160" w:line="259" w:lineRule="auto"/>
                                <w:ind w:left="0" w:firstLine="0"/>
                              </w:pPr>
                              <w:r>
                                <w:rPr>
                                  <w:sz w:val="20"/>
                                </w:rPr>
                                <w:t>と</w:t>
                              </w:r>
                            </w:p>
                          </w:txbxContent>
                        </wps:txbx>
                        <wps:bodyPr horzOverflow="overflow" vert="eaVert" lIns="0" tIns="0" rIns="0" bIns="0" rtlCol="0">
                          <a:noAutofit/>
                        </wps:bodyPr>
                      </wps:wsp>
                      <wps:wsp>
                        <wps:cNvPr id="887" name="Rectangle 887"/>
                        <wps:cNvSpPr/>
                        <wps:spPr>
                          <a:xfrm>
                            <a:off x="1096010" y="4229362"/>
                            <a:ext cx="168234" cy="168235"/>
                          </a:xfrm>
                          <a:prstGeom prst="rect">
                            <a:avLst/>
                          </a:prstGeom>
                          <a:ln>
                            <a:noFill/>
                          </a:ln>
                        </wps:spPr>
                        <wps:txbx>
                          <w:txbxContent>
                            <w:p w14:paraId="6EF1AAB9" w14:textId="77777777" w:rsidR="00A07610" w:rsidRDefault="00C74377">
                              <w:pPr>
                                <w:spacing w:after="160" w:line="259" w:lineRule="auto"/>
                                <w:ind w:left="0" w:firstLine="0"/>
                              </w:pPr>
                              <w:r>
                                <w:rPr>
                                  <w:sz w:val="20"/>
                                </w:rPr>
                                <w:t>契</w:t>
                              </w:r>
                            </w:p>
                          </w:txbxContent>
                        </wps:txbx>
                        <wps:bodyPr horzOverflow="overflow" vert="eaVert" lIns="0" tIns="0" rIns="0" bIns="0" rtlCol="0">
                          <a:noAutofit/>
                        </wps:bodyPr>
                      </wps:wsp>
                      <wps:wsp>
                        <wps:cNvPr id="888" name="Rectangle 888"/>
                        <wps:cNvSpPr/>
                        <wps:spPr>
                          <a:xfrm>
                            <a:off x="1096010" y="4355854"/>
                            <a:ext cx="168234" cy="168235"/>
                          </a:xfrm>
                          <a:prstGeom prst="rect">
                            <a:avLst/>
                          </a:prstGeom>
                          <a:ln>
                            <a:noFill/>
                          </a:ln>
                        </wps:spPr>
                        <wps:txbx>
                          <w:txbxContent>
                            <w:p w14:paraId="5F6501FD" w14:textId="77777777" w:rsidR="00A07610" w:rsidRDefault="00C74377">
                              <w:pPr>
                                <w:spacing w:after="160" w:line="259" w:lineRule="auto"/>
                                <w:ind w:left="0" w:firstLine="0"/>
                              </w:pPr>
                              <w:r>
                                <w:rPr>
                                  <w:sz w:val="20"/>
                                </w:rPr>
                                <w:t>約</w:t>
                              </w:r>
                            </w:p>
                          </w:txbxContent>
                        </wps:txbx>
                        <wps:bodyPr horzOverflow="overflow" vert="eaVert" lIns="0" tIns="0" rIns="0" bIns="0" rtlCol="0">
                          <a:noAutofit/>
                        </wps:bodyPr>
                      </wps:wsp>
                      <wps:wsp>
                        <wps:cNvPr id="889" name="Rectangle 889"/>
                        <wps:cNvSpPr/>
                        <wps:spPr>
                          <a:xfrm>
                            <a:off x="1096010" y="4483870"/>
                            <a:ext cx="168234" cy="168235"/>
                          </a:xfrm>
                          <a:prstGeom prst="rect">
                            <a:avLst/>
                          </a:prstGeom>
                          <a:ln>
                            <a:noFill/>
                          </a:ln>
                        </wps:spPr>
                        <wps:txbx>
                          <w:txbxContent>
                            <w:p w14:paraId="4048ECE0" w14:textId="77777777" w:rsidR="00A07610" w:rsidRDefault="00C74377">
                              <w:pPr>
                                <w:spacing w:after="160" w:line="259" w:lineRule="auto"/>
                                <w:ind w:left="0" w:firstLine="0"/>
                              </w:pPr>
                              <w:r>
                                <w:rPr>
                                  <w:sz w:val="20"/>
                                </w:rPr>
                                <w:t>締</w:t>
                              </w:r>
                            </w:p>
                          </w:txbxContent>
                        </wps:txbx>
                        <wps:bodyPr horzOverflow="overflow" vert="eaVert" lIns="0" tIns="0" rIns="0" bIns="0" rtlCol="0">
                          <a:noAutofit/>
                        </wps:bodyPr>
                      </wps:wsp>
                      <wps:wsp>
                        <wps:cNvPr id="890" name="Rectangle 890"/>
                        <wps:cNvSpPr/>
                        <wps:spPr>
                          <a:xfrm>
                            <a:off x="1096010" y="4610362"/>
                            <a:ext cx="168234" cy="168234"/>
                          </a:xfrm>
                          <a:prstGeom prst="rect">
                            <a:avLst/>
                          </a:prstGeom>
                          <a:ln>
                            <a:noFill/>
                          </a:ln>
                        </wps:spPr>
                        <wps:txbx>
                          <w:txbxContent>
                            <w:p w14:paraId="4048F210" w14:textId="77777777" w:rsidR="00A07610" w:rsidRDefault="00C74377">
                              <w:pPr>
                                <w:spacing w:after="160" w:line="259" w:lineRule="auto"/>
                                <w:ind w:left="0" w:firstLine="0"/>
                              </w:pPr>
                              <w:r>
                                <w:rPr>
                                  <w:sz w:val="20"/>
                                </w:rPr>
                                <w:t>結</w:t>
                              </w:r>
                            </w:p>
                          </w:txbxContent>
                        </wps:txbx>
                        <wps:bodyPr horzOverflow="overflow" vert="eaVert" lIns="0" tIns="0" rIns="0" bIns="0" rtlCol="0">
                          <a:noAutofit/>
                        </wps:bodyPr>
                      </wps:wsp>
                      <wps:wsp>
                        <wps:cNvPr id="891" name="Rectangle 891"/>
                        <wps:cNvSpPr/>
                        <wps:spPr>
                          <a:xfrm>
                            <a:off x="1096010" y="4736854"/>
                            <a:ext cx="168234" cy="168236"/>
                          </a:xfrm>
                          <a:prstGeom prst="rect">
                            <a:avLst/>
                          </a:prstGeom>
                          <a:ln>
                            <a:noFill/>
                          </a:ln>
                        </wps:spPr>
                        <wps:txbx>
                          <w:txbxContent>
                            <w:p w14:paraId="11B542FA" w14:textId="77777777" w:rsidR="00A07610" w:rsidRDefault="00C74377">
                              <w:pPr>
                                <w:spacing w:after="160" w:line="259" w:lineRule="auto"/>
                                <w:ind w:left="0" w:firstLine="0"/>
                              </w:pPr>
                              <w:r>
                                <w:rPr>
                                  <w:sz w:val="20"/>
                                </w:rPr>
                                <w:t>前</w:t>
                              </w:r>
                            </w:p>
                          </w:txbxContent>
                        </wps:txbx>
                        <wps:bodyPr horzOverflow="overflow" vert="eaVert" lIns="0" tIns="0" rIns="0" bIns="0" rtlCol="0">
                          <a:noAutofit/>
                        </wps:bodyPr>
                      </wps:wsp>
                      <wps:wsp>
                        <wps:cNvPr id="892" name="Rectangle 892"/>
                        <wps:cNvSpPr/>
                        <wps:spPr>
                          <a:xfrm rot="5399999">
                            <a:off x="1113229" y="4806909"/>
                            <a:ext cx="51312" cy="168234"/>
                          </a:xfrm>
                          <a:prstGeom prst="rect">
                            <a:avLst/>
                          </a:prstGeom>
                          <a:ln>
                            <a:noFill/>
                          </a:ln>
                        </wps:spPr>
                        <wps:txbx>
                          <w:txbxContent>
                            <w:p w14:paraId="670558DB"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0"/>
                                </w:rPr>
                                <w:t xml:space="preserve"> </w:t>
                              </w:r>
                            </w:p>
                          </w:txbxContent>
                        </wps:txbx>
                        <wps:bodyPr horzOverflow="overflow" vert="eaVert" lIns="0" tIns="0" rIns="0" bIns="0" rtlCol="0">
                          <a:noAutofit/>
                        </wps:bodyPr>
                      </wps:wsp>
                      <wps:wsp>
                        <wps:cNvPr id="8767" name="Shape 8767"/>
                        <wps:cNvSpPr/>
                        <wps:spPr>
                          <a:xfrm>
                            <a:off x="5819140" y="4379595"/>
                            <a:ext cx="1287145" cy="567691"/>
                          </a:xfrm>
                          <a:custGeom>
                            <a:avLst/>
                            <a:gdLst/>
                            <a:ahLst/>
                            <a:cxnLst/>
                            <a:rect l="0" t="0" r="0" b="0"/>
                            <a:pathLst>
                              <a:path w="1287145" h="567691">
                                <a:moveTo>
                                  <a:pt x="0" y="0"/>
                                </a:moveTo>
                                <a:lnTo>
                                  <a:pt x="1287145" y="0"/>
                                </a:lnTo>
                                <a:lnTo>
                                  <a:pt x="1287145" y="567691"/>
                                </a:lnTo>
                                <a:lnTo>
                                  <a:pt x="0" y="567691"/>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894" name="Shape 894"/>
                        <wps:cNvSpPr/>
                        <wps:spPr>
                          <a:xfrm>
                            <a:off x="5724525" y="4284980"/>
                            <a:ext cx="1476375" cy="94615"/>
                          </a:xfrm>
                          <a:custGeom>
                            <a:avLst/>
                            <a:gdLst/>
                            <a:ahLst/>
                            <a:cxnLst/>
                            <a:rect l="0" t="0" r="0" b="0"/>
                            <a:pathLst>
                              <a:path w="1476375" h="94615">
                                <a:moveTo>
                                  <a:pt x="0" y="0"/>
                                </a:moveTo>
                                <a:lnTo>
                                  <a:pt x="1476375" y="0"/>
                                </a:lnTo>
                                <a:lnTo>
                                  <a:pt x="1381760" y="94615"/>
                                </a:lnTo>
                                <a:lnTo>
                                  <a:pt x="94615" y="94615"/>
                                </a:lnTo>
                                <a:lnTo>
                                  <a:pt x="0" y="0"/>
                                </a:lnTo>
                                <a:close/>
                              </a:path>
                            </a:pathLst>
                          </a:custGeom>
                          <a:ln w="0" cap="flat">
                            <a:miter lim="127000"/>
                          </a:ln>
                        </wps:spPr>
                        <wps:style>
                          <a:lnRef idx="0">
                            <a:srgbClr val="000000">
                              <a:alpha val="0"/>
                            </a:srgbClr>
                          </a:lnRef>
                          <a:fillRef idx="1">
                            <a:srgbClr val="729ACA"/>
                          </a:fillRef>
                          <a:effectRef idx="0">
                            <a:scrgbClr r="0" g="0" b="0"/>
                          </a:effectRef>
                          <a:fontRef idx="none"/>
                        </wps:style>
                        <wps:bodyPr/>
                      </wps:wsp>
                      <wps:wsp>
                        <wps:cNvPr id="895" name="Shape 895"/>
                        <wps:cNvSpPr/>
                        <wps:spPr>
                          <a:xfrm>
                            <a:off x="5724525" y="4947286"/>
                            <a:ext cx="1476375" cy="94614"/>
                          </a:xfrm>
                          <a:custGeom>
                            <a:avLst/>
                            <a:gdLst/>
                            <a:ahLst/>
                            <a:cxnLst/>
                            <a:rect l="0" t="0" r="0" b="0"/>
                            <a:pathLst>
                              <a:path w="1476375" h="94614">
                                <a:moveTo>
                                  <a:pt x="94615" y="0"/>
                                </a:moveTo>
                                <a:lnTo>
                                  <a:pt x="1381760" y="0"/>
                                </a:lnTo>
                                <a:lnTo>
                                  <a:pt x="1476375" y="94614"/>
                                </a:lnTo>
                                <a:lnTo>
                                  <a:pt x="0" y="94614"/>
                                </a:lnTo>
                                <a:lnTo>
                                  <a:pt x="94615" y="0"/>
                                </a:lnTo>
                                <a:close/>
                              </a:path>
                            </a:pathLst>
                          </a:custGeom>
                          <a:ln w="0" cap="flat">
                            <a:miter lim="127000"/>
                          </a:ln>
                        </wps:spPr>
                        <wps:style>
                          <a:lnRef idx="0">
                            <a:srgbClr val="000000">
                              <a:alpha val="0"/>
                            </a:srgbClr>
                          </a:lnRef>
                          <a:fillRef idx="1">
                            <a:srgbClr val="406898"/>
                          </a:fillRef>
                          <a:effectRef idx="0">
                            <a:scrgbClr r="0" g="0" b="0"/>
                          </a:effectRef>
                          <a:fontRef idx="none"/>
                        </wps:style>
                        <wps:bodyPr/>
                      </wps:wsp>
                      <wps:wsp>
                        <wps:cNvPr id="896" name="Shape 896"/>
                        <wps:cNvSpPr/>
                        <wps:spPr>
                          <a:xfrm>
                            <a:off x="5724525" y="4284980"/>
                            <a:ext cx="94615" cy="756920"/>
                          </a:xfrm>
                          <a:custGeom>
                            <a:avLst/>
                            <a:gdLst/>
                            <a:ahLst/>
                            <a:cxnLst/>
                            <a:rect l="0" t="0" r="0" b="0"/>
                            <a:pathLst>
                              <a:path w="94615" h="756920">
                                <a:moveTo>
                                  <a:pt x="0" y="0"/>
                                </a:moveTo>
                                <a:lnTo>
                                  <a:pt x="94615" y="94615"/>
                                </a:lnTo>
                                <a:lnTo>
                                  <a:pt x="94615" y="662306"/>
                                </a:lnTo>
                                <a:lnTo>
                                  <a:pt x="0" y="756920"/>
                                </a:lnTo>
                                <a:lnTo>
                                  <a:pt x="0" y="0"/>
                                </a:lnTo>
                                <a:close/>
                              </a:path>
                            </a:pathLst>
                          </a:custGeom>
                          <a:ln w="0" cap="flat">
                            <a:miter lim="127000"/>
                          </a:ln>
                        </wps:spPr>
                        <wps:style>
                          <a:lnRef idx="0">
                            <a:srgbClr val="000000">
                              <a:alpha val="0"/>
                            </a:srgbClr>
                          </a:lnRef>
                          <a:fillRef idx="1">
                            <a:srgbClr val="95B3D7"/>
                          </a:fillRef>
                          <a:effectRef idx="0">
                            <a:scrgbClr r="0" g="0" b="0"/>
                          </a:effectRef>
                          <a:fontRef idx="none"/>
                        </wps:style>
                        <wps:bodyPr/>
                      </wps:wsp>
                      <wps:wsp>
                        <wps:cNvPr id="897" name="Shape 897"/>
                        <wps:cNvSpPr/>
                        <wps:spPr>
                          <a:xfrm>
                            <a:off x="7106285" y="4284980"/>
                            <a:ext cx="94615" cy="756920"/>
                          </a:xfrm>
                          <a:custGeom>
                            <a:avLst/>
                            <a:gdLst/>
                            <a:ahLst/>
                            <a:cxnLst/>
                            <a:rect l="0" t="0" r="0" b="0"/>
                            <a:pathLst>
                              <a:path w="94615" h="756920">
                                <a:moveTo>
                                  <a:pt x="94615" y="0"/>
                                </a:moveTo>
                                <a:lnTo>
                                  <a:pt x="94615" y="756920"/>
                                </a:lnTo>
                                <a:lnTo>
                                  <a:pt x="0" y="662306"/>
                                </a:lnTo>
                                <a:lnTo>
                                  <a:pt x="0" y="94615"/>
                                </a:lnTo>
                                <a:lnTo>
                                  <a:pt x="94615" y="0"/>
                                </a:lnTo>
                                <a:close/>
                              </a:path>
                            </a:pathLst>
                          </a:custGeom>
                          <a:ln w="0" cap="flat">
                            <a:miter lim="127000"/>
                          </a:ln>
                        </wps:spPr>
                        <wps:style>
                          <a:lnRef idx="0">
                            <a:srgbClr val="000000">
                              <a:alpha val="0"/>
                            </a:srgbClr>
                          </a:lnRef>
                          <a:fillRef idx="1">
                            <a:srgbClr val="2F4D71"/>
                          </a:fillRef>
                          <a:effectRef idx="0">
                            <a:scrgbClr r="0" g="0" b="0"/>
                          </a:effectRef>
                          <a:fontRef idx="none"/>
                        </wps:style>
                        <wps:bodyPr/>
                      </wps:wsp>
                      <wps:wsp>
                        <wps:cNvPr id="898" name="Shape 898"/>
                        <wps:cNvSpPr/>
                        <wps:spPr>
                          <a:xfrm>
                            <a:off x="5724525" y="4284980"/>
                            <a:ext cx="1476375" cy="756920"/>
                          </a:xfrm>
                          <a:custGeom>
                            <a:avLst/>
                            <a:gdLst/>
                            <a:ahLst/>
                            <a:cxnLst/>
                            <a:rect l="0" t="0" r="0" b="0"/>
                            <a:pathLst>
                              <a:path w="1476375" h="756920">
                                <a:moveTo>
                                  <a:pt x="0" y="0"/>
                                </a:moveTo>
                                <a:lnTo>
                                  <a:pt x="1476375" y="0"/>
                                </a:lnTo>
                                <a:lnTo>
                                  <a:pt x="1476375" y="756920"/>
                                </a:lnTo>
                                <a:lnTo>
                                  <a:pt x="0" y="756920"/>
                                </a:ln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899" name="Shape 899"/>
                        <wps:cNvSpPr/>
                        <wps:spPr>
                          <a:xfrm>
                            <a:off x="5819140" y="4379595"/>
                            <a:ext cx="1287145" cy="567691"/>
                          </a:xfrm>
                          <a:custGeom>
                            <a:avLst/>
                            <a:gdLst/>
                            <a:ahLst/>
                            <a:cxnLst/>
                            <a:rect l="0" t="0" r="0" b="0"/>
                            <a:pathLst>
                              <a:path w="1287145" h="567691">
                                <a:moveTo>
                                  <a:pt x="0" y="0"/>
                                </a:moveTo>
                                <a:lnTo>
                                  <a:pt x="1287145" y="0"/>
                                </a:lnTo>
                                <a:lnTo>
                                  <a:pt x="1287145" y="567691"/>
                                </a:lnTo>
                                <a:lnTo>
                                  <a:pt x="0" y="567691"/>
                                </a:ln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00" name="Shape 900"/>
                        <wps:cNvSpPr/>
                        <wps:spPr>
                          <a:xfrm>
                            <a:off x="5724525" y="4284980"/>
                            <a:ext cx="94615" cy="94615"/>
                          </a:xfrm>
                          <a:custGeom>
                            <a:avLst/>
                            <a:gdLst/>
                            <a:ahLst/>
                            <a:cxnLst/>
                            <a:rect l="0" t="0" r="0" b="0"/>
                            <a:pathLst>
                              <a:path w="94615" h="94615">
                                <a:moveTo>
                                  <a:pt x="0" y="0"/>
                                </a:moveTo>
                                <a:lnTo>
                                  <a:pt x="94615" y="94615"/>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01" name="Shape 901"/>
                        <wps:cNvSpPr/>
                        <wps:spPr>
                          <a:xfrm>
                            <a:off x="5724525" y="4947286"/>
                            <a:ext cx="94615" cy="94614"/>
                          </a:xfrm>
                          <a:custGeom>
                            <a:avLst/>
                            <a:gdLst/>
                            <a:ahLst/>
                            <a:cxnLst/>
                            <a:rect l="0" t="0" r="0" b="0"/>
                            <a:pathLst>
                              <a:path w="94615" h="94614">
                                <a:moveTo>
                                  <a:pt x="0" y="94614"/>
                                </a:moveTo>
                                <a:lnTo>
                                  <a:pt x="94615" y="0"/>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02" name="Shape 902"/>
                        <wps:cNvSpPr/>
                        <wps:spPr>
                          <a:xfrm>
                            <a:off x="7106285" y="4284980"/>
                            <a:ext cx="94615" cy="94615"/>
                          </a:xfrm>
                          <a:custGeom>
                            <a:avLst/>
                            <a:gdLst/>
                            <a:ahLst/>
                            <a:cxnLst/>
                            <a:rect l="0" t="0" r="0" b="0"/>
                            <a:pathLst>
                              <a:path w="94615" h="94615">
                                <a:moveTo>
                                  <a:pt x="94615" y="0"/>
                                </a:moveTo>
                                <a:lnTo>
                                  <a:pt x="0" y="94615"/>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03" name="Shape 903"/>
                        <wps:cNvSpPr/>
                        <wps:spPr>
                          <a:xfrm>
                            <a:off x="7106285" y="4947286"/>
                            <a:ext cx="94615" cy="94614"/>
                          </a:xfrm>
                          <a:custGeom>
                            <a:avLst/>
                            <a:gdLst/>
                            <a:ahLst/>
                            <a:cxnLst/>
                            <a:rect l="0" t="0" r="0" b="0"/>
                            <a:pathLst>
                              <a:path w="94615" h="94614">
                                <a:moveTo>
                                  <a:pt x="94615" y="94614"/>
                                </a:moveTo>
                                <a:lnTo>
                                  <a:pt x="0" y="0"/>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04" name="Rectangle 904"/>
                        <wps:cNvSpPr/>
                        <wps:spPr>
                          <a:xfrm>
                            <a:off x="5925058" y="4482751"/>
                            <a:ext cx="1303285" cy="186476"/>
                          </a:xfrm>
                          <a:prstGeom prst="rect">
                            <a:avLst/>
                          </a:prstGeom>
                          <a:ln>
                            <a:noFill/>
                          </a:ln>
                        </wps:spPr>
                        <wps:txbx>
                          <w:txbxContent>
                            <w:p w14:paraId="413EFAB5" w14:textId="77777777" w:rsidR="00A07610" w:rsidRDefault="00C74377">
                              <w:pPr>
                                <w:spacing w:after="160" w:line="259" w:lineRule="auto"/>
                                <w:ind w:left="0" w:firstLine="0"/>
                              </w:pPr>
                              <w:r>
                                <w:rPr>
                                  <w:sz w:val="22"/>
                                </w:rPr>
                                <w:t>『理由書』の提</w:t>
                              </w:r>
                            </w:p>
                          </w:txbxContent>
                        </wps:txbx>
                        <wps:bodyPr horzOverflow="overflow" vert="horz" lIns="0" tIns="0" rIns="0" bIns="0" rtlCol="0">
                          <a:noAutofit/>
                        </wps:bodyPr>
                      </wps:wsp>
                      <wps:wsp>
                        <wps:cNvPr id="905" name="Rectangle 905"/>
                        <wps:cNvSpPr/>
                        <wps:spPr>
                          <a:xfrm>
                            <a:off x="5925058" y="4711351"/>
                            <a:ext cx="186477" cy="186476"/>
                          </a:xfrm>
                          <a:prstGeom prst="rect">
                            <a:avLst/>
                          </a:prstGeom>
                          <a:ln>
                            <a:noFill/>
                          </a:ln>
                        </wps:spPr>
                        <wps:txbx>
                          <w:txbxContent>
                            <w:p w14:paraId="25DFE0B0" w14:textId="77777777" w:rsidR="00A07610" w:rsidRDefault="00C74377">
                              <w:pPr>
                                <w:spacing w:after="160" w:line="259" w:lineRule="auto"/>
                                <w:ind w:left="0" w:firstLine="0"/>
                              </w:pPr>
                              <w:r>
                                <w:rPr>
                                  <w:sz w:val="22"/>
                                </w:rPr>
                                <w:t>出</w:t>
                              </w:r>
                            </w:p>
                          </w:txbxContent>
                        </wps:txbx>
                        <wps:bodyPr horzOverflow="overflow" vert="horz" lIns="0" tIns="0" rIns="0" bIns="0" rtlCol="0">
                          <a:noAutofit/>
                        </wps:bodyPr>
                      </wps:wsp>
                      <wps:wsp>
                        <wps:cNvPr id="906" name="Rectangle 906"/>
                        <wps:cNvSpPr/>
                        <wps:spPr>
                          <a:xfrm>
                            <a:off x="6065266" y="4711351"/>
                            <a:ext cx="56875" cy="186476"/>
                          </a:xfrm>
                          <a:prstGeom prst="rect">
                            <a:avLst/>
                          </a:prstGeom>
                          <a:ln>
                            <a:noFill/>
                          </a:ln>
                        </wps:spPr>
                        <wps:txbx>
                          <w:txbxContent>
                            <w:p w14:paraId="6BF6A7C7"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2"/>
                                </w:rPr>
                                <w:t xml:space="preserve"> </w:t>
                              </w:r>
                            </w:p>
                          </w:txbxContent>
                        </wps:txbx>
                        <wps:bodyPr horzOverflow="overflow" vert="horz" lIns="0" tIns="0" rIns="0" bIns="0" rtlCol="0">
                          <a:noAutofit/>
                        </wps:bodyPr>
                      </wps:wsp>
                      <wps:wsp>
                        <wps:cNvPr id="8768" name="Shape 8768"/>
                        <wps:cNvSpPr/>
                        <wps:spPr>
                          <a:xfrm>
                            <a:off x="5861431" y="1444396"/>
                            <a:ext cx="1240638" cy="592937"/>
                          </a:xfrm>
                          <a:custGeom>
                            <a:avLst/>
                            <a:gdLst/>
                            <a:ahLst/>
                            <a:cxnLst/>
                            <a:rect l="0" t="0" r="0" b="0"/>
                            <a:pathLst>
                              <a:path w="1240638" h="592937">
                                <a:moveTo>
                                  <a:pt x="0" y="0"/>
                                </a:moveTo>
                                <a:lnTo>
                                  <a:pt x="1240638" y="0"/>
                                </a:lnTo>
                                <a:lnTo>
                                  <a:pt x="1240638" y="592937"/>
                                </a:lnTo>
                                <a:lnTo>
                                  <a:pt x="0" y="592937"/>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08" name="Shape 908"/>
                        <wps:cNvSpPr/>
                        <wps:spPr>
                          <a:xfrm>
                            <a:off x="5762625" y="1345565"/>
                            <a:ext cx="1438275" cy="98806"/>
                          </a:xfrm>
                          <a:custGeom>
                            <a:avLst/>
                            <a:gdLst/>
                            <a:ahLst/>
                            <a:cxnLst/>
                            <a:rect l="0" t="0" r="0" b="0"/>
                            <a:pathLst>
                              <a:path w="1438275" h="98806">
                                <a:moveTo>
                                  <a:pt x="0" y="0"/>
                                </a:moveTo>
                                <a:lnTo>
                                  <a:pt x="1438275" y="0"/>
                                </a:lnTo>
                                <a:lnTo>
                                  <a:pt x="1339469" y="98806"/>
                                </a:lnTo>
                                <a:lnTo>
                                  <a:pt x="98806" y="98806"/>
                                </a:lnTo>
                                <a:lnTo>
                                  <a:pt x="0" y="0"/>
                                </a:lnTo>
                                <a:close/>
                              </a:path>
                            </a:pathLst>
                          </a:custGeom>
                          <a:ln w="0" cap="flat">
                            <a:round/>
                          </a:ln>
                        </wps:spPr>
                        <wps:style>
                          <a:lnRef idx="0">
                            <a:srgbClr val="000000">
                              <a:alpha val="0"/>
                            </a:srgbClr>
                          </a:lnRef>
                          <a:fillRef idx="1">
                            <a:srgbClr val="729ACA"/>
                          </a:fillRef>
                          <a:effectRef idx="0">
                            <a:scrgbClr r="0" g="0" b="0"/>
                          </a:effectRef>
                          <a:fontRef idx="none"/>
                        </wps:style>
                        <wps:bodyPr/>
                      </wps:wsp>
                      <wps:wsp>
                        <wps:cNvPr id="909" name="Shape 909"/>
                        <wps:cNvSpPr/>
                        <wps:spPr>
                          <a:xfrm>
                            <a:off x="5762625" y="2037334"/>
                            <a:ext cx="1438275" cy="98806"/>
                          </a:xfrm>
                          <a:custGeom>
                            <a:avLst/>
                            <a:gdLst/>
                            <a:ahLst/>
                            <a:cxnLst/>
                            <a:rect l="0" t="0" r="0" b="0"/>
                            <a:pathLst>
                              <a:path w="1438275" h="98806">
                                <a:moveTo>
                                  <a:pt x="98806" y="0"/>
                                </a:moveTo>
                                <a:lnTo>
                                  <a:pt x="1339469" y="0"/>
                                </a:lnTo>
                                <a:lnTo>
                                  <a:pt x="1438275" y="98806"/>
                                </a:lnTo>
                                <a:lnTo>
                                  <a:pt x="0" y="98806"/>
                                </a:lnTo>
                                <a:lnTo>
                                  <a:pt x="98806" y="0"/>
                                </a:lnTo>
                                <a:close/>
                              </a:path>
                            </a:pathLst>
                          </a:custGeom>
                          <a:ln w="0" cap="flat">
                            <a:round/>
                          </a:ln>
                        </wps:spPr>
                        <wps:style>
                          <a:lnRef idx="0">
                            <a:srgbClr val="000000">
                              <a:alpha val="0"/>
                            </a:srgbClr>
                          </a:lnRef>
                          <a:fillRef idx="1">
                            <a:srgbClr val="406898"/>
                          </a:fillRef>
                          <a:effectRef idx="0">
                            <a:scrgbClr r="0" g="0" b="0"/>
                          </a:effectRef>
                          <a:fontRef idx="none"/>
                        </wps:style>
                        <wps:bodyPr/>
                      </wps:wsp>
                      <wps:wsp>
                        <wps:cNvPr id="910" name="Shape 910"/>
                        <wps:cNvSpPr/>
                        <wps:spPr>
                          <a:xfrm>
                            <a:off x="5762625" y="1345565"/>
                            <a:ext cx="98806" cy="790575"/>
                          </a:xfrm>
                          <a:custGeom>
                            <a:avLst/>
                            <a:gdLst/>
                            <a:ahLst/>
                            <a:cxnLst/>
                            <a:rect l="0" t="0" r="0" b="0"/>
                            <a:pathLst>
                              <a:path w="98806" h="790575">
                                <a:moveTo>
                                  <a:pt x="0" y="0"/>
                                </a:moveTo>
                                <a:lnTo>
                                  <a:pt x="98806" y="98806"/>
                                </a:lnTo>
                                <a:lnTo>
                                  <a:pt x="98806" y="691769"/>
                                </a:lnTo>
                                <a:lnTo>
                                  <a:pt x="0" y="790575"/>
                                </a:lnTo>
                                <a:lnTo>
                                  <a:pt x="0" y="0"/>
                                </a:lnTo>
                                <a:close/>
                              </a:path>
                            </a:pathLst>
                          </a:custGeom>
                          <a:ln w="0" cap="flat">
                            <a:round/>
                          </a:ln>
                        </wps:spPr>
                        <wps:style>
                          <a:lnRef idx="0">
                            <a:srgbClr val="000000">
                              <a:alpha val="0"/>
                            </a:srgbClr>
                          </a:lnRef>
                          <a:fillRef idx="1">
                            <a:srgbClr val="95B3D7"/>
                          </a:fillRef>
                          <a:effectRef idx="0">
                            <a:scrgbClr r="0" g="0" b="0"/>
                          </a:effectRef>
                          <a:fontRef idx="none"/>
                        </wps:style>
                        <wps:bodyPr/>
                      </wps:wsp>
                      <wps:wsp>
                        <wps:cNvPr id="911" name="Shape 911"/>
                        <wps:cNvSpPr/>
                        <wps:spPr>
                          <a:xfrm>
                            <a:off x="7102094" y="1345565"/>
                            <a:ext cx="98806" cy="790575"/>
                          </a:xfrm>
                          <a:custGeom>
                            <a:avLst/>
                            <a:gdLst/>
                            <a:ahLst/>
                            <a:cxnLst/>
                            <a:rect l="0" t="0" r="0" b="0"/>
                            <a:pathLst>
                              <a:path w="98806" h="790575">
                                <a:moveTo>
                                  <a:pt x="98806" y="0"/>
                                </a:moveTo>
                                <a:lnTo>
                                  <a:pt x="98806" y="790575"/>
                                </a:lnTo>
                                <a:lnTo>
                                  <a:pt x="0" y="691769"/>
                                </a:lnTo>
                                <a:lnTo>
                                  <a:pt x="0" y="98806"/>
                                </a:lnTo>
                                <a:lnTo>
                                  <a:pt x="98806" y="0"/>
                                </a:lnTo>
                                <a:close/>
                              </a:path>
                            </a:pathLst>
                          </a:custGeom>
                          <a:ln w="0" cap="flat">
                            <a:round/>
                          </a:ln>
                        </wps:spPr>
                        <wps:style>
                          <a:lnRef idx="0">
                            <a:srgbClr val="000000">
                              <a:alpha val="0"/>
                            </a:srgbClr>
                          </a:lnRef>
                          <a:fillRef idx="1">
                            <a:srgbClr val="2F4D71"/>
                          </a:fillRef>
                          <a:effectRef idx="0">
                            <a:scrgbClr r="0" g="0" b="0"/>
                          </a:effectRef>
                          <a:fontRef idx="none"/>
                        </wps:style>
                        <wps:bodyPr/>
                      </wps:wsp>
                      <wps:wsp>
                        <wps:cNvPr id="912" name="Shape 912"/>
                        <wps:cNvSpPr/>
                        <wps:spPr>
                          <a:xfrm>
                            <a:off x="5762625" y="1345565"/>
                            <a:ext cx="1438275" cy="790575"/>
                          </a:xfrm>
                          <a:custGeom>
                            <a:avLst/>
                            <a:gdLst/>
                            <a:ahLst/>
                            <a:cxnLst/>
                            <a:rect l="0" t="0" r="0" b="0"/>
                            <a:pathLst>
                              <a:path w="1438275" h="790575">
                                <a:moveTo>
                                  <a:pt x="0" y="0"/>
                                </a:moveTo>
                                <a:lnTo>
                                  <a:pt x="1438275" y="0"/>
                                </a:lnTo>
                                <a:lnTo>
                                  <a:pt x="1438275" y="790575"/>
                                </a:lnTo>
                                <a:lnTo>
                                  <a:pt x="0" y="790575"/>
                                </a:ln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13" name="Shape 913"/>
                        <wps:cNvSpPr/>
                        <wps:spPr>
                          <a:xfrm>
                            <a:off x="5861431" y="1444371"/>
                            <a:ext cx="1240663" cy="592963"/>
                          </a:xfrm>
                          <a:custGeom>
                            <a:avLst/>
                            <a:gdLst/>
                            <a:ahLst/>
                            <a:cxnLst/>
                            <a:rect l="0" t="0" r="0" b="0"/>
                            <a:pathLst>
                              <a:path w="1240663" h="592963">
                                <a:moveTo>
                                  <a:pt x="0" y="0"/>
                                </a:moveTo>
                                <a:lnTo>
                                  <a:pt x="1240663" y="0"/>
                                </a:lnTo>
                                <a:lnTo>
                                  <a:pt x="1240663" y="592963"/>
                                </a:lnTo>
                                <a:lnTo>
                                  <a:pt x="0" y="592963"/>
                                </a:ln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14" name="Shape 914"/>
                        <wps:cNvSpPr/>
                        <wps:spPr>
                          <a:xfrm>
                            <a:off x="5762625" y="1345565"/>
                            <a:ext cx="98806" cy="98806"/>
                          </a:xfrm>
                          <a:custGeom>
                            <a:avLst/>
                            <a:gdLst/>
                            <a:ahLst/>
                            <a:cxnLst/>
                            <a:rect l="0" t="0" r="0" b="0"/>
                            <a:pathLst>
                              <a:path w="98806" h="98806">
                                <a:moveTo>
                                  <a:pt x="0" y="0"/>
                                </a:moveTo>
                                <a:lnTo>
                                  <a:pt x="98806" y="98806"/>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15" name="Shape 915"/>
                        <wps:cNvSpPr/>
                        <wps:spPr>
                          <a:xfrm>
                            <a:off x="5762625" y="2037334"/>
                            <a:ext cx="98806" cy="98806"/>
                          </a:xfrm>
                          <a:custGeom>
                            <a:avLst/>
                            <a:gdLst/>
                            <a:ahLst/>
                            <a:cxnLst/>
                            <a:rect l="0" t="0" r="0" b="0"/>
                            <a:pathLst>
                              <a:path w="98806" h="98806">
                                <a:moveTo>
                                  <a:pt x="0" y="98806"/>
                                </a:moveTo>
                                <a:lnTo>
                                  <a:pt x="98806" y="0"/>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16" name="Shape 916"/>
                        <wps:cNvSpPr/>
                        <wps:spPr>
                          <a:xfrm>
                            <a:off x="7102094" y="1345565"/>
                            <a:ext cx="98806" cy="98806"/>
                          </a:xfrm>
                          <a:custGeom>
                            <a:avLst/>
                            <a:gdLst/>
                            <a:ahLst/>
                            <a:cxnLst/>
                            <a:rect l="0" t="0" r="0" b="0"/>
                            <a:pathLst>
                              <a:path w="98806" h="98806">
                                <a:moveTo>
                                  <a:pt x="98806" y="0"/>
                                </a:moveTo>
                                <a:lnTo>
                                  <a:pt x="0" y="98806"/>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17" name="Shape 917"/>
                        <wps:cNvSpPr/>
                        <wps:spPr>
                          <a:xfrm>
                            <a:off x="7102094" y="2037334"/>
                            <a:ext cx="98806" cy="98806"/>
                          </a:xfrm>
                          <a:custGeom>
                            <a:avLst/>
                            <a:gdLst/>
                            <a:ahLst/>
                            <a:cxnLst/>
                            <a:rect l="0" t="0" r="0" b="0"/>
                            <a:pathLst>
                              <a:path w="98806" h="98806">
                                <a:moveTo>
                                  <a:pt x="98806" y="98806"/>
                                </a:moveTo>
                                <a:lnTo>
                                  <a:pt x="0" y="0"/>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18" name="Rectangle 918"/>
                        <wps:cNvSpPr/>
                        <wps:spPr>
                          <a:xfrm>
                            <a:off x="5967730" y="1556417"/>
                            <a:ext cx="1303285" cy="186476"/>
                          </a:xfrm>
                          <a:prstGeom prst="rect">
                            <a:avLst/>
                          </a:prstGeom>
                          <a:ln>
                            <a:noFill/>
                          </a:ln>
                        </wps:spPr>
                        <wps:txbx>
                          <w:txbxContent>
                            <w:p w14:paraId="4B164B29" w14:textId="77777777" w:rsidR="00A07610" w:rsidRDefault="00C74377">
                              <w:pPr>
                                <w:spacing w:after="160" w:line="259" w:lineRule="auto"/>
                                <w:ind w:left="0" w:firstLine="0"/>
                              </w:pPr>
                              <w:r>
                                <w:rPr>
                                  <w:sz w:val="22"/>
                                </w:rPr>
                                <w:t>『理由書』提出</w:t>
                              </w:r>
                            </w:p>
                          </w:txbxContent>
                        </wps:txbx>
                        <wps:bodyPr horzOverflow="overflow" vert="horz" lIns="0" tIns="0" rIns="0" bIns="0" rtlCol="0">
                          <a:noAutofit/>
                        </wps:bodyPr>
                      </wps:wsp>
                      <wps:wsp>
                        <wps:cNvPr id="919" name="Rectangle 919"/>
                        <wps:cNvSpPr/>
                        <wps:spPr>
                          <a:xfrm>
                            <a:off x="6946393" y="1556417"/>
                            <a:ext cx="56875" cy="186476"/>
                          </a:xfrm>
                          <a:prstGeom prst="rect">
                            <a:avLst/>
                          </a:prstGeom>
                          <a:ln>
                            <a:noFill/>
                          </a:ln>
                        </wps:spPr>
                        <wps:txbx>
                          <w:txbxContent>
                            <w:p w14:paraId="21E823DE"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2"/>
                                </w:rPr>
                                <w:t xml:space="preserve"> </w:t>
                              </w:r>
                            </w:p>
                          </w:txbxContent>
                        </wps:txbx>
                        <wps:bodyPr horzOverflow="overflow" vert="horz" lIns="0" tIns="0" rIns="0" bIns="0" rtlCol="0">
                          <a:noAutofit/>
                        </wps:bodyPr>
                      </wps:wsp>
                      <wps:wsp>
                        <wps:cNvPr id="920" name="Rectangle 920"/>
                        <wps:cNvSpPr/>
                        <wps:spPr>
                          <a:xfrm>
                            <a:off x="5967730" y="1785017"/>
                            <a:ext cx="559430" cy="186476"/>
                          </a:xfrm>
                          <a:prstGeom prst="rect">
                            <a:avLst/>
                          </a:prstGeom>
                          <a:ln>
                            <a:noFill/>
                          </a:ln>
                        </wps:spPr>
                        <wps:txbx>
                          <w:txbxContent>
                            <w:p w14:paraId="6E0AD523" w14:textId="77777777" w:rsidR="00A07610" w:rsidRDefault="00C74377">
                              <w:pPr>
                                <w:spacing w:after="160" w:line="259" w:lineRule="auto"/>
                                <w:ind w:left="0" w:firstLine="0"/>
                              </w:pPr>
                              <w:r>
                                <w:rPr>
                                  <w:sz w:val="22"/>
                                </w:rPr>
                                <w:t>（様式</w:t>
                              </w:r>
                            </w:p>
                          </w:txbxContent>
                        </wps:txbx>
                        <wps:bodyPr horzOverflow="overflow" vert="horz" lIns="0" tIns="0" rIns="0" bIns="0" rtlCol="0">
                          <a:noAutofit/>
                        </wps:bodyPr>
                      </wps:wsp>
                      <wps:wsp>
                        <wps:cNvPr id="921" name="Rectangle 921"/>
                        <wps:cNvSpPr/>
                        <wps:spPr>
                          <a:xfrm>
                            <a:off x="6388354" y="1785017"/>
                            <a:ext cx="370927" cy="186476"/>
                          </a:xfrm>
                          <a:prstGeom prst="rect">
                            <a:avLst/>
                          </a:prstGeom>
                          <a:ln>
                            <a:noFill/>
                          </a:ln>
                        </wps:spPr>
                        <wps:txbx>
                          <w:txbxContent>
                            <w:p w14:paraId="737F71E1" w14:textId="77777777" w:rsidR="00A07610" w:rsidRDefault="00C74377">
                              <w:pPr>
                                <w:spacing w:after="160" w:line="259" w:lineRule="auto"/>
                                <w:ind w:left="0" w:firstLine="0"/>
                              </w:pPr>
                              <w:r>
                                <w:rPr>
                                  <w:sz w:val="22"/>
                                </w:rPr>
                                <w:t>１）</w:t>
                              </w:r>
                            </w:p>
                          </w:txbxContent>
                        </wps:txbx>
                        <wps:bodyPr horzOverflow="overflow" vert="horz" lIns="0" tIns="0" rIns="0" bIns="0" rtlCol="0">
                          <a:noAutofit/>
                        </wps:bodyPr>
                      </wps:wsp>
                      <wps:wsp>
                        <wps:cNvPr id="922" name="Rectangle 922"/>
                        <wps:cNvSpPr/>
                        <wps:spPr>
                          <a:xfrm>
                            <a:off x="6665722" y="1785017"/>
                            <a:ext cx="56875" cy="186476"/>
                          </a:xfrm>
                          <a:prstGeom prst="rect">
                            <a:avLst/>
                          </a:prstGeom>
                          <a:ln>
                            <a:noFill/>
                          </a:ln>
                        </wps:spPr>
                        <wps:txbx>
                          <w:txbxContent>
                            <w:p w14:paraId="7C26E205"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2"/>
                                </w:rPr>
                                <w:t xml:space="preserve"> </w:t>
                              </w:r>
                            </w:p>
                          </w:txbxContent>
                        </wps:txbx>
                        <wps:bodyPr horzOverflow="overflow" vert="horz" lIns="0" tIns="0" rIns="0" bIns="0" rtlCol="0">
                          <a:noAutofit/>
                        </wps:bodyPr>
                      </wps:wsp>
                      <wps:wsp>
                        <wps:cNvPr id="923" name="Shape 923"/>
                        <wps:cNvSpPr/>
                        <wps:spPr>
                          <a:xfrm>
                            <a:off x="2419350" y="1078865"/>
                            <a:ext cx="3000375" cy="1275080"/>
                          </a:xfrm>
                          <a:custGeom>
                            <a:avLst/>
                            <a:gdLst/>
                            <a:ahLst/>
                            <a:cxnLst/>
                            <a:rect l="0" t="0" r="0" b="0"/>
                            <a:pathLst>
                              <a:path w="3000375" h="1275080">
                                <a:moveTo>
                                  <a:pt x="0" y="0"/>
                                </a:moveTo>
                                <a:lnTo>
                                  <a:pt x="3000375" y="11303"/>
                                </a:lnTo>
                                <a:lnTo>
                                  <a:pt x="3000375" y="1275080"/>
                                </a:lnTo>
                                <a:lnTo>
                                  <a:pt x="0" y="127508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924" name="Shape 924"/>
                        <wps:cNvSpPr/>
                        <wps:spPr>
                          <a:xfrm>
                            <a:off x="2457450" y="1669034"/>
                            <a:ext cx="3302000" cy="116459"/>
                          </a:xfrm>
                          <a:custGeom>
                            <a:avLst/>
                            <a:gdLst/>
                            <a:ahLst/>
                            <a:cxnLst/>
                            <a:rect l="0" t="0" r="0" b="0"/>
                            <a:pathLst>
                              <a:path w="3302000" h="116459">
                                <a:moveTo>
                                  <a:pt x="3197415" y="826"/>
                                </a:moveTo>
                                <a:cubicBezTo>
                                  <a:pt x="3200559" y="0"/>
                                  <a:pt x="3204019" y="381"/>
                                  <a:pt x="3207004" y="2159"/>
                                </a:cubicBezTo>
                                <a:lnTo>
                                  <a:pt x="3302000" y="57531"/>
                                </a:lnTo>
                                <a:lnTo>
                                  <a:pt x="3207004" y="112903"/>
                                </a:lnTo>
                                <a:cubicBezTo>
                                  <a:pt x="3201035" y="116459"/>
                                  <a:pt x="3193161" y="114427"/>
                                  <a:pt x="3189732" y="108331"/>
                                </a:cubicBezTo>
                                <a:cubicBezTo>
                                  <a:pt x="3186176" y="102362"/>
                                  <a:pt x="3188208" y="94488"/>
                                  <a:pt x="3194304" y="91059"/>
                                </a:cubicBezTo>
                                <a:lnTo>
                                  <a:pt x="3230010" y="70231"/>
                                </a:lnTo>
                                <a:lnTo>
                                  <a:pt x="0" y="70231"/>
                                </a:lnTo>
                                <a:lnTo>
                                  <a:pt x="0" y="44831"/>
                                </a:lnTo>
                                <a:lnTo>
                                  <a:pt x="3230010" y="44831"/>
                                </a:lnTo>
                                <a:lnTo>
                                  <a:pt x="3194304" y="24003"/>
                                </a:lnTo>
                                <a:cubicBezTo>
                                  <a:pt x="3188208" y="20574"/>
                                  <a:pt x="3186176" y="12700"/>
                                  <a:pt x="3189732" y="6731"/>
                                </a:cubicBezTo>
                                <a:cubicBezTo>
                                  <a:pt x="3191446" y="3683"/>
                                  <a:pt x="3194272" y="1651"/>
                                  <a:pt x="3197415" y="826"/>
                                </a:cubicBez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769" name="Shape 8769"/>
                        <wps:cNvSpPr/>
                        <wps:spPr>
                          <a:xfrm>
                            <a:off x="3790950" y="1593215"/>
                            <a:ext cx="1035685" cy="320040"/>
                          </a:xfrm>
                          <a:custGeom>
                            <a:avLst/>
                            <a:gdLst/>
                            <a:ahLst/>
                            <a:cxnLst/>
                            <a:rect l="0" t="0" r="0" b="0"/>
                            <a:pathLst>
                              <a:path w="1035685" h="320040">
                                <a:moveTo>
                                  <a:pt x="0" y="0"/>
                                </a:moveTo>
                                <a:lnTo>
                                  <a:pt x="1035685" y="0"/>
                                </a:lnTo>
                                <a:lnTo>
                                  <a:pt x="1035685" y="320040"/>
                                </a:lnTo>
                                <a:lnTo>
                                  <a:pt x="0" y="3200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926" name="Rectangle 926"/>
                        <wps:cNvSpPr/>
                        <wps:spPr>
                          <a:xfrm>
                            <a:off x="3882517" y="1677003"/>
                            <a:ext cx="810768" cy="202692"/>
                          </a:xfrm>
                          <a:prstGeom prst="rect">
                            <a:avLst/>
                          </a:prstGeom>
                          <a:ln>
                            <a:noFill/>
                          </a:ln>
                        </wps:spPr>
                        <wps:txbx>
                          <w:txbxContent>
                            <w:p w14:paraId="45D9CFFA" w14:textId="77777777" w:rsidR="00A07610" w:rsidRDefault="00C74377">
                              <w:pPr>
                                <w:spacing w:after="160" w:line="259" w:lineRule="auto"/>
                                <w:ind w:left="0" w:firstLine="0"/>
                              </w:pPr>
                              <w:r>
                                <w:rPr>
                                  <w:sz w:val="24"/>
                                </w:rPr>
                                <w:t>指名通知</w:t>
                              </w:r>
                            </w:p>
                          </w:txbxContent>
                        </wps:txbx>
                        <wps:bodyPr horzOverflow="overflow" vert="horz" lIns="0" tIns="0" rIns="0" bIns="0" rtlCol="0">
                          <a:noAutofit/>
                        </wps:bodyPr>
                      </wps:wsp>
                      <wps:wsp>
                        <wps:cNvPr id="927" name="Rectangle 927"/>
                        <wps:cNvSpPr/>
                        <wps:spPr>
                          <a:xfrm>
                            <a:off x="4492117" y="1677003"/>
                            <a:ext cx="202692" cy="202692"/>
                          </a:xfrm>
                          <a:prstGeom prst="rect">
                            <a:avLst/>
                          </a:prstGeom>
                          <a:ln>
                            <a:noFill/>
                          </a:ln>
                        </wps:spPr>
                        <wps:txbx>
                          <w:txbxContent>
                            <w:p w14:paraId="0DEC9BFF" w14:textId="77777777" w:rsidR="00A07610" w:rsidRDefault="00C74377">
                              <w:pPr>
                                <w:spacing w:after="160" w:line="259" w:lineRule="auto"/>
                                <w:ind w:left="0" w:firstLine="0"/>
                              </w:pPr>
                              <w:r>
                                <w:rPr>
                                  <w:sz w:val="24"/>
                                </w:rPr>
                                <w:t>前</w:t>
                              </w:r>
                            </w:p>
                          </w:txbxContent>
                        </wps:txbx>
                        <wps:bodyPr horzOverflow="overflow" vert="horz" lIns="0" tIns="0" rIns="0" bIns="0" rtlCol="0">
                          <a:noAutofit/>
                        </wps:bodyPr>
                      </wps:wsp>
                      <wps:wsp>
                        <wps:cNvPr id="928" name="Rectangle 928"/>
                        <wps:cNvSpPr/>
                        <wps:spPr>
                          <a:xfrm>
                            <a:off x="4644517" y="1677003"/>
                            <a:ext cx="61821" cy="202692"/>
                          </a:xfrm>
                          <a:prstGeom prst="rect">
                            <a:avLst/>
                          </a:prstGeom>
                          <a:ln>
                            <a:noFill/>
                          </a:ln>
                        </wps:spPr>
                        <wps:txbx>
                          <w:txbxContent>
                            <w:p w14:paraId="4F808830" w14:textId="77777777" w:rsidR="00A07610" w:rsidRDefault="00C74377">
                              <w:pPr>
                                <w:spacing w:after="160" w:line="259" w:lineRule="auto"/>
                                <w:ind w:left="0" w:firstLine="0"/>
                              </w:pPr>
                              <w:r>
                                <w:rPr>
                                  <w:rFonts w:ascii="ＭＳ Ｐゴシック" w:eastAsia="ＭＳ Ｐゴシック" w:hAnsi="ＭＳ Ｐゴシック" w:cs="ＭＳ Ｐゴシック"/>
                                  <w:sz w:val="24"/>
                                </w:rPr>
                                <w:t xml:space="preserve"> </w:t>
                              </w:r>
                            </w:p>
                          </w:txbxContent>
                        </wps:txbx>
                        <wps:bodyPr horzOverflow="overflow" vert="horz" lIns="0" tIns="0" rIns="0" bIns="0" rtlCol="0">
                          <a:noAutofit/>
                        </wps:bodyPr>
                      </wps:wsp>
                      <wps:wsp>
                        <wps:cNvPr id="8770" name="Shape 8770"/>
                        <wps:cNvSpPr/>
                        <wps:spPr>
                          <a:xfrm>
                            <a:off x="3762375" y="2240915"/>
                            <a:ext cx="1414780" cy="320040"/>
                          </a:xfrm>
                          <a:custGeom>
                            <a:avLst/>
                            <a:gdLst/>
                            <a:ahLst/>
                            <a:cxnLst/>
                            <a:rect l="0" t="0" r="0" b="0"/>
                            <a:pathLst>
                              <a:path w="1414780" h="320040">
                                <a:moveTo>
                                  <a:pt x="0" y="0"/>
                                </a:moveTo>
                                <a:lnTo>
                                  <a:pt x="1414780" y="0"/>
                                </a:lnTo>
                                <a:lnTo>
                                  <a:pt x="1414780" y="320040"/>
                                </a:lnTo>
                                <a:lnTo>
                                  <a:pt x="0" y="3200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930" name="Rectangle 930"/>
                        <wps:cNvSpPr/>
                        <wps:spPr>
                          <a:xfrm>
                            <a:off x="3855085" y="2324704"/>
                            <a:ext cx="1418844" cy="202692"/>
                          </a:xfrm>
                          <a:prstGeom prst="rect">
                            <a:avLst/>
                          </a:prstGeom>
                          <a:ln>
                            <a:noFill/>
                          </a:ln>
                        </wps:spPr>
                        <wps:txbx>
                          <w:txbxContent>
                            <w:p w14:paraId="3290C543" w14:textId="77777777" w:rsidR="00A07610" w:rsidRDefault="00C74377">
                              <w:pPr>
                                <w:spacing w:after="160" w:line="259" w:lineRule="auto"/>
                                <w:ind w:left="0" w:firstLine="0"/>
                              </w:pPr>
                              <w:r>
                                <w:rPr>
                                  <w:sz w:val="24"/>
                                </w:rPr>
                                <w:t>見積書提出依頼</w:t>
                              </w:r>
                            </w:p>
                          </w:txbxContent>
                        </wps:txbx>
                        <wps:bodyPr horzOverflow="overflow" vert="horz" lIns="0" tIns="0" rIns="0" bIns="0" rtlCol="0">
                          <a:noAutofit/>
                        </wps:bodyPr>
                      </wps:wsp>
                      <wps:wsp>
                        <wps:cNvPr id="931" name="Rectangle 931"/>
                        <wps:cNvSpPr/>
                        <wps:spPr>
                          <a:xfrm>
                            <a:off x="4921885" y="2324704"/>
                            <a:ext cx="202692" cy="202692"/>
                          </a:xfrm>
                          <a:prstGeom prst="rect">
                            <a:avLst/>
                          </a:prstGeom>
                          <a:ln>
                            <a:noFill/>
                          </a:ln>
                        </wps:spPr>
                        <wps:txbx>
                          <w:txbxContent>
                            <w:p w14:paraId="6447A632" w14:textId="77777777" w:rsidR="00A07610" w:rsidRDefault="00C74377">
                              <w:pPr>
                                <w:spacing w:after="160" w:line="259" w:lineRule="auto"/>
                                <w:ind w:left="0" w:firstLine="0"/>
                              </w:pPr>
                              <w:r>
                                <w:rPr>
                                  <w:sz w:val="24"/>
                                </w:rPr>
                                <w:t>前</w:t>
                              </w:r>
                            </w:p>
                          </w:txbxContent>
                        </wps:txbx>
                        <wps:bodyPr horzOverflow="overflow" vert="horz" lIns="0" tIns="0" rIns="0" bIns="0" rtlCol="0">
                          <a:noAutofit/>
                        </wps:bodyPr>
                      </wps:wsp>
                      <wps:wsp>
                        <wps:cNvPr id="932" name="Rectangle 932"/>
                        <wps:cNvSpPr/>
                        <wps:spPr>
                          <a:xfrm>
                            <a:off x="5074285" y="2324704"/>
                            <a:ext cx="61821" cy="202692"/>
                          </a:xfrm>
                          <a:prstGeom prst="rect">
                            <a:avLst/>
                          </a:prstGeom>
                          <a:ln>
                            <a:noFill/>
                          </a:ln>
                        </wps:spPr>
                        <wps:txbx>
                          <w:txbxContent>
                            <w:p w14:paraId="77580C18" w14:textId="77777777" w:rsidR="00A07610" w:rsidRDefault="00C74377">
                              <w:pPr>
                                <w:spacing w:after="160" w:line="259" w:lineRule="auto"/>
                                <w:ind w:left="0" w:firstLine="0"/>
                              </w:pPr>
                              <w:r>
                                <w:rPr>
                                  <w:rFonts w:ascii="ＭＳ Ｐゴシック" w:eastAsia="ＭＳ Ｐゴシック" w:hAnsi="ＭＳ Ｐゴシック" w:cs="ＭＳ Ｐゴシック"/>
                                  <w:sz w:val="24"/>
                                </w:rPr>
                                <w:t xml:space="preserve"> </w:t>
                              </w:r>
                            </w:p>
                          </w:txbxContent>
                        </wps:txbx>
                        <wps:bodyPr horzOverflow="overflow" vert="horz" lIns="0" tIns="0" rIns="0" bIns="0" rtlCol="0">
                          <a:noAutofit/>
                        </wps:bodyPr>
                      </wps:wsp>
                      <wps:wsp>
                        <wps:cNvPr id="933" name="Shape 933"/>
                        <wps:cNvSpPr/>
                        <wps:spPr>
                          <a:xfrm>
                            <a:off x="1885950" y="2536190"/>
                            <a:ext cx="2375535" cy="508000"/>
                          </a:xfrm>
                          <a:custGeom>
                            <a:avLst/>
                            <a:gdLst/>
                            <a:ahLst/>
                            <a:cxnLst/>
                            <a:rect l="0" t="0" r="0" b="0"/>
                            <a:pathLst>
                              <a:path w="2375535" h="508000">
                                <a:moveTo>
                                  <a:pt x="0" y="508000"/>
                                </a:moveTo>
                                <a:lnTo>
                                  <a:pt x="2375535" y="508000"/>
                                </a:lnTo>
                                <a:lnTo>
                                  <a:pt x="2375535" y="0"/>
                                </a:lnTo>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934" name="Shape 934"/>
                        <wps:cNvSpPr/>
                        <wps:spPr>
                          <a:xfrm>
                            <a:off x="660400" y="5403215"/>
                            <a:ext cx="1245870" cy="723900"/>
                          </a:xfrm>
                          <a:custGeom>
                            <a:avLst/>
                            <a:gdLst/>
                            <a:ahLst/>
                            <a:cxnLst/>
                            <a:rect l="0" t="0" r="0" b="0"/>
                            <a:pathLst>
                              <a:path w="1245870" h="723900">
                                <a:moveTo>
                                  <a:pt x="120650" y="0"/>
                                </a:moveTo>
                                <a:lnTo>
                                  <a:pt x="1125220" y="0"/>
                                </a:lnTo>
                                <a:cubicBezTo>
                                  <a:pt x="1191895" y="0"/>
                                  <a:pt x="1245870" y="53975"/>
                                  <a:pt x="1245870" y="120650"/>
                                </a:cubicBezTo>
                                <a:lnTo>
                                  <a:pt x="1245870" y="603250"/>
                                </a:lnTo>
                                <a:cubicBezTo>
                                  <a:pt x="1245870" y="669925"/>
                                  <a:pt x="1191895" y="723900"/>
                                  <a:pt x="1125220" y="723900"/>
                                </a:cubicBezTo>
                                <a:lnTo>
                                  <a:pt x="120650" y="723900"/>
                                </a:lnTo>
                                <a:cubicBezTo>
                                  <a:pt x="54013" y="723900"/>
                                  <a:pt x="0" y="669925"/>
                                  <a:pt x="0" y="603250"/>
                                </a:cubicBezTo>
                                <a:lnTo>
                                  <a:pt x="0" y="120650"/>
                                </a:lnTo>
                                <a:cubicBezTo>
                                  <a:pt x="0" y="53975"/>
                                  <a:pt x="54013" y="0"/>
                                  <a:pt x="120650" y="0"/>
                                </a:cubicBezTo>
                                <a:close/>
                              </a:path>
                            </a:pathLst>
                          </a:custGeom>
                          <a:ln w="0" cap="flat">
                            <a:round/>
                          </a:ln>
                        </wps:spPr>
                        <wps:style>
                          <a:lnRef idx="0">
                            <a:srgbClr val="000000">
                              <a:alpha val="0"/>
                            </a:srgbClr>
                          </a:lnRef>
                          <a:fillRef idx="1">
                            <a:srgbClr val="FFFF00"/>
                          </a:fillRef>
                          <a:effectRef idx="0">
                            <a:scrgbClr r="0" g="0" b="0"/>
                          </a:effectRef>
                          <a:fontRef idx="none"/>
                        </wps:style>
                        <wps:bodyPr/>
                      </wps:wsp>
                      <wps:wsp>
                        <wps:cNvPr id="935" name="Shape 935"/>
                        <wps:cNvSpPr/>
                        <wps:spPr>
                          <a:xfrm>
                            <a:off x="660400" y="5403215"/>
                            <a:ext cx="1245870" cy="723900"/>
                          </a:xfrm>
                          <a:custGeom>
                            <a:avLst/>
                            <a:gdLst/>
                            <a:ahLst/>
                            <a:cxnLst/>
                            <a:rect l="0" t="0" r="0" b="0"/>
                            <a:pathLst>
                              <a:path w="1245870" h="723900">
                                <a:moveTo>
                                  <a:pt x="0" y="120650"/>
                                </a:moveTo>
                                <a:cubicBezTo>
                                  <a:pt x="0" y="53975"/>
                                  <a:pt x="54013" y="0"/>
                                  <a:pt x="120650" y="0"/>
                                </a:cubicBezTo>
                                <a:lnTo>
                                  <a:pt x="1125220" y="0"/>
                                </a:lnTo>
                                <a:cubicBezTo>
                                  <a:pt x="1191895" y="0"/>
                                  <a:pt x="1245870" y="53975"/>
                                  <a:pt x="1245870" y="120650"/>
                                </a:cubicBezTo>
                                <a:lnTo>
                                  <a:pt x="1245870" y="603250"/>
                                </a:lnTo>
                                <a:cubicBezTo>
                                  <a:pt x="1245870" y="669925"/>
                                  <a:pt x="1191895" y="723900"/>
                                  <a:pt x="1125220" y="723900"/>
                                </a:cubicBezTo>
                                <a:lnTo>
                                  <a:pt x="120650" y="723900"/>
                                </a:lnTo>
                                <a:cubicBezTo>
                                  <a:pt x="54013" y="723900"/>
                                  <a:pt x="0" y="669925"/>
                                  <a:pt x="0" y="603250"/>
                                </a:cubicBez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936" name="Rectangle 936"/>
                        <wps:cNvSpPr/>
                        <wps:spPr>
                          <a:xfrm>
                            <a:off x="978713" y="5689950"/>
                            <a:ext cx="810768" cy="202692"/>
                          </a:xfrm>
                          <a:prstGeom prst="rect">
                            <a:avLst/>
                          </a:prstGeom>
                          <a:ln>
                            <a:noFill/>
                          </a:ln>
                        </wps:spPr>
                        <wps:txbx>
                          <w:txbxContent>
                            <w:p w14:paraId="0EFB9C8A" w14:textId="77777777" w:rsidR="00A07610" w:rsidRDefault="00C74377">
                              <w:pPr>
                                <w:spacing w:after="160" w:line="259" w:lineRule="auto"/>
                                <w:ind w:left="0" w:firstLine="0"/>
                              </w:pPr>
                              <w:r>
                                <w:rPr>
                                  <w:sz w:val="24"/>
                                </w:rPr>
                                <w:t>元請企業</w:t>
                              </w:r>
                            </w:p>
                          </w:txbxContent>
                        </wps:txbx>
                        <wps:bodyPr horzOverflow="overflow" vert="horz" lIns="0" tIns="0" rIns="0" bIns="0" rtlCol="0">
                          <a:noAutofit/>
                        </wps:bodyPr>
                      </wps:wsp>
                      <wps:wsp>
                        <wps:cNvPr id="937" name="Rectangle 937"/>
                        <wps:cNvSpPr/>
                        <wps:spPr>
                          <a:xfrm>
                            <a:off x="1588262" y="5689950"/>
                            <a:ext cx="61821" cy="202692"/>
                          </a:xfrm>
                          <a:prstGeom prst="rect">
                            <a:avLst/>
                          </a:prstGeom>
                          <a:ln>
                            <a:noFill/>
                          </a:ln>
                        </wps:spPr>
                        <wps:txbx>
                          <w:txbxContent>
                            <w:p w14:paraId="529ADFE8"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4"/>
                                </w:rPr>
                                <w:t xml:space="preserve"> </w:t>
                              </w:r>
                            </w:p>
                          </w:txbxContent>
                        </wps:txbx>
                        <wps:bodyPr horzOverflow="overflow" vert="horz" lIns="0" tIns="0" rIns="0" bIns="0" rtlCol="0">
                          <a:noAutofit/>
                        </wps:bodyPr>
                      </wps:wsp>
                      <wps:wsp>
                        <wps:cNvPr id="938" name="Shape 938"/>
                        <wps:cNvSpPr/>
                        <wps:spPr>
                          <a:xfrm>
                            <a:off x="2965450" y="5403215"/>
                            <a:ext cx="1245870" cy="723900"/>
                          </a:xfrm>
                          <a:custGeom>
                            <a:avLst/>
                            <a:gdLst/>
                            <a:ahLst/>
                            <a:cxnLst/>
                            <a:rect l="0" t="0" r="0" b="0"/>
                            <a:pathLst>
                              <a:path w="1245870" h="723900">
                                <a:moveTo>
                                  <a:pt x="120650" y="0"/>
                                </a:moveTo>
                                <a:lnTo>
                                  <a:pt x="1125220" y="0"/>
                                </a:lnTo>
                                <a:cubicBezTo>
                                  <a:pt x="1191895" y="0"/>
                                  <a:pt x="1245870" y="53975"/>
                                  <a:pt x="1245870" y="120650"/>
                                </a:cubicBezTo>
                                <a:lnTo>
                                  <a:pt x="1245870" y="603250"/>
                                </a:lnTo>
                                <a:cubicBezTo>
                                  <a:pt x="1245870" y="669925"/>
                                  <a:pt x="1191895" y="723900"/>
                                  <a:pt x="1125220" y="723900"/>
                                </a:cubicBezTo>
                                <a:lnTo>
                                  <a:pt x="120650" y="723900"/>
                                </a:lnTo>
                                <a:cubicBezTo>
                                  <a:pt x="53975" y="723900"/>
                                  <a:pt x="0" y="669925"/>
                                  <a:pt x="0" y="603250"/>
                                </a:cubicBezTo>
                                <a:lnTo>
                                  <a:pt x="0" y="120650"/>
                                </a:lnTo>
                                <a:cubicBezTo>
                                  <a:pt x="0" y="53975"/>
                                  <a:pt x="53975" y="0"/>
                                  <a:pt x="120650" y="0"/>
                                </a:cubicBezTo>
                                <a:close/>
                              </a:path>
                            </a:pathLst>
                          </a:custGeom>
                          <a:ln w="0" cap="flat">
                            <a:round/>
                          </a:ln>
                        </wps:spPr>
                        <wps:style>
                          <a:lnRef idx="0">
                            <a:srgbClr val="000000">
                              <a:alpha val="0"/>
                            </a:srgbClr>
                          </a:lnRef>
                          <a:fillRef idx="1">
                            <a:srgbClr val="FFFF00"/>
                          </a:fillRef>
                          <a:effectRef idx="0">
                            <a:scrgbClr r="0" g="0" b="0"/>
                          </a:effectRef>
                          <a:fontRef idx="none"/>
                        </wps:style>
                        <wps:bodyPr/>
                      </wps:wsp>
                      <wps:wsp>
                        <wps:cNvPr id="939" name="Shape 939"/>
                        <wps:cNvSpPr/>
                        <wps:spPr>
                          <a:xfrm>
                            <a:off x="2965450" y="5403215"/>
                            <a:ext cx="1245870" cy="723900"/>
                          </a:xfrm>
                          <a:custGeom>
                            <a:avLst/>
                            <a:gdLst/>
                            <a:ahLst/>
                            <a:cxnLst/>
                            <a:rect l="0" t="0" r="0" b="0"/>
                            <a:pathLst>
                              <a:path w="1245870" h="723900">
                                <a:moveTo>
                                  <a:pt x="0" y="120650"/>
                                </a:moveTo>
                                <a:cubicBezTo>
                                  <a:pt x="0" y="53975"/>
                                  <a:pt x="53975" y="0"/>
                                  <a:pt x="120650" y="0"/>
                                </a:cubicBezTo>
                                <a:lnTo>
                                  <a:pt x="1125220" y="0"/>
                                </a:lnTo>
                                <a:cubicBezTo>
                                  <a:pt x="1191895" y="0"/>
                                  <a:pt x="1245870" y="53975"/>
                                  <a:pt x="1245870" y="120650"/>
                                </a:cubicBezTo>
                                <a:lnTo>
                                  <a:pt x="1245870" y="603250"/>
                                </a:lnTo>
                                <a:cubicBezTo>
                                  <a:pt x="1245870" y="669925"/>
                                  <a:pt x="1191895" y="723900"/>
                                  <a:pt x="1125220" y="723900"/>
                                </a:cubicBezTo>
                                <a:lnTo>
                                  <a:pt x="120650" y="723900"/>
                                </a:lnTo>
                                <a:cubicBezTo>
                                  <a:pt x="53975" y="723900"/>
                                  <a:pt x="0" y="669925"/>
                                  <a:pt x="0" y="603250"/>
                                </a:cubicBezTo>
                                <a:close/>
                              </a:path>
                            </a:pathLst>
                          </a:custGeom>
                          <a:ln w="19050" cap="flat">
                            <a:round/>
                          </a:ln>
                        </wps:spPr>
                        <wps:style>
                          <a:lnRef idx="1">
                            <a:srgbClr val="000000"/>
                          </a:lnRef>
                          <a:fillRef idx="0">
                            <a:srgbClr val="000000">
                              <a:alpha val="0"/>
                            </a:srgbClr>
                          </a:fillRef>
                          <a:effectRef idx="0">
                            <a:scrgbClr r="0" g="0" b="0"/>
                          </a:effectRef>
                          <a:fontRef idx="none"/>
                        </wps:style>
                        <wps:bodyPr/>
                      </wps:wsp>
                      <wps:wsp>
                        <wps:cNvPr id="940" name="Rectangle 940"/>
                        <wps:cNvSpPr/>
                        <wps:spPr>
                          <a:xfrm>
                            <a:off x="3283331" y="5575650"/>
                            <a:ext cx="810768" cy="202692"/>
                          </a:xfrm>
                          <a:prstGeom prst="rect">
                            <a:avLst/>
                          </a:prstGeom>
                          <a:ln>
                            <a:noFill/>
                          </a:ln>
                        </wps:spPr>
                        <wps:txbx>
                          <w:txbxContent>
                            <w:p w14:paraId="20728F69" w14:textId="77777777" w:rsidR="00A07610" w:rsidRDefault="00C74377">
                              <w:pPr>
                                <w:spacing w:after="160" w:line="259" w:lineRule="auto"/>
                                <w:ind w:left="0" w:firstLine="0"/>
                              </w:pPr>
                              <w:r>
                                <w:rPr>
                                  <w:sz w:val="24"/>
                                </w:rPr>
                                <w:t>下請企業</w:t>
                              </w:r>
                            </w:p>
                          </w:txbxContent>
                        </wps:txbx>
                        <wps:bodyPr horzOverflow="overflow" vert="horz" lIns="0" tIns="0" rIns="0" bIns="0" rtlCol="0">
                          <a:noAutofit/>
                        </wps:bodyPr>
                      </wps:wsp>
                      <wps:wsp>
                        <wps:cNvPr id="941" name="Rectangle 941"/>
                        <wps:cNvSpPr/>
                        <wps:spPr>
                          <a:xfrm>
                            <a:off x="3893185" y="5593807"/>
                            <a:ext cx="56348" cy="193785"/>
                          </a:xfrm>
                          <a:prstGeom prst="rect">
                            <a:avLst/>
                          </a:prstGeom>
                          <a:ln>
                            <a:noFill/>
                          </a:ln>
                        </wps:spPr>
                        <wps:txbx>
                          <w:txbxContent>
                            <w:p w14:paraId="6CC8904D" w14:textId="77777777" w:rsidR="00A07610" w:rsidRDefault="00C74377">
                              <w:pPr>
                                <w:spacing w:after="160" w:line="259" w:lineRule="auto"/>
                                <w:ind w:left="0" w:firstLine="0"/>
                              </w:pPr>
                              <w:r>
                                <w:rPr>
                                  <w:rFonts w:ascii="Century" w:eastAsia="Century" w:hAnsi="Century" w:cs="Century"/>
                                  <w:sz w:val="24"/>
                                </w:rPr>
                                <w:t xml:space="preserve"> </w:t>
                              </w:r>
                            </w:p>
                          </w:txbxContent>
                        </wps:txbx>
                        <wps:bodyPr horzOverflow="overflow" vert="horz" lIns="0" tIns="0" rIns="0" bIns="0" rtlCol="0">
                          <a:noAutofit/>
                        </wps:bodyPr>
                      </wps:wsp>
                      <wps:wsp>
                        <wps:cNvPr id="942" name="Rectangle 942"/>
                        <wps:cNvSpPr/>
                        <wps:spPr>
                          <a:xfrm>
                            <a:off x="3130931" y="5823276"/>
                            <a:ext cx="1216152" cy="152019"/>
                          </a:xfrm>
                          <a:prstGeom prst="rect">
                            <a:avLst/>
                          </a:prstGeom>
                          <a:ln>
                            <a:noFill/>
                          </a:ln>
                        </wps:spPr>
                        <wps:txbx>
                          <w:txbxContent>
                            <w:p w14:paraId="7FED0893" w14:textId="77777777" w:rsidR="00A07610" w:rsidRDefault="00C74377">
                              <w:pPr>
                                <w:spacing w:after="160" w:line="259" w:lineRule="auto"/>
                                <w:ind w:left="0" w:firstLine="0"/>
                              </w:pPr>
                              <w:r>
                                <w:rPr>
                                  <w:sz w:val="18"/>
                                </w:rPr>
                                <w:t>（材料納入企業）</w:t>
                              </w:r>
                            </w:p>
                          </w:txbxContent>
                        </wps:txbx>
                        <wps:bodyPr horzOverflow="overflow" vert="horz" lIns="0" tIns="0" rIns="0" bIns="0" rtlCol="0">
                          <a:noAutofit/>
                        </wps:bodyPr>
                      </wps:wsp>
                      <wps:wsp>
                        <wps:cNvPr id="943" name="Rectangle 943"/>
                        <wps:cNvSpPr/>
                        <wps:spPr>
                          <a:xfrm>
                            <a:off x="4045585" y="5823276"/>
                            <a:ext cx="46366" cy="152019"/>
                          </a:xfrm>
                          <a:prstGeom prst="rect">
                            <a:avLst/>
                          </a:prstGeom>
                          <a:ln>
                            <a:noFill/>
                          </a:ln>
                        </wps:spPr>
                        <wps:txbx>
                          <w:txbxContent>
                            <w:p w14:paraId="13636E31"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18"/>
                                </w:rPr>
                                <w:t xml:space="preserve"> </w:t>
                              </w:r>
                            </w:p>
                          </w:txbxContent>
                        </wps:txbx>
                        <wps:bodyPr horzOverflow="overflow" vert="horz" lIns="0" tIns="0" rIns="0" bIns="0" rtlCol="0">
                          <a:noAutofit/>
                        </wps:bodyPr>
                      </wps:wsp>
                      <wps:wsp>
                        <wps:cNvPr id="945" name="Shape 945"/>
                        <wps:cNvSpPr/>
                        <wps:spPr>
                          <a:xfrm>
                            <a:off x="2057400" y="5399406"/>
                            <a:ext cx="807720" cy="609600"/>
                          </a:xfrm>
                          <a:custGeom>
                            <a:avLst/>
                            <a:gdLst/>
                            <a:ahLst/>
                            <a:cxnLst/>
                            <a:rect l="0" t="0" r="0" b="0"/>
                            <a:pathLst>
                              <a:path w="807720" h="609600">
                                <a:moveTo>
                                  <a:pt x="0" y="304800"/>
                                </a:moveTo>
                                <a:lnTo>
                                  <a:pt x="304800" y="0"/>
                                </a:lnTo>
                                <a:lnTo>
                                  <a:pt x="304800" y="152400"/>
                                </a:lnTo>
                                <a:lnTo>
                                  <a:pt x="502920" y="152400"/>
                                </a:lnTo>
                                <a:lnTo>
                                  <a:pt x="502920" y="0"/>
                                </a:lnTo>
                                <a:lnTo>
                                  <a:pt x="807720" y="304800"/>
                                </a:lnTo>
                                <a:lnTo>
                                  <a:pt x="502920" y="609600"/>
                                </a:lnTo>
                                <a:lnTo>
                                  <a:pt x="502920" y="457200"/>
                                </a:lnTo>
                                <a:lnTo>
                                  <a:pt x="304800" y="457200"/>
                                </a:lnTo>
                                <a:lnTo>
                                  <a:pt x="304800" y="609600"/>
                                </a:lnTo>
                                <a:close/>
                              </a:path>
                            </a:pathLst>
                          </a:custGeom>
                          <a:ln w="25400" cap="flat">
                            <a:round/>
                          </a:ln>
                        </wps:spPr>
                        <wps:style>
                          <a:lnRef idx="1">
                            <a:srgbClr val="000000"/>
                          </a:lnRef>
                          <a:fillRef idx="0">
                            <a:srgbClr val="000000">
                              <a:alpha val="0"/>
                            </a:srgbClr>
                          </a:fillRef>
                          <a:effectRef idx="0">
                            <a:scrgbClr r="0" g="0" b="0"/>
                          </a:effectRef>
                          <a:fontRef idx="none"/>
                        </wps:style>
                        <wps:bodyPr/>
                      </wps:wsp>
                      <wps:wsp>
                        <wps:cNvPr id="946" name="Rectangle 946"/>
                        <wps:cNvSpPr/>
                        <wps:spPr>
                          <a:xfrm>
                            <a:off x="2333879" y="5661922"/>
                            <a:ext cx="336469" cy="168235"/>
                          </a:xfrm>
                          <a:prstGeom prst="rect">
                            <a:avLst/>
                          </a:prstGeom>
                          <a:ln>
                            <a:noFill/>
                          </a:ln>
                        </wps:spPr>
                        <wps:txbx>
                          <w:txbxContent>
                            <w:p w14:paraId="1FE3DFF9" w14:textId="77777777" w:rsidR="00A07610" w:rsidRDefault="00C74377">
                              <w:pPr>
                                <w:spacing w:after="160" w:line="259" w:lineRule="auto"/>
                                <w:ind w:left="0" w:firstLine="0"/>
                              </w:pPr>
                              <w:r>
                                <w:rPr>
                                  <w:sz w:val="20"/>
                                </w:rPr>
                                <w:t>契約</w:t>
                              </w:r>
                            </w:p>
                          </w:txbxContent>
                        </wps:txbx>
                        <wps:bodyPr horzOverflow="overflow" vert="horz" lIns="0" tIns="0" rIns="0" bIns="0" rtlCol="0">
                          <a:noAutofit/>
                        </wps:bodyPr>
                      </wps:wsp>
                      <wps:wsp>
                        <wps:cNvPr id="947" name="Shape 947"/>
                        <wps:cNvSpPr/>
                        <wps:spPr>
                          <a:xfrm>
                            <a:off x="2473325" y="5130800"/>
                            <a:ext cx="3194050" cy="457327"/>
                          </a:xfrm>
                          <a:custGeom>
                            <a:avLst/>
                            <a:gdLst/>
                            <a:ahLst/>
                            <a:cxnLst/>
                            <a:rect l="0" t="0" r="0" b="0"/>
                            <a:pathLst>
                              <a:path w="3194050" h="457327">
                                <a:moveTo>
                                  <a:pt x="1977263" y="0"/>
                                </a:moveTo>
                                <a:cubicBezTo>
                                  <a:pt x="1980692" y="0"/>
                                  <a:pt x="1983867" y="1270"/>
                                  <a:pt x="1986280" y="3683"/>
                                </a:cubicBezTo>
                                <a:cubicBezTo>
                                  <a:pt x="1988693" y="6096"/>
                                  <a:pt x="1990090" y="9271"/>
                                  <a:pt x="1990090" y="12700"/>
                                </a:cubicBezTo>
                                <a:lnTo>
                                  <a:pt x="1990090" y="406160"/>
                                </a:lnTo>
                                <a:lnTo>
                                  <a:pt x="3121781" y="385171"/>
                                </a:lnTo>
                                <a:lnTo>
                                  <a:pt x="3085719" y="364998"/>
                                </a:lnTo>
                                <a:cubicBezTo>
                                  <a:pt x="3079623" y="361569"/>
                                  <a:pt x="3077337" y="353949"/>
                                  <a:pt x="3080766" y="347726"/>
                                </a:cubicBezTo>
                                <a:cubicBezTo>
                                  <a:pt x="3084195" y="341630"/>
                                  <a:pt x="3091942" y="339471"/>
                                  <a:pt x="3098038" y="342900"/>
                                </a:cubicBezTo>
                                <a:lnTo>
                                  <a:pt x="3194050" y="396494"/>
                                </a:lnTo>
                                <a:lnTo>
                                  <a:pt x="3100197" y="453644"/>
                                </a:lnTo>
                                <a:cubicBezTo>
                                  <a:pt x="3094101" y="457327"/>
                                  <a:pt x="3086354" y="455422"/>
                                  <a:pt x="3082671" y="449453"/>
                                </a:cubicBezTo>
                                <a:cubicBezTo>
                                  <a:pt x="3078988" y="443485"/>
                                  <a:pt x="3080893" y="435610"/>
                                  <a:pt x="3086989" y="432054"/>
                                </a:cubicBezTo>
                                <a:lnTo>
                                  <a:pt x="3122177" y="410573"/>
                                </a:lnTo>
                                <a:lnTo>
                                  <a:pt x="1977644" y="431800"/>
                                </a:lnTo>
                                <a:cubicBezTo>
                                  <a:pt x="1974215" y="431800"/>
                                  <a:pt x="1970913" y="430530"/>
                                  <a:pt x="1968500" y="428117"/>
                                </a:cubicBezTo>
                                <a:cubicBezTo>
                                  <a:pt x="1966087" y="425831"/>
                                  <a:pt x="1964690" y="422529"/>
                                  <a:pt x="1964690" y="419100"/>
                                </a:cubicBezTo>
                                <a:lnTo>
                                  <a:pt x="1964690" y="25473"/>
                                </a:lnTo>
                                <a:lnTo>
                                  <a:pt x="25400" y="36631"/>
                                </a:lnTo>
                                <a:lnTo>
                                  <a:pt x="25400" y="340106"/>
                                </a:lnTo>
                                <a:lnTo>
                                  <a:pt x="0" y="340106"/>
                                </a:lnTo>
                                <a:lnTo>
                                  <a:pt x="0" y="24003"/>
                                </a:lnTo>
                                <a:cubicBezTo>
                                  <a:pt x="0" y="17018"/>
                                  <a:pt x="5588" y="11303"/>
                                  <a:pt x="12573" y="11303"/>
                                </a:cubicBezTo>
                                <a:lnTo>
                                  <a:pt x="1977263" y="0"/>
                                </a:lnTo>
                                <a:close/>
                              </a:path>
                            </a:pathLst>
                          </a:custGeom>
                          <a:ln w="0" cap="flat">
                            <a:round/>
                          </a:ln>
                        </wps:spPr>
                        <wps:style>
                          <a:lnRef idx="0">
                            <a:srgbClr val="000000">
                              <a:alpha val="0"/>
                            </a:srgbClr>
                          </a:lnRef>
                          <a:fillRef idx="1">
                            <a:srgbClr val="000000"/>
                          </a:fillRef>
                          <a:effectRef idx="0">
                            <a:scrgbClr r="0" g="0" b="0"/>
                          </a:effectRef>
                          <a:fontRef idx="none"/>
                        </wps:style>
                        <wps:bodyPr/>
                      </wps:wsp>
                      <wps:wsp>
                        <wps:cNvPr id="8771" name="Shape 8771"/>
                        <wps:cNvSpPr/>
                        <wps:spPr>
                          <a:xfrm>
                            <a:off x="5816219" y="5271986"/>
                            <a:ext cx="1292987" cy="550075"/>
                          </a:xfrm>
                          <a:custGeom>
                            <a:avLst/>
                            <a:gdLst/>
                            <a:ahLst/>
                            <a:cxnLst/>
                            <a:rect l="0" t="0" r="0" b="0"/>
                            <a:pathLst>
                              <a:path w="1292987" h="550075">
                                <a:moveTo>
                                  <a:pt x="0" y="0"/>
                                </a:moveTo>
                                <a:lnTo>
                                  <a:pt x="1292987" y="0"/>
                                </a:lnTo>
                                <a:lnTo>
                                  <a:pt x="1292987" y="550075"/>
                                </a:lnTo>
                                <a:lnTo>
                                  <a:pt x="0" y="550075"/>
                                </a:lnTo>
                                <a:lnTo>
                                  <a:pt x="0" y="0"/>
                                </a:lnTo>
                              </a:path>
                            </a:pathLst>
                          </a:custGeom>
                          <a:ln w="0" cap="flat">
                            <a:round/>
                          </a:ln>
                        </wps:spPr>
                        <wps:style>
                          <a:lnRef idx="0">
                            <a:srgbClr val="000000">
                              <a:alpha val="0"/>
                            </a:srgbClr>
                          </a:lnRef>
                          <a:fillRef idx="1">
                            <a:srgbClr val="4F81BD"/>
                          </a:fillRef>
                          <a:effectRef idx="0">
                            <a:scrgbClr r="0" g="0" b="0"/>
                          </a:effectRef>
                          <a:fontRef idx="none"/>
                        </wps:style>
                        <wps:bodyPr/>
                      </wps:wsp>
                      <wps:wsp>
                        <wps:cNvPr id="949" name="Shape 949"/>
                        <wps:cNvSpPr/>
                        <wps:spPr>
                          <a:xfrm>
                            <a:off x="5724525" y="5180331"/>
                            <a:ext cx="1476375" cy="91694"/>
                          </a:xfrm>
                          <a:custGeom>
                            <a:avLst/>
                            <a:gdLst/>
                            <a:ahLst/>
                            <a:cxnLst/>
                            <a:rect l="0" t="0" r="0" b="0"/>
                            <a:pathLst>
                              <a:path w="1476375" h="91694">
                                <a:moveTo>
                                  <a:pt x="0" y="0"/>
                                </a:moveTo>
                                <a:lnTo>
                                  <a:pt x="1476375" y="0"/>
                                </a:lnTo>
                                <a:lnTo>
                                  <a:pt x="1384681" y="91694"/>
                                </a:lnTo>
                                <a:lnTo>
                                  <a:pt x="91694" y="91694"/>
                                </a:lnTo>
                                <a:lnTo>
                                  <a:pt x="0" y="0"/>
                                </a:lnTo>
                                <a:close/>
                              </a:path>
                            </a:pathLst>
                          </a:custGeom>
                          <a:ln w="0" cap="flat">
                            <a:round/>
                          </a:ln>
                        </wps:spPr>
                        <wps:style>
                          <a:lnRef idx="0">
                            <a:srgbClr val="000000">
                              <a:alpha val="0"/>
                            </a:srgbClr>
                          </a:lnRef>
                          <a:fillRef idx="1">
                            <a:srgbClr val="729ACA"/>
                          </a:fillRef>
                          <a:effectRef idx="0">
                            <a:scrgbClr r="0" g="0" b="0"/>
                          </a:effectRef>
                          <a:fontRef idx="none"/>
                        </wps:style>
                        <wps:bodyPr/>
                      </wps:wsp>
                      <wps:wsp>
                        <wps:cNvPr id="950" name="Shape 950"/>
                        <wps:cNvSpPr/>
                        <wps:spPr>
                          <a:xfrm>
                            <a:off x="5724525" y="5822061"/>
                            <a:ext cx="1476375" cy="91694"/>
                          </a:xfrm>
                          <a:custGeom>
                            <a:avLst/>
                            <a:gdLst/>
                            <a:ahLst/>
                            <a:cxnLst/>
                            <a:rect l="0" t="0" r="0" b="0"/>
                            <a:pathLst>
                              <a:path w="1476375" h="91694">
                                <a:moveTo>
                                  <a:pt x="91694" y="0"/>
                                </a:moveTo>
                                <a:lnTo>
                                  <a:pt x="1384681" y="0"/>
                                </a:lnTo>
                                <a:lnTo>
                                  <a:pt x="1476375" y="91694"/>
                                </a:lnTo>
                                <a:lnTo>
                                  <a:pt x="0" y="91694"/>
                                </a:lnTo>
                                <a:lnTo>
                                  <a:pt x="91694" y="0"/>
                                </a:lnTo>
                                <a:close/>
                              </a:path>
                            </a:pathLst>
                          </a:custGeom>
                          <a:ln w="0" cap="flat">
                            <a:round/>
                          </a:ln>
                        </wps:spPr>
                        <wps:style>
                          <a:lnRef idx="0">
                            <a:srgbClr val="000000">
                              <a:alpha val="0"/>
                            </a:srgbClr>
                          </a:lnRef>
                          <a:fillRef idx="1">
                            <a:srgbClr val="406898"/>
                          </a:fillRef>
                          <a:effectRef idx="0">
                            <a:scrgbClr r="0" g="0" b="0"/>
                          </a:effectRef>
                          <a:fontRef idx="none"/>
                        </wps:style>
                        <wps:bodyPr/>
                      </wps:wsp>
                      <wps:wsp>
                        <wps:cNvPr id="951" name="Shape 951"/>
                        <wps:cNvSpPr/>
                        <wps:spPr>
                          <a:xfrm>
                            <a:off x="5724525" y="5180331"/>
                            <a:ext cx="91694" cy="733425"/>
                          </a:xfrm>
                          <a:custGeom>
                            <a:avLst/>
                            <a:gdLst/>
                            <a:ahLst/>
                            <a:cxnLst/>
                            <a:rect l="0" t="0" r="0" b="0"/>
                            <a:pathLst>
                              <a:path w="91694" h="733425">
                                <a:moveTo>
                                  <a:pt x="0" y="0"/>
                                </a:moveTo>
                                <a:lnTo>
                                  <a:pt x="91694" y="91694"/>
                                </a:lnTo>
                                <a:lnTo>
                                  <a:pt x="91694" y="641731"/>
                                </a:lnTo>
                                <a:lnTo>
                                  <a:pt x="0" y="733425"/>
                                </a:lnTo>
                                <a:lnTo>
                                  <a:pt x="0" y="0"/>
                                </a:lnTo>
                                <a:close/>
                              </a:path>
                            </a:pathLst>
                          </a:custGeom>
                          <a:ln w="0" cap="flat">
                            <a:round/>
                          </a:ln>
                        </wps:spPr>
                        <wps:style>
                          <a:lnRef idx="0">
                            <a:srgbClr val="000000">
                              <a:alpha val="0"/>
                            </a:srgbClr>
                          </a:lnRef>
                          <a:fillRef idx="1">
                            <a:srgbClr val="95B3D7"/>
                          </a:fillRef>
                          <a:effectRef idx="0">
                            <a:scrgbClr r="0" g="0" b="0"/>
                          </a:effectRef>
                          <a:fontRef idx="none"/>
                        </wps:style>
                        <wps:bodyPr/>
                      </wps:wsp>
                      <wps:wsp>
                        <wps:cNvPr id="952" name="Shape 952"/>
                        <wps:cNvSpPr/>
                        <wps:spPr>
                          <a:xfrm>
                            <a:off x="7109207" y="5180331"/>
                            <a:ext cx="91694" cy="733425"/>
                          </a:xfrm>
                          <a:custGeom>
                            <a:avLst/>
                            <a:gdLst/>
                            <a:ahLst/>
                            <a:cxnLst/>
                            <a:rect l="0" t="0" r="0" b="0"/>
                            <a:pathLst>
                              <a:path w="91694" h="733425">
                                <a:moveTo>
                                  <a:pt x="91694" y="0"/>
                                </a:moveTo>
                                <a:lnTo>
                                  <a:pt x="91694" y="733425"/>
                                </a:lnTo>
                                <a:lnTo>
                                  <a:pt x="0" y="641731"/>
                                </a:lnTo>
                                <a:lnTo>
                                  <a:pt x="0" y="91694"/>
                                </a:lnTo>
                                <a:lnTo>
                                  <a:pt x="91694" y="0"/>
                                </a:lnTo>
                                <a:close/>
                              </a:path>
                            </a:pathLst>
                          </a:custGeom>
                          <a:ln w="0" cap="flat">
                            <a:round/>
                          </a:ln>
                        </wps:spPr>
                        <wps:style>
                          <a:lnRef idx="0">
                            <a:srgbClr val="000000">
                              <a:alpha val="0"/>
                            </a:srgbClr>
                          </a:lnRef>
                          <a:fillRef idx="1">
                            <a:srgbClr val="2F4D71"/>
                          </a:fillRef>
                          <a:effectRef idx="0">
                            <a:scrgbClr r="0" g="0" b="0"/>
                          </a:effectRef>
                          <a:fontRef idx="none"/>
                        </wps:style>
                        <wps:bodyPr/>
                      </wps:wsp>
                      <wps:wsp>
                        <wps:cNvPr id="953" name="Shape 953"/>
                        <wps:cNvSpPr/>
                        <wps:spPr>
                          <a:xfrm>
                            <a:off x="5724525" y="5180331"/>
                            <a:ext cx="1476375" cy="733425"/>
                          </a:xfrm>
                          <a:custGeom>
                            <a:avLst/>
                            <a:gdLst/>
                            <a:ahLst/>
                            <a:cxnLst/>
                            <a:rect l="0" t="0" r="0" b="0"/>
                            <a:pathLst>
                              <a:path w="1476375" h="733425">
                                <a:moveTo>
                                  <a:pt x="0" y="0"/>
                                </a:moveTo>
                                <a:lnTo>
                                  <a:pt x="1476375" y="0"/>
                                </a:lnTo>
                                <a:lnTo>
                                  <a:pt x="1476375" y="733425"/>
                                </a:lnTo>
                                <a:lnTo>
                                  <a:pt x="0" y="733425"/>
                                </a:ln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54" name="Shape 954"/>
                        <wps:cNvSpPr/>
                        <wps:spPr>
                          <a:xfrm>
                            <a:off x="5816219" y="5272024"/>
                            <a:ext cx="1292987" cy="550037"/>
                          </a:xfrm>
                          <a:custGeom>
                            <a:avLst/>
                            <a:gdLst/>
                            <a:ahLst/>
                            <a:cxnLst/>
                            <a:rect l="0" t="0" r="0" b="0"/>
                            <a:pathLst>
                              <a:path w="1292987" h="550037">
                                <a:moveTo>
                                  <a:pt x="0" y="0"/>
                                </a:moveTo>
                                <a:lnTo>
                                  <a:pt x="1292987" y="0"/>
                                </a:lnTo>
                                <a:lnTo>
                                  <a:pt x="1292987" y="550037"/>
                                </a:lnTo>
                                <a:lnTo>
                                  <a:pt x="0" y="550037"/>
                                </a:lnTo>
                                <a:close/>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55" name="Shape 955"/>
                        <wps:cNvSpPr/>
                        <wps:spPr>
                          <a:xfrm>
                            <a:off x="5724525" y="5180331"/>
                            <a:ext cx="91694" cy="91694"/>
                          </a:xfrm>
                          <a:custGeom>
                            <a:avLst/>
                            <a:gdLst/>
                            <a:ahLst/>
                            <a:cxnLst/>
                            <a:rect l="0" t="0" r="0" b="0"/>
                            <a:pathLst>
                              <a:path w="91694" h="91694">
                                <a:moveTo>
                                  <a:pt x="0" y="0"/>
                                </a:moveTo>
                                <a:lnTo>
                                  <a:pt x="91694" y="91694"/>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56" name="Shape 956"/>
                        <wps:cNvSpPr/>
                        <wps:spPr>
                          <a:xfrm>
                            <a:off x="5724525" y="5822061"/>
                            <a:ext cx="91694" cy="91694"/>
                          </a:xfrm>
                          <a:custGeom>
                            <a:avLst/>
                            <a:gdLst/>
                            <a:ahLst/>
                            <a:cxnLst/>
                            <a:rect l="0" t="0" r="0" b="0"/>
                            <a:pathLst>
                              <a:path w="91694" h="91694">
                                <a:moveTo>
                                  <a:pt x="0" y="91694"/>
                                </a:moveTo>
                                <a:lnTo>
                                  <a:pt x="91694" y="0"/>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57" name="Shape 957"/>
                        <wps:cNvSpPr/>
                        <wps:spPr>
                          <a:xfrm>
                            <a:off x="7109207" y="5180331"/>
                            <a:ext cx="91694" cy="91694"/>
                          </a:xfrm>
                          <a:custGeom>
                            <a:avLst/>
                            <a:gdLst/>
                            <a:ahLst/>
                            <a:cxnLst/>
                            <a:rect l="0" t="0" r="0" b="0"/>
                            <a:pathLst>
                              <a:path w="91694" h="91694">
                                <a:moveTo>
                                  <a:pt x="91694" y="0"/>
                                </a:moveTo>
                                <a:lnTo>
                                  <a:pt x="0" y="91694"/>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58" name="Shape 958"/>
                        <wps:cNvSpPr/>
                        <wps:spPr>
                          <a:xfrm>
                            <a:off x="7109207" y="5822061"/>
                            <a:ext cx="91694" cy="91694"/>
                          </a:xfrm>
                          <a:custGeom>
                            <a:avLst/>
                            <a:gdLst/>
                            <a:ahLst/>
                            <a:cxnLst/>
                            <a:rect l="0" t="0" r="0" b="0"/>
                            <a:pathLst>
                              <a:path w="91694" h="91694">
                                <a:moveTo>
                                  <a:pt x="91694" y="91694"/>
                                </a:moveTo>
                                <a:lnTo>
                                  <a:pt x="0" y="0"/>
                                </a:lnTo>
                              </a:path>
                            </a:pathLst>
                          </a:custGeom>
                          <a:ln w="25400" cap="flat">
                            <a:round/>
                          </a:ln>
                        </wps:spPr>
                        <wps:style>
                          <a:lnRef idx="1">
                            <a:srgbClr val="385D8A"/>
                          </a:lnRef>
                          <a:fillRef idx="0">
                            <a:srgbClr val="000000">
                              <a:alpha val="0"/>
                            </a:srgbClr>
                          </a:fillRef>
                          <a:effectRef idx="0">
                            <a:scrgbClr r="0" g="0" b="0"/>
                          </a:effectRef>
                          <a:fontRef idx="none"/>
                        </wps:style>
                        <wps:bodyPr/>
                      </wps:wsp>
                      <wps:wsp>
                        <wps:cNvPr id="959" name="Rectangle 959"/>
                        <wps:cNvSpPr/>
                        <wps:spPr>
                          <a:xfrm>
                            <a:off x="5922010" y="5375815"/>
                            <a:ext cx="1303286" cy="186477"/>
                          </a:xfrm>
                          <a:prstGeom prst="rect">
                            <a:avLst/>
                          </a:prstGeom>
                          <a:ln>
                            <a:noFill/>
                          </a:ln>
                        </wps:spPr>
                        <wps:txbx>
                          <w:txbxContent>
                            <w:p w14:paraId="12F586FC" w14:textId="77777777" w:rsidR="00A07610" w:rsidRDefault="00C74377">
                              <w:pPr>
                                <w:spacing w:after="160" w:line="259" w:lineRule="auto"/>
                                <w:ind w:left="0" w:firstLine="0"/>
                              </w:pPr>
                              <w:r>
                                <w:rPr>
                                  <w:sz w:val="22"/>
                                </w:rPr>
                                <w:t>『理由書』の提</w:t>
                              </w:r>
                            </w:p>
                          </w:txbxContent>
                        </wps:txbx>
                        <wps:bodyPr horzOverflow="overflow" vert="horz" lIns="0" tIns="0" rIns="0" bIns="0" rtlCol="0">
                          <a:noAutofit/>
                        </wps:bodyPr>
                      </wps:wsp>
                      <wps:wsp>
                        <wps:cNvPr id="960" name="Rectangle 960"/>
                        <wps:cNvSpPr/>
                        <wps:spPr>
                          <a:xfrm>
                            <a:off x="5922010" y="5604415"/>
                            <a:ext cx="186477" cy="186477"/>
                          </a:xfrm>
                          <a:prstGeom prst="rect">
                            <a:avLst/>
                          </a:prstGeom>
                          <a:ln>
                            <a:noFill/>
                          </a:ln>
                        </wps:spPr>
                        <wps:txbx>
                          <w:txbxContent>
                            <w:p w14:paraId="1DA9A75C" w14:textId="77777777" w:rsidR="00A07610" w:rsidRDefault="00C74377">
                              <w:pPr>
                                <w:spacing w:after="160" w:line="259" w:lineRule="auto"/>
                                <w:ind w:left="0" w:firstLine="0"/>
                              </w:pPr>
                              <w:r>
                                <w:rPr>
                                  <w:sz w:val="22"/>
                                </w:rPr>
                                <w:t>出</w:t>
                              </w:r>
                            </w:p>
                          </w:txbxContent>
                        </wps:txbx>
                        <wps:bodyPr horzOverflow="overflow" vert="horz" lIns="0" tIns="0" rIns="0" bIns="0" rtlCol="0">
                          <a:noAutofit/>
                        </wps:bodyPr>
                      </wps:wsp>
                      <wps:wsp>
                        <wps:cNvPr id="961" name="Rectangle 961"/>
                        <wps:cNvSpPr/>
                        <wps:spPr>
                          <a:xfrm>
                            <a:off x="6062218" y="5604415"/>
                            <a:ext cx="56875" cy="186477"/>
                          </a:xfrm>
                          <a:prstGeom prst="rect">
                            <a:avLst/>
                          </a:prstGeom>
                          <a:ln>
                            <a:noFill/>
                          </a:ln>
                        </wps:spPr>
                        <wps:txbx>
                          <w:txbxContent>
                            <w:p w14:paraId="06ACA91C"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2"/>
                                </w:rPr>
                                <w:t xml:space="preserve"> </w:t>
                              </w:r>
                            </w:p>
                          </w:txbxContent>
                        </wps:txbx>
                        <wps:bodyPr horzOverflow="overflow" vert="horz" lIns="0" tIns="0" rIns="0" bIns="0" rtlCol="0">
                          <a:noAutofit/>
                        </wps:bodyPr>
                      </wps:wsp>
                      <wps:wsp>
                        <wps:cNvPr id="962" name="Shape 962"/>
                        <wps:cNvSpPr/>
                        <wps:spPr>
                          <a:xfrm>
                            <a:off x="0" y="781050"/>
                            <a:ext cx="647700" cy="1801495"/>
                          </a:xfrm>
                          <a:custGeom>
                            <a:avLst/>
                            <a:gdLst/>
                            <a:ahLst/>
                            <a:cxnLst/>
                            <a:rect l="0" t="0" r="0" b="0"/>
                            <a:pathLst>
                              <a:path w="647700" h="1801495">
                                <a:moveTo>
                                  <a:pt x="107950" y="0"/>
                                </a:moveTo>
                                <a:lnTo>
                                  <a:pt x="539750" y="0"/>
                                </a:lnTo>
                                <a:cubicBezTo>
                                  <a:pt x="599364" y="0"/>
                                  <a:pt x="647700" y="48387"/>
                                  <a:pt x="647700" y="107950"/>
                                </a:cubicBezTo>
                                <a:lnTo>
                                  <a:pt x="647700" y="1693545"/>
                                </a:lnTo>
                                <a:cubicBezTo>
                                  <a:pt x="647700" y="1753108"/>
                                  <a:pt x="599364" y="1801495"/>
                                  <a:pt x="539750" y="1801495"/>
                                </a:cubicBezTo>
                                <a:lnTo>
                                  <a:pt x="107950" y="1801495"/>
                                </a:lnTo>
                                <a:cubicBezTo>
                                  <a:pt x="48336" y="1801495"/>
                                  <a:pt x="0" y="1753108"/>
                                  <a:pt x="0" y="1693545"/>
                                </a:cubicBezTo>
                                <a:lnTo>
                                  <a:pt x="0" y="107950"/>
                                </a:lnTo>
                                <a:cubicBezTo>
                                  <a:pt x="0" y="48387"/>
                                  <a:pt x="48336" y="0"/>
                                  <a:pt x="107950" y="0"/>
                                </a:cubicBezTo>
                                <a:close/>
                              </a:path>
                            </a:pathLst>
                          </a:custGeom>
                          <a:ln w="0" cap="flat">
                            <a:round/>
                          </a:ln>
                        </wps:spPr>
                        <wps:style>
                          <a:lnRef idx="0">
                            <a:srgbClr val="000000">
                              <a:alpha val="0"/>
                            </a:srgbClr>
                          </a:lnRef>
                          <a:fillRef idx="1">
                            <a:srgbClr val="FFFF00"/>
                          </a:fillRef>
                          <a:effectRef idx="0">
                            <a:scrgbClr r="0" g="0" b="0"/>
                          </a:effectRef>
                          <a:fontRef idx="none"/>
                        </wps:style>
                        <wps:bodyPr/>
                      </wps:wsp>
                      <wps:wsp>
                        <wps:cNvPr id="963" name="Shape 963"/>
                        <wps:cNvSpPr/>
                        <wps:spPr>
                          <a:xfrm>
                            <a:off x="0" y="781050"/>
                            <a:ext cx="647700" cy="1801495"/>
                          </a:xfrm>
                          <a:custGeom>
                            <a:avLst/>
                            <a:gdLst/>
                            <a:ahLst/>
                            <a:cxnLst/>
                            <a:rect l="0" t="0" r="0" b="0"/>
                            <a:pathLst>
                              <a:path w="647700" h="1801495">
                                <a:moveTo>
                                  <a:pt x="647700" y="107950"/>
                                </a:moveTo>
                                <a:cubicBezTo>
                                  <a:pt x="647700" y="48387"/>
                                  <a:pt x="599364" y="0"/>
                                  <a:pt x="539750" y="0"/>
                                </a:cubicBezTo>
                                <a:lnTo>
                                  <a:pt x="107950" y="0"/>
                                </a:lnTo>
                                <a:cubicBezTo>
                                  <a:pt x="48336" y="0"/>
                                  <a:pt x="0" y="48387"/>
                                  <a:pt x="0" y="107950"/>
                                </a:cubicBezTo>
                                <a:lnTo>
                                  <a:pt x="0" y="1693545"/>
                                </a:lnTo>
                                <a:cubicBezTo>
                                  <a:pt x="0" y="1753108"/>
                                  <a:pt x="48336" y="1801495"/>
                                  <a:pt x="107950" y="1801495"/>
                                </a:cubicBezTo>
                                <a:lnTo>
                                  <a:pt x="539750" y="1801495"/>
                                </a:lnTo>
                                <a:cubicBezTo>
                                  <a:pt x="599364" y="1801495"/>
                                  <a:pt x="647700" y="1753108"/>
                                  <a:pt x="647700" y="1693545"/>
                                </a:cubicBezTo>
                                <a:close/>
                              </a:path>
                            </a:pathLst>
                          </a:custGeom>
                          <a:ln w="19050" cap="flat">
                            <a:round/>
                          </a:ln>
                        </wps:spPr>
                        <wps:style>
                          <a:lnRef idx="1">
                            <a:srgbClr val="000000"/>
                          </a:lnRef>
                          <a:fillRef idx="0">
                            <a:srgbClr val="000000">
                              <a:alpha val="0"/>
                            </a:srgbClr>
                          </a:fillRef>
                          <a:effectRef idx="0">
                            <a:scrgbClr r="0" g="0" b="0"/>
                          </a:effectRef>
                          <a:fontRef idx="none"/>
                        </wps:style>
                        <wps:bodyPr/>
                      </wps:wsp>
                      <pic:pic xmlns:pic="http://schemas.openxmlformats.org/drawingml/2006/picture">
                        <pic:nvPicPr>
                          <pic:cNvPr id="965" name="Picture 965"/>
                          <pic:cNvPicPr/>
                        </pic:nvPicPr>
                        <pic:blipFill>
                          <a:blip r:embed="rId7"/>
                          <a:stretch>
                            <a:fillRect/>
                          </a:stretch>
                        </pic:blipFill>
                        <pic:spPr>
                          <a:xfrm>
                            <a:off x="41148" y="868553"/>
                            <a:ext cx="565404" cy="1627632"/>
                          </a:xfrm>
                          <a:prstGeom prst="rect">
                            <a:avLst/>
                          </a:prstGeom>
                        </pic:spPr>
                      </pic:pic>
                      <wps:wsp>
                        <wps:cNvPr id="966" name="Rectangle 966"/>
                        <wps:cNvSpPr/>
                        <wps:spPr>
                          <a:xfrm>
                            <a:off x="246736" y="1301591"/>
                            <a:ext cx="202692" cy="202692"/>
                          </a:xfrm>
                          <a:prstGeom prst="rect">
                            <a:avLst/>
                          </a:prstGeom>
                          <a:ln>
                            <a:noFill/>
                          </a:ln>
                        </wps:spPr>
                        <wps:txbx>
                          <w:txbxContent>
                            <w:p w14:paraId="3E2CA488" w14:textId="77777777" w:rsidR="00A07610" w:rsidRDefault="00C74377">
                              <w:pPr>
                                <w:spacing w:after="160" w:line="259" w:lineRule="auto"/>
                                <w:ind w:left="0" w:firstLine="0"/>
                              </w:pPr>
                              <w:r>
                                <w:rPr>
                                  <w:sz w:val="24"/>
                                </w:rPr>
                                <w:t>補</w:t>
                              </w:r>
                            </w:p>
                          </w:txbxContent>
                        </wps:txbx>
                        <wps:bodyPr horzOverflow="overflow" vert="eaVert" lIns="0" tIns="0" rIns="0" bIns="0" rtlCol="0">
                          <a:noAutofit/>
                        </wps:bodyPr>
                      </wps:wsp>
                      <wps:wsp>
                        <wps:cNvPr id="967" name="Rectangle 967"/>
                        <wps:cNvSpPr/>
                        <wps:spPr>
                          <a:xfrm>
                            <a:off x="246736" y="1454296"/>
                            <a:ext cx="202692" cy="202692"/>
                          </a:xfrm>
                          <a:prstGeom prst="rect">
                            <a:avLst/>
                          </a:prstGeom>
                          <a:ln>
                            <a:noFill/>
                          </a:ln>
                        </wps:spPr>
                        <wps:txbx>
                          <w:txbxContent>
                            <w:p w14:paraId="058A46E4" w14:textId="77777777" w:rsidR="00A07610" w:rsidRDefault="00C74377">
                              <w:pPr>
                                <w:spacing w:after="160" w:line="259" w:lineRule="auto"/>
                                <w:ind w:left="0" w:firstLine="0"/>
                              </w:pPr>
                              <w:r>
                                <w:rPr>
                                  <w:sz w:val="24"/>
                                </w:rPr>
                                <w:t>助</w:t>
                              </w:r>
                            </w:p>
                          </w:txbxContent>
                        </wps:txbx>
                        <wps:bodyPr horzOverflow="overflow" vert="eaVert" lIns="0" tIns="0" rIns="0" bIns="0" rtlCol="0">
                          <a:noAutofit/>
                        </wps:bodyPr>
                      </wps:wsp>
                      <wps:wsp>
                        <wps:cNvPr id="968" name="Rectangle 968"/>
                        <wps:cNvSpPr/>
                        <wps:spPr>
                          <a:xfrm>
                            <a:off x="246736" y="1607000"/>
                            <a:ext cx="202692" cy="202692"/>
                          </a:xfrm>
                          <a:prstGeom prst="rect">
                            <a:avLst/>
                          </a:prstGeom>
                          <a:ln>
                            <a:noFill/>
                          </a:ln>
                        </wps:spPr>
                        <wps:txbx>
                          <w:txbxContent>
                            <w:p w14:paraId="1B8584AA" w14:textId="77777777" w:rsidR="00A07610" w:rsidRDefault="00C74377">
                              <w:pPr>
                                <w:spacing w:after="160" w:line="259" w:lineRule="auto"/>
                                <w:ind w:left="0" w:firstLine="0"/>
                              </w:pPr>
                              <w:r>
                                <w:rPr>
                                  <w:sz w:val="24"/>
                                </w:rPr>
                                <w:t>事</w:t>
                              </w:r>
                            </w:p>
                          </w:txbxContent>
                        </wps:txbx>
                        <wps:bodyPr horzOverflow="overflow" vert="eaVert" lIns="0" tIns="0" rIns="0" bIns="0" rtlCol="0">
                          <a:noAutofit/>
                        </wps:bodyPr>
                      </wps:wsp>
                      <wps:wsp>
                        <wps:cNvPr id="969" name="Rectangle 969"/>
                        <wps:cNvSpPr/>
                        <wps:spPr>
                          <a:xfrm>
                            <a:off x="246736" y="1759705"/>
                            <a:ext cx="202692" cy="202692"/>
                          </a:xfrm>
                          <a:prstGeom prst="rect">
                            <a:avLst/>
                          </a:prstGeom>
                          <a:ln>
                            <a:noFill/>
                          </a:ln>
                        </wps:spPr>
                        <wps:txbx>
                          <w:txbxContent>
                            <w:p w14:paraId="4C8910DE" w14:textId="77777777" w:rsidR="00A07610" w:rsidRDefault="00C74377">
                              <w:pPr>
                                <w:spacing w:after="160" w:line="259" w:lineRule="auto"/>
                                <w:ind w:left="0" w:firstLine="0"/>
                              </w:pPr>
                              <w:r>
                                <w:rPr>
                                  <w:sz w:val="24"/>
                                </w:rPr>
                                <w:t>業</w:t>
                              </w:r>
                            </w:p>
                          </w:txbxContent>
                        </wps:txbx>
                        <wps:bodyPr horzOverflow="overflow" vert="eaVert" lIns="0" tIns="0" rIns="0" bIns="0" rtlCol="0">
                          <a:noAutofit/>
                        </wps:bodyPr>
                      </wps:wsp>
                      <wps:wsp>
                        <wps:cNvPr id="970" name="Rectangle 970"/>
                        <wps:cNvSpPr/>
                        <wps:spPr>
                          <a:xfrm>
                            <a:off x="246736" y="1912410"/>
                            <a:ext cx="202692" cy="202692"/>
                          </a:xfrm>
                          <a:prstGeom prst="rect">
                            <a:avLst/>
                          </a:prstGeom>
                          <a:ln>
                            <a:noFill/>
                          </a:ln>
                        </wps:spPr>
                        <wps:txbx>
                          <w:txbxContent>
                            <w:p w14:paraId="09B11AE2" w14:textId="77777777" w:rsidR="00A07610" w:rsidRDefault="00C74377">
                              <w:pPr>
                                <w:spacing w:after="160" w:line="259" w:lineRule="auto"/>
                                <w:ind w:left="0" w:firstLine="0"/>
                              </w:pPr>
                              <w:r>
                                <w:rPr>
                                  <w:sz w:val="24"/>
                                </w:rPr>
                                <w:t>者</w:t>
                              </w:r>
                            </w:p>
                          </w:txbxContent>
                        </wps:txbx>
                        <wps:bodyPr horzOverflow="overflow" vert="eaVert" lIns="0" tIns="0" rIns="0" bIns="0" rtlCol="0">
                          <a:noAutofit/>
                        </wps:bodyPr>
                      </wps:wsp>
                      <wps:wsp>
                        <wps:cNvPr id="971" name="Rectangle 971"/>
                        <wps:cNvSpPr/>
                        <wps:spPr>
                          <a:xfrm rot="5399999">
                            <a:off x="266936" y="1993569"/>
                            <a:ext cx="61821" cy="202692"/>
                          </a:xfrm>
                          <a:prstGeom prst="rect">
                            <a:avLst/>
                          </a:prstGeom>
                          <a:ln>
                            <a:noFill/>
                          </a:ln>
                        </wps:spPr>
                        <wps:txbx>
                          <w:txbxContent>
                            <w:p w14:paraId="2568E6BC"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4"/>
                                </w:rPr>
                                <w:t xml:space="preserve"> </w:t>
                              </w:r>
                            </w:p>
                          </w:txbxContent>
                        </wps:txbx>
                        <wps:bodyPr horzOverflow="overflow" vert="eaVert" lIns="0" tIns="0" rIns="0" bIns="0" rtlCol="0">
                          <a:noAutofit/>
                        </wps:bodyPr>
                      </wps:wsp>
                      <wps:wsp>
                        <wps:cNvPr id="8772" name="Shape 8772"/>
                        <wps:cNvSpPr/>
                        <wps:spPr>
                          <a:xfrm>
                            <a:off x="861060" y="2136140"/>
                            <a:ext cx="1511935" cy="395605"/>
                          </a:xfrm>
                          <a:custGeom>
                            <a:avLst/>
                            <a:gdLst/>
                            <a:ahLst/>
                            <a:cxnLst/>
                            <a:rect l="0" t="0" r="0" b="0"/>
                            <a:pathLst>
                              <a:path w="1511935" h="395605">
                                <a:moveTo>
                                  <a:pt x="0" y="0"/>
                                </a:moveTo>
                                <a:lnTo>
                                  <a:pt x="1511935" y="0"/>
                                </a:lnTo>
                                <a:lnTo>
                                  <a:pt x="1511935" y="395605"/>
                                </a:lnTo>
                                <a:lnTo>
                                  <a:pt x="0" y="395605"/>
                                </a:lnTo>
                                <a:lnTo>
                                  <a:pt x="0" y="0"/>
                                </a:lnTo>
                              </a:path>
                            </a:pathLst>
                          </a:custGeom>
                          <a:ln w="0" cap="flat">
                            <a:round/>
                          </a:ln>
                        </wps:spPr>
                        <wps:style>
                          <a:lnRef idx="0">
                            <a:srgbClr val="000000">
                              <a:alpha val="0"/>
                            </a:srgbClr>
                          </a:lnRef>
                          <a:fillRef idx="1">
                            <a:srgbClr val="EA4CB5"/>
                          </a:fillRef>
                          <a:effectRef idx="0">
                            <a:scrgbClr r="0" g="0" b="0"/>
                          </a:effectRef>
                          <a:fontRef idx="none"/>
                        </wps:style>
                        <wps:bodyPr/>
                      </wps:wsp>
                      <wps:wsp>
                        <wps:cNvPr id="973" name="Shape 973"/>
                        <wps:cNvSpPr/>
                        <wps:spPr>
                          <a:xfrm>
                            <a:off x="861060" y="2136140"/>
                            <a:ext cx="1511935" cy="395605"/>
                          </a:xfrm>
                          <a:custGeom>
                            <a:avLst/>
                            <a:gdLst/>
                            <a:ahLst/>
                            <a:cxnLst/>
                            <a:rect l="0" t="0" r="0" b="0"/>
                            <a:pathLst>
                              <a:path w="1511935" h="395605">
                                <a:moveTo>
                                  <a:pt x="0" y="395605"/>
                                </a:moveTo>
                                <a:lnTo>
                                  <a:pt x="1511935" y="395605"/>
                                </a:lnTo>
                                <a:lnTo>
                                  <a:pt x="1511935" y="0"/>
                                </a:lnTo>
                                <a:lnTo>
                                  <a:pt x="0" y="0"/>
                                </a:lnTo>
                                <a:close/>
                              </a:path>
                            </a:pathLst>
                          </a:custGeom>
                          <a:ln w="25400" cap="flat">
                            <a:round/>
                          </a:ln>
                        </wps:spPr>
                        <wps:style>
                          <a:lnRef idx="1">
                            <a:srgbClr val="EA4CB5"/>
                          </a:lnRef>
                          <a:fillRef idx="0">
                            <a:srgbClr val="000000">
                              <a:alpha val="0"/>
                            </a:srgbClr>
                          </a:fillRef>
                          <a:effectRef idx="0">
                            <a:scrgbClr r="0" g="0" b="0"/>
                          </a:effectRef>
                          <a:fontRef idx="none"/>
                        </wps:style>
                        <wps:bodyPr/>
                      </wps:wsp>
                      <wps:wsp>
                        <wps:cNvPr id="974" name="Rectangle 974"/>
                        <wps:cNvSpPr/>
                        <wps:spPr>
                          <a:xfrm>
                            <a:off x="1158494" y="2259172"/>
                            <a:ext cx="608076" cy="202692"/>
                          </a:xfrm>
                          <a:prstGeom prst="rect">
                            <a:avLst/>
                          </a:prstGeom>
                          <a:ln>
                            <a:noFill/>
                          </a:ln>
                        </wps:spPr>
                        <wps:txbx>
                          <w:txbxContent>
                            <w:p w14:paraId="784A73F0" w14:textId="77777777" w:rsidR="00A07610" w:rsidRDefault="00C74377">
                              <w:pPr>
                                <w:spacing w:after="160" w:line="259" w:lineRule="auto"/>
                                <w:ind w:left="0" w:firstLine="0"/>
                              </w:pPr>
                              <w:r>
                                <w:rPr>
                                  <w:sz w:val="24"/>
                                </w:rPr>
                                <w:t>見積合</w:t>
                              </w:r>
                            </w:p>
                          </w:txbxContent>
                        </wps:txbx>
                        <wps:bodyPr horzOverflow="overflow" vert="horz" lIns="0" tIns="0" rIns="0" bIns="0" rtlCol="0">
                          <a:noAutofit/>
                        </wps:bodyPr>
                      </wps:wsp>
                      <wps:wsp>
                        <wps:cNvPr id="975" name="Rectangle 975"/>
                        <wps:cNvSpPr/>
                        <wps:spPr>
                          <a:xfrm>
                            <a:off x="1615694" y="2259172"/>
                            <a:ext cx="608076" cy="202692"/>
                          </a:xfrm>
                          <a:prstGeom prst="rect">
                            <a:avLst/>
                          </a:prstGeom>
                          <a:ln>
                            <a:noFill/>
                          </a:ln>
                        </wps:spPr>
                        <wps:txbx>
                          <w:txbxContent>
                            <w:p w14:paraId="781006E1" w14:textId="77777777" w:rsidR="00A07610" w:rsidRDefault="00C74377">
                              <w:pPr>
                                <w:spacing w:after="160" w:line="259" w:lineRule="auto"/>
                                <w:ind w:left="0" w:firstLine="0"/>
                              </w:pPr>
                              <w:r>
                                <w:rPr>
                                  <w:sz w:val="24"/>
                                </w:rPr>
                                <w:t>せ随契</w:t>
                              </w:r>
                            </w:p>
                          </w:txbxContent>
                        </wps:txbx>
                        <wps:bodyPr horzOverflow="overflow" vert="horz" lIns="0" tIns="0" rIns="0" bIns="0" rtlCol="0">
                          <a:noAutofit/>
                        </wps:bodyPr>
                      </wps:wsp>
                      <wps:wsp>
                        <wps:cNvPr id="976" name="Rectangle 976"/>
                        <wps:cNvSpPr/>
                        <wps:spPr>
                          <a:xfrm>
                            <a:off x="2072894" y="2259172"/>
                            <a:ext cx="61821" cy="202692"/>
                          </a:xfrm>
                          <a:prstGeom prst="rect">
                            <a:avLst/>
                          </a:prstGeom>
                          <a:ln>
                            <a:noFill/>
                          </a:ln>
                        </wps:spPr>
                        <wps:txbx>
                          <w:txbxContent>
                            <w:p w14:paraId="7E8F721F"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4"/>
                                </w:rPr>
                                <w:t xml:space="preserve"> </w:t>
                              </w:r>
                            </w:p>
                          </w:txbxContent>
                        </wps:txbx>
                        <wps:bodyPr horzOverflow="overflow" vert="horz" lIns="0" tIns="0" rIns="0" bIns="0" rtlCol="0">
                          <a:noAutofit/>
                        </wps:bodyPr>
                      </wps:wsp>
                      <wps:wsp>
                        <wps:cNvPr id="977" name="Shape 977"/>
                        <wps:cNvSpPr/>
                        <wps:spPr>
                          <a:xfrm>
                            <a:off x="752475" y="667385"/>
                            <a:ext cx="2016125" cy="2095500"/>
                          </a:xfrm>
                          <a:custGeom>
                            <a:avLst/>
                            <a:gdLst/>
                            <a:ahLst/>
                            <a:cxnLst/>
                            <a:rect l="0" t="0" r="0" b="0"/>
                            <a:pathLst>
                              <a:path w="2016125" h="2095500">
                                <a:moveTo>
                                  <a:pt x="0" y="336042"/>
                                </a:moveTo>
                                <a:cubicBezTo>
                                  <a:pt x="0" y="150495"/>
                                  <a:pt x="150444" y="0"/>
                                  <a:pt x="336042" y="0"/>
                                </a:cubicBezTo>
                                <a:lnTo>
                                  <a:pt x="1680083" y="0"/>
                                </a:lnTo>
                                <a:cubicBezTo>
                                  <a:pt x="1865630" y="0"/>
                                  <a:pt x="2016125" y="150495"/>
                                  <a:pt x="2016125" y="336042"/>
                                </a:cubicBezTo>
                                <a:lnTo>
                                  <a:pt x="2016125" y="1759458"/>
                                </a:lnTo>
                                <a:cubicBezTo>
                                  <a:pt x="2016125" y="1945005"/>
                                  <a:pt x="1865630" y="2095500"/>
                                  <a:pt x="1680083" y="2095500"/>
                                </a:cubicBezTo>
                                <a:lnTo>
                                  <a:pt x="336042" y="2095500"/>
                                </a:lnTo>
                                <a:cubicBezTo>
                                  <a:pt x="150444" y="2095500"/>
                                  <a:pt x="0" y="1945005"/>
                                  <a:pt x="0" y="1759458"/>
                                </a:cubicBezTo>
                                <a:close/>
                              </a:path>
                            </a:pathLst>
                          </a:custGeom>
                          <a:ln w="50800" cap="flat">
                            <a:custDash>
                              <a:ds d="1200000" sp="400000"/>
                            </a:custDash>
                            <a:round/>
                          </a:ln>
                        </wps:spPr>
                        <wps:style>
                          <a:lnRef idx="1">
                            <a:srgbClr val="000000"/>
                          </a:lnRef>
                          <a:fillRef idx="0">
                            <a:srgbClr val="000000">
                              <a:alpha val="0"/>
                            </a:srgbClr>
                          </a:fillRef>
                          <a:effectRef idx="0">
                            <a:scrgbClr r="0" g="0" b="0"/>
                          </a:effectRef>
                          <a:fontRef idx="none"/>
                        </wps:style>
                        <wps:bodyPr/>
                      </wps:wsp>
                      <wps:wsp>
                        <wps:cNvPr id="8773" name="Shape 8773"/>
                        <wps:cNvSpPr/>
                        <wps:spPr>
                          <a:xfrm>
                            <a:off x="932180" y="409575"/>
                            <a:ext cx="1151890" cy="548640"/>
                          </a:xfrm>
                          <a:custGeom>
                            <a:avLst/>
                            <a:gdLst/>
                            <a:ahLst/>
                            <a:cxnLst/>
                            <a:rect l="0" t="0" r="0" b="0"/>
                            <a:pathLst>
                              <a:path w="1151890" h="548640">
                                <a:moveTo>
                                  <a:pt x="0" y="0"/>
                                </a:moveTo>
                                <a:lnTo>
                                  <a:pt x="1151890" y="0"/>
                                </a:lnTo>
                                <a:lnTo>
                                  <a:pt x="1151890" y="548640"/>
                                </a:lnTo>
                                <a:lnTo>
                                  <a:pt x="0" y="5486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979" name="Rectangle 979"/>
                        <wps:cNvSpPr/>
                        <wps:spPr>
                          <a:xfrm>
                            <a:off x="1024382" y="595178"/>
                            <a:ext cx="1183614" cy="237149"/>
                          </a:xfrm>
                          <a:prstGeom prst="rect">
                            <a:avLst/>
                          </a:prstGeom>
                          <a:ln>
                            <a:noFill/>
                          </a:ln>
                        </wps:spPr>
                        <wps:txbx>
                          <w:txbxContent>
                            <w:p w14:paraId="646B278F" w14:textId="77777777" w:rsidR="00A07610" w:rsidRDefault="00C74377">
                              <w:pPr>
                                <w:spacing w:after="160" w:line="259" w:lineRule="auto"/>
                                <w:ind w:left="0" w:firstLine="0"/>
                              </w:pPr>
                              <w:r>
                                <w:rPr>
                                  <w:sz w:val="28"/>
                                </w:rPr>
                                <w:t>競争入札等</w:t>
                              </w:r>
                            </w:p>
                          </w:txbxContent>
                        </wps:txbx>
                        <wps:bodyPr horzOverflow="overflow" vert="horz" lIns="0" tIns="0" rIns="0" bIns="0" rtlCol="0">
                          <a:noAutofit/>
                        </wps:bodyPr>
                      </wps:wsp>
                      <wps:wsp>
                        <wps:cNvPr id="980" name="Rectangle 980"/>
                        <wps:cNvSpPr/>
                        <wps:spPr>
                          <a:xfrm>
                            <a:off x="1912874" y="617442"/>
                            <a:ext cx="61821" cy="202692"/>
                          </a:xfrm>
                          <a:prstGeom prst="rect">
                            <a:avLst/>
                          </a:prstGeom>
                          <a:ln>
                            <a:noFill/>
                          </a:ln>
                        </wps:spPr>
                        <wps:txbx>
                          <w:txbxContent>
                            <w:p w14:paraId="1A0721B4" w14:textId="77777777" w:rsidR="00A07610" w:rsidRDefault="00C74377">
                              <w:pPr>
                                <w:spacing w:after="160" w:line="259" w:lineRule="auto"/>
                                <w:ind w:left="0" w:firstLine="0"/>
                              </w:pPr>
                              <w:r>
                                <w:rPr>
                                  <w:rFonts w:ascii="ＭＳ Ｐゴシック" w:eastAsia="ＭＳ Ｐゴシック" w:hAnsi="ＭＳ Ｐゴシック" w:cs="ＭＳ Ｐゴシック"/>
                                  <w:sz w:val="24"/>
                                </w:rPr>
                                <w:t xml:space="preserve"> </w:t>
                              </w:r>
                            </w:p>
                          </w:txbxContent>
                        </wps:txbx>
                        <wps:bodyPr horzOverflow="overflow" vert="horz" lIns="0" tIns="0" rIns="0" bIns="0" rtlCol="0">
                          <a:noAutofit/>
                        </wps:bodyPr>
                      </wps:wsp>
                      <wps:wsp>
                        <wps:cNvPr id="8774" name="Shape 8774"/>
                        <wps:cNvSpPr/>
                        <wps:spPr>
                          <a:xfrm>
                            <a:off x="857250" y="2842260"/>
                            <a:ext cx="935990" cy="395605"/>
                          </a:xfrm>
                          <a:custGeom>
                            <a:avLst/>
                            <a:gdLst/>
                            <a:ahLst/>
                            <a:cxnLst/>
                            <a:rect l="0" t="0" r="0" b="0"/>
                            <a:pathLst>
                              <a:path w="935990" h="395605">
                                <a:moveTo>
                                  <a:pt x="0" y="0"/>
                                </a:moveTo>
                                <a:lnTo>
                                  <a:pt x="935990" y="0"/>
                                </a:lnTo>
                                <a:lnTo>
                                  <a:pt x="935990" y="395605"/>
                                </a:lnTo>
                                <a:lnTo>
                                  <a:pt x="0" y="395605"/>
                                </a:lnTo>
                                <a:lnTo>
                                  <a:pt x="0" y="0"/>
                                </a:lnTo>
                              </a:path>
                            </a:pathLst>
                          </a:custGeom>
                          <a:ln w="0" cap="flat">
                            <a:round/>
                          </a:ln>
                        </wps:spPr>
                        <wps:style>
                          <a:lnRef idx="0">
                            <a:srgbClr val="000000">
                              <a:alpha val="0"/>
                            </a:srgbClr>
                          </a:lnRef>
                          <a:fillRef idx="1">
                            <a:srgbClr val="EA4CB5"/>
                          </a:fillRef>
                          <a:effectRef idx="0">
                            <a:scrgbClr r="0" g="0" b="0"/>
                          </a:effectRef>
                          <a:fontRef idx="none"/>
                        </wps:style>
                        <wps:bodyPr/>
                      </wps:wsp>
                      <wps:wsp>
                        <wps:cNvPr id="982" name="Shape 982"/>
                        <wps:cNvSpPr/>
                        <wps:spPr>
                          <a:xfrm>
                            <a:off x="857250" y="2842260"/>
                            <a:ext cx="935990" cy="395605"/>
                          </a:xfrm>
                          <a:custGeom>
                            <a:avLst/>
                            <a:gdLst/>
                            <a:ahLst/>
                            <a:cxnLst/>
                            <a:rect l="0" t="0" r="0" b="0"/>
                            <a:pathLst>
                              <a:path w="935990" h="395605">
                                <a:moveTo>
                                  <a:pt x="0" y="395605"/>
                                </a:moveTo>
                                <a:lnTo>
                                  <a:pt x="935990" y="395605"/>
                                </a:lnTo>
                                <a:lnTo>
                                  <a:pt x="935990" y="0"/>
                                </a:lnTo>
                                <a:lnTo>
                                  <a:pt x="0" y="0"/>
                                </a:lnTo>
                                <a:close/>
                              </a:path>
                            </a:pathLst>
                          </a:custGeom>
                          <a:ln w="25400" cap="flat">
                            <a:round/>
                          </a:ln>
                        </wps:spPr>
                        <wps:style>
                          <a:lnRef idx="1">
                            <a:srgbClr val="EA4CB5"/>
                          </a:lnRef>
                          <a:fillRef idx="0">
                            <a:srgbClr val="000000">
                              <a:alpha val="0"/>
                            </a:srgbClr>
                          </a:fillRef>
                          <a:effectRef idx="0">
                            <a:scrgbClr r="0" g="0" b="0"/>
                          </a:effectRef>
                          <a:fontRef idx="none"/>
                        </wps:style>
                        <wps:bodyPr/>
                      </wps:wsp>
                      <wps:wsp>
                        <wps:cNvPr id="983" name="Rectangle 983"/>
                        <wps:cNvSpPr/>
                        <wps:spPr>
                          <a:xfrm>
                            <a:off x="1021334" y="2964783"/>
                            <a:ext cx="810768" cy="202692"/>
                          </a:xfrm>
                          <a:prstGeom prst="rect">
                            <a:avLst/>
                          </a:prstGeom>
                          <a:ln>
                            <a:noFill/>
                          </a:ln>
                        </wps:spPr>
                        <wps:txbx>
                          <w:txbxContent>
                            <w:p w14:paraId="311D9867" w14:textId="77777777" w:rsidR="00A07610" w:rsidRDefault="00C74377">
                              <w:pPr>
                                <w:spacing w:after="160" w:line="259" w:lineRule="auto"/>
                                <w:ind w:left="0" w:firstLine="0"/>
                              </w:pPr>
                              <w:r>
                                <w:rPr>
                                  <w:sz w:val="24"/>
                                </w:rPr>
                                <w:t>単一随契</w:t>
                              </w:r>
                            </w:p>
                          </w:txbxContent>
                        </wps:txbx>
                        <wps:bodyPr horzOverflow="overflow" vert="horz" lIns="0" tIns="0" rIns="0" bIns="0" rtlCol="0">
                          <a:noAutofit/>
                        </wps:bodyPr>
                      </wps:wsp>
                      <wps:wsp>
                        <wps:cNvPr id="984" name="Rectangle 984"/>
                        <wps:cNvSpPr/>
                        <wps:spPr>
                          <a:xfrm>
                            <a:off x="1630934" y="2964783"/>
                            <a:ext cx="61821" cy="202692"/>
                          </a:xfrm>
                          <a:prstGeom prst="rect">
                            <a:avLst/>
                          </a:prstGeom>
                          <a:ln>
                            <a:noFill/>
                          </a:ln>
                        </wps:spPr>
                        <wps:txbx>
                          <w:txbxContent>
                            <w:p w14:paraId="789093AE"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4"/>
                                </w:rPr>
                                <w:t xml:space="preserve"> </w:t>
                              </w:r>
                            </w:p>
                          </w:txbxContent>
                        </wps:txbx>
                        <wps:bodyPr horzOverflow="overflow" vert="horz" lIns="0" tIns="0" rIns="0" bIns="0" rtlCol="0">
                          <a:noAutofit/>
                        </wps:bodyPr>
                      </wps:wsp>
                      <wps:wsp>
                        <wps:cNvPr id="8775" name="Shape 8775"/>
                        <wps:cNvSpPr/>
                        <wps:spPr>
                          <a:xfrm>
                            <a:off x="2590800" y="285750"/>
                            <a:ext cx="1617345" cy="777240"/>
                          </a:xfrm>
                          <a:custGeom>
                            <a:avLst/>
                            <a:gdLst/>
                            <a:ahLst/>
                            <a:cxnLst/>
                            <a:rect l="0" t="0" r="0" b="0"/>
                            <a:pathLst>
                              <a:path w="1617345" h="777240">
                                <a:moveTo>
                                  <a:pt x="0" y="0"/>
                                </a:moveTo>
                                <a:lnTo>
                                  <a:pt x="1617345" y="0"/>
                                </a:lnTo>
                                <a:lnTo>
                                  <a:pt x="1617345" y="777240"/>
                                </a:lnTo>
                                <a:lnTo>
                                  <a:pt x="0" y="77724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986" name="Rectangle 986"/>
                        <wps:cNvSpPr/>
                        <wps:spPr>
                          <a:xfrm>
                            <a:off x="2682875" y="383675"/>
                            <a:ext cx="1349576" cy="168235"/>
                          </a:xfrm>
                          <a:prstGeom prst="rect">
                            <a:avLst/>
                          </a:prstGeom>
                          <a:ln>
                            <a:noFill/>
                          </a:ln>
                        </wps:spPr>
                        <wps:txbx>
                          <w:txbxContent>
                            <w:p w14:paraId="574AD057" w14:textId="77777777" w:rsidR="00A07610" w:rsidRDefault="00C74377">
                              <w:pPr>
                                <w:spacing w:after="160" w:line="259" w:lineRule="auto"/>
                                <w:ind w:left="0" w:firstLine="0"/>
                              </w:pPr>
                              <w:r>
                                <w:rPr>
                                  <w:sz w:val="20"/>
                                </w:rPr>
                                <w:t>県外企業の参加が</w:t>
                              </w:r>
                            </w:p>
                          </w:txbxContent>
                        </wps:txbx>
                        <wps:bodyPr horzOverflow="overflow" vert="horz" lIns="0" tIns="0" rIns="0" bIns="0" rtlCol="0">
                          <a:noAutofit/>
                        </wps:bodyPr>
                      </wps:wsp>
                      <wps:wsp>
                        <wps:cNvPr id="987" name="Rectangle 987"/>
                        <wps:cNvSpPr/>
                        <wps:spPr>
                          <a:xfrm>
                            <a:off x="3698113" y="383675"/>
                            <a:ext cx="506554" cy="168235"/>
                          </a:xfrm>
                          <a:prstGeom prst="rect">
                            <a:avLst/>
                          </a:prstGeom>
                          <a:ln>
                            <a:noFill/>
                          </a:ln>
                        </wps:spPr>
                        <wps:txbx>
                          <w:txbxContent>
                            <w:p w14:paraId="43AC69BF" w14:textId="77777777" w:rsidR="00A07610" w:rsidRDefault="00C74377">
                              <w:pPr>
                                <w:spacing w:after="160" w:line="259" w:lineRule="auto"/>
                                <w:ind w:left="0" w:firstLine="0"/>
                              </w:pPr>
                              <w:r>
                                <w:rPr>
                                  <w:sz w:val="20"/>
                                </w:rPr>
                                <w:t>可能な</w:t>
                              </w:r>
                            </w:p>
                          </w:txbxContent>
                        </wps:txbx>
                        <wps:bodyPr horzOverflow="overflow" vert="horz" lIns="0" tIns="0" rIns="0" bIns="0" rtlCol="0">
                          <a:noAutofit/>
                        </wps:bodyPr>
                      </wps:wsp>
                      <wps:wsp>
                        <wps:cNvPr id="988" name="Rectangle 988"/>
                        <wps:cNvSpPr/>
                        <wps:spPr>
                          <a:xfrm>
                            <a:off x="2682875" y="612275"/>
                            <a:ext cx="1856130" cy="168235"/>
                          </a:xfrm>
                          <a:prstGeom prst="rect">
                            <a:avLst/>
                          </a:prstGeom>
                          <a:ln>
                            <a:noFill/>
                          </a:ln>
                        </wps:spPr>
                        <wps:txbx>
                          <w:txbxContent>
                            <w:p w14:paraId="62E075AC" w14:textId="77777777" w:rsidR="00A07610" w:rsidRDefault="00C74377">
                              <w:pPr>
                                <w:spacing w:after="160" w:line="259" w:lineRule="auto"/>
                                <w:ind w:left="0" w:firstLine="0"/>
                              </w:pPr>
                              <w:r>
                                <w:rPr>
                                  <w:sz w:val="20"/>
                                </w:rPr>
                                <w:t>条件・仕様となっている</w:t>
                              </w:r>
                            </w:p>
                          </w:txbxContent>
                        </wps:txbx>
                        <wps:bodyPr horzOverflow="overflow" vert="horz" lIns="0" tIns="0" rIns="0" bIns="0" rtlCol="0">
                          <a:noAutofit/>
                        </wps:bodyPr>
                      </wps:wsp>
                      <wps:wsp>
                        <wps:cNvPr id="989" name="Rectangle 989"/>
                        <wps:cNvSpPr/>
                        <wps:spPr>
                          <a:xfrm>
                            <a:off x="2682875" y="840875"/>
                            <a:ext cx="336469" cy="168235"/>
                          </a:xfrm>
                          <a:prstGeom prst="rect">
                            <a:avLst/>
                          </a:prstGeom>
                          <a:ln>
                            <a:noFill/>
                          </a:ln>
                        </wps:spPr>
                        <wps:txbx>
                          <w:txbxContent>
                            <w:p w14:paraId="5BB14E74" w14:textId="77777777" w:rsidR="00A07610" w:rsidRDefault="00C74377">
                              <w:pPr>
                                <w:spacing w:after="160" w:line="259" w:lineRule="auto"/>
                                <w:ind w:left="0" w:firstLine="0"/>
                              </w:pPr>
                              <w:r>
                                <w:rPr>
                                  <w:sz w:val="20"/>
                                </w:rPr>
                                <w:t>場合</w:t>
                              </w:r>
                            </w:p>
                          </w:txbxContent>
                        </wps:txbx>
                        <wps:bodyPr horzOverflow="overflow" vert="horz" lIns="0" tIns="0" rIns="0" bIns="0" rtlCol="0">
                          <a:noAutofit/>
                        </wps:bodyPr>
                      </wps:wsp>
                      <wps:wsp>
                        <wps:cNvPr id="990" name="Rectangle 990"/>
                        <wps:cNvSpPr/>
                        <wps:spPr>
                          <a:xfrm>
                            <a:off x="2937383" y="840875"/>
                            <a:ext cx="51311" cy="168235"/>
                          </a:xfrm>
                          <a:prstGeom prst="rect">
                            <a:avLst/>
                          </a:prstGeom>
                          <a:ln>
                            <a:noFill/>
                          </a:ln>
                        </wps:spPr>
                        <wps:txbx>
                          <w:txbxContent>
                            <w:p w14:paraId="0D67E60F" w14:textId="77777777" w:rsidR="00A07610" w:rsidRDefault="00C74377">
                              <w:pPr>
                                <w:spacing w:after="160" w:line="259" w:lineRule="auto"/>
                                <w:ind w:left="0" w:firstLine="0"/>
                              </w:pPr>
                              <w:r>
                                <w:rPr>
                                  <w:rFonts w:ascii="ＭＳ Ｐゴシック" w:eastAsia="ＭＳ Ｐゴシック" w:hAnsi="ＭＳ Ｐゴシック" w:cs="ＭＳ Ｐゴシック"/>
                                  <w:sz w:val="20"/>
                                </w:rPr>
                                <w:t xml:space="preserve"> </w:t>
                              </w:r>
                            </w:p>
                          </w:txbxContent>
                        </wps:txbx>
                        <wps:bodyPr horzOverflow="overflow" vert="horz" lIns="0" tIns="0" rIns="0" bIns="0" rtlCol="0">
                          <a:noAutofit/>
                        </wps:bodyPr>
                      </wps:wsp>
                      <wps:wsp>
                        <wps:cNvPr id="8776" name="Shape 8776"/>
                        <wps:cNvSpPr/>
                        <wps:spPr>
                          <a:xfrm>
                            <a:off x="847725" y="897890"/>
                            <a:ext cx="1511935" cy="395605"/>
                          </a:xfrm>
                          <a:custGeom>
                            <a:avLst/>
                            <a:gdLst/>
                            <a:ahLst/>
                            <a:cxnLst/>
                            <a:rect l="0" t="0" r="0" b="0"/>
                            <a:pathLst>
                              <a:path w="1511935" h="395605">
                                <a:moveTo>
                                  <a:pt x="0" y="0"/>
                                </a:moveTo>
                                <a:lnTo>
                                  <a:pt x="1511935" y="0"/>
                                </a:lnTo>
                                <a:lnTo>
                                  <a:pt x="1511935" y="395605"/>
                                </a:lnTo>
                                <a:lnTo>
                                  <a:pt x="0" y="395605"/>
                                </a:lnTo>
                                <a:lnTo>
                                  <a:pt x="0" y="0"/>
                                </a:lnTo>
                              </a:path>
                            </a:pathLst>
                          </a:custGeom>
                          <a:ln w="0" cap="flat">
                            <a:round/>
                          </a:ln>
                        </wps:spPr>
                        <wps:style>
                          <a:lnRef idx="0">
                            <a:srgbClr val="000000">
                              <a:alpha val="0"/>
                            </a:srgbClr>
                          </a:lnRef>
                          <a:fillRef idx="1">
                            <a:srgbClr val="EA4CB5"/>
                          </a:fillRef>
                          <a:effectRef idx="0">
                            <a:scrgbClr r="0" g="0" b="0"/>
                          </a:effectRef>
                          <a:fontRef idx="none"/>
                        </wps:style>
                        <wps:bodyPr/>
                      </wps:wsp>
                      <wps:wsp>
                        <wps:cNvPr id="992" name="Shape 992"/>
                        <wps:cNvSpPr/>
                        <wps:spPr>
                          <a:xfrm>
                            <a:off x="847725" y="897890"/>
                            <a:ext cx="1511935" cy="395605"/>
                          </a:xfrm>
                          <a:custGeom>
                            <a:avLst/>
                            <a:gdLst/>
                            <a:ahLst/>
                            <a:cxnLst/>
                            <a:rect l="0" t="0" r="0" b="0"/>
                            <a:pathLst>
                              <a:path w="1511935" h="395605">
                                <a:moveTo>
                                  <a:pt x="0" y="395605"/>
                                </a:moveTo>
                                <a:lnTo>
                                  <a:pt x="1511935" y="395605"/>
                                </a:lnTo>
                                <a:lnTo>
                                  <a:pt x="1511935" y="0"/>
                                </a:lnTo>
                                <a:lnTo>
                                  <a:pt x="0" y="0"/>
                                </a:lnTo>
                                <a:close/>
                              </a:path>
                            </a:pathLst>
                          </a:custGeom>
                          <a:ln w="25400" cap="flat">
                            <a:round/>
                          </a:ln>
                        </wps:spPr>
                        <wps:style>
                          <a:lnRef idx="1">
                            <a:srgbClr val="EA4CB5"/>
                          </a:lnRef>
                          <a:fillRef idx="0">
                            <a:srgbClr val="000000">
                              <a:alpha val="0"/>
                            </a:srgbClr>
                          </a:fillRef>
                          <a:effectRef idx="0">
                            <a:scrgbClr r="0" g="0" b="0"/>
                          </a:effectRef>
                          <a:fontRef idx="none"/>
                        </wps:style>
                        <wps:bodyPr/>
                      </wps:wsp>
                      <wps:wsp>
                        <wps:cNvPr id="993" name="Rectangle 993"/>
                        <wps:cNvSpPr/>
                        <wps:spPr>
                          <a:xfrm>
                            <a:off x="1146302" y="1019778"/>
                            <a:ext cx="1216152" cy="202692"/>
                          </a:xfrm>
                          <a:prstGeom prst="rect">
                            <a:avLst/>
                          </a:prstGeom>
                          <a:ln>
                            <a:noFill/>
                          </a:ln>
                        </wps:spPr>
                        <wps:txbx>
                          <w:txbxContent>
                            <w:p w14:paraId="7EA681DA" w14:textId="77777777" w:rsidR="00A07610" w:rsidRDefault="00C74377">
                              <w:pPr>
                                <w:spacing w:after="160" w:line="259" w:lineRule="auto"/>
                                <w:ind w:left="0" w:firstLine="0"/>
                              </w:pPr>
                              <w:r>
                                <w:rPr>
                                  <w:sz w:val="24"/>
                                </w:rPr>
                                <w:t>一般競争入札</w:t>
                              </w:r>
                            </w:p>
                          </w:txbxContent>
                        </wps:txbx>
                        <wps:bodyPr horzOverflow="overflow" vert="horz" lIns="0" tIns="0" rIns="0" bIns="0" rtlCol="0">
                          <a:noAutofit/>
                        </wps:bodyPr>
                      </wps:wsp>
                      <wps:wsp>
                        <wps:cNvPr id="994" name="Rectangle 994"/>
                        <wps:cNvSpPr/>
                        <wps:spPr>
                          <a:xfrm>
                            <a:off x="2060702" y="1019778"/>
                            <a:ext cx="61821" cy="202692"/>
                          </a:xfrm>
                          <a:prstGeom prst="rect">
                            <a:avLst/>
                          </a:prstGeom>
                          <a:ln>
                            <a:noFill/>
                          </a:ln>
                        </wps:spPr>
                        <wps:txbx>
                          <w:txbxContent>
                            <w:p w14:paraId="5BDD2787"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4"/>
                                </w:rPr>
                                <w:t xml:space="preserve"> </w:t>
                              </w:r>
                            </w:p>
                          </w:txbxContent>
                        </wps:txbx>
                        <wps:bodyPr horzOverflow="overflow" vert="horz" lIns="0" tIns="0" rIns="0" bIns="0" rtlCol="0">
                          <a:noAutofit/>
                        </wps:bodyPr>
                      </wps:wsp>
                      <wps:wsp>
                        <wps:cNvPr id="8777" name="Shape 8777"/>
                        <wps:cNvSpPr/>
                        <wps:spPr>
                          <a:xfrm>
                            <a:off x="847725" y="1530985"/>
                            <a:ext cx="1511935" cy="395605"/>
                          </a:xfrm>
                          <a:custGeom>
                            <a:avLst/>
                            <a:gdLst/>
                            <a:ahLst/>
                            <a:cxnLst/>
                            <a:rect l="0" t="0" r="0" b="0"/>
                            <a:pathLst>
                              <a:path w="1511935" h="395605">
                                <a:moveTo>
                                  <a:pt x="0" y="0"/>
                                </a:moveTo>
                                <a:lnTo>
                                  <a:pt x="1511935" y="0"/>
                                </a:lnTo>
                                <a:lnTo>
                                  <a:pt x="1511935" y="395605"/>
                                </a:lnTo>
                                <a:lnTo>
                                  <a:pt x="0" y="395605"/>
                                </a:lnTo>
                                <a:lnTo>
                                  <a:pt x="0" y="0"/>
                                </a:lnTo>
                              </a:path>
                            </a:pathLst>
                          </a:custGeom>
                          <a:ln w="0" cap="flat">
                            <a:round/>
                          </a:ln>
                        </wps:spPr>
                        <wps:style>
                          <a:lnRef idx="0">
                            <a:srgbClr val="000000">
                              <a:alpha val="0"/>
                            </a:srgbClr>
                          </a:lnRef>
                          <a:fillRef idx="1">
                            <a:srgbClr val="EA4CB5"/>
                          </a:fillRef>
                          <a:effectRef idx="0">
                            <a:scrgbClr r="0" g="0" b="0"/>
                          </a:effectRef>
                          <a:fontRef idx="none"/>
                        </wps:style>
                        <wps:bodyPr/>
                      </wps:wsp>
                      <wps:wsp>
                        <wps:cNvPr id="996" name="Shape 996"/>
                        <wps:cNvSpPr/>
                        <wps:spPr>
                          <a:xfrm>
                            <a:off x="847725" y="1530985"/>
                            <a:ext cx="1511935" cy="395605"/>
                          </a:xfrm>
                          <a:custGeom>
                            <a:avLst/>
                            <a:gdLst/>
                            <a:ahLst/>
                            <a:cxnLst/>
                            <a:rect l="0" t="0" r="0" b="0"/>
                            <a:pathLst>
                              <a:path w="1511935" h="395605">
                                <a:moveTo>
                                  <a:pt x="0" y="395605"/>
                                </a:moveTo>
                                <a:lnTo>
                                  <a:pt x="1511935" y="395605"/>
                                </a:lnTo>
                                <a:lnTo>
                                  <a:pt x="1511935" y="0"/>
                                </a:lnTo>
                                <a:lnTo>
                                  <a:pt x="0" y="0"/>
                                </a:lnTo>
                                <a:close/>
                              </a:path>
                            </a:pathLst>
                          </a:custGeom>
                          <a:ln w="25400" cap="flat">
                            <a:round/>
                          </a:ln>
                        </wps:spPr>
                        <wps:style>
                          <a:lnRef idx="1">
                            <a:srgbClr val="EA4CB5"/>
                          </a:lnRef>
                          <a:fillRef idx="0">
                            <a:srgbClr val="000000">
                              <a:alpha val="0"/>
                            </a:srgbClr>
                          </a:fillRef>
                          <a:effectRef idx="0">
                            <a:scrgbClr r="0" g="0" b="0"/>
                          </a:effectRef>
                          <a:fontRef idx="none"/>
                        </wps:style>
                        <wps:bodyPr/>
                      </wps:wsp>
                      <wps:wsp>
                        <wps:cNvPr id="997" name="Rectangle 997"/>
                        <wps:cNvSpPr/>
                        <wps:spPr>
                          <a:xfrm>
                            <a:off x="1146302" y="1652619"/>
                            <a:ext cx="1216152" cy="202692"/>
                          </a:xfrm>
                          <a:prstGeom prst="rect">
                            <a:avLst/>
                          </a:prstGeom>
                          <a:ln>
                            <a:noFill/>
                          </a:ln>
                        </wps:spPr>
                        <wps:txbx>
                          <w:txbxContent>
                            <w:p w14:paraId="627F05E5" w14:textId="77777777" w:rsidR="00A07610" w:rsidRDefault="00C74377">
                              <w:pPr>
                                <w:spacing w:after="160" w:line="259" w:lineRule="auto"/>
                                <w:ind w:left="0" w:firstLine="0"/>
                              </w:pPr>
                              <w:r>
                                <w:rPr>
                                  <w:sz w:val="24"/>
                                </w:rPr>
                                <w:t>指名競争入札</w:t>
                              </w:r>
                            </w:p>
                          </w:txbxContent>
                        </wps:txbx>
                        <wps:bodyPr horzOverflow="overflow" vert="horz" lIns="0" tIns="0" rIns="0" bIns="0" rtlCol="0">
                          <a:noAutofit/>
                        </wps:bodyPr>
                      </wps:wsp>
                      <wps:wsp>
                        <wps:cNvPr id="998" name="Rectangle 998"/>
                        <wps:cNvSpPr/>
                        <wps:spPr>
                          <a:xfrm>
                            <a:off x="2060702" y="1652619"/>
                            <a:ext cx="61821" cy="202692"/>
                          </a:xfrm>
                          <a:prstGeom prst="rect">
                            <a:avLst/>
                          </a:prstGeom>
                          <a:ln>
                            <a:noFill/>
                          </a:ln>
                        </wps:spPr>
                        <wps:txbx>
                          <w:txbxContent>
                            <w:p w14:paraId="5717C160" w14:textId="77777777" w:rsidR="00A07610" w:rsidRDefault="00C74377">
                              <w:pPr>
                                <w:spacing w:after="160" w:line="259" w:lineRule="auto"/>
                                <w:ind w:left="0" w:firstLine="0"/>
                              </w:pPr>
                              <w:r>
                                <w:rPr>
                                  <w:rFonts w:ascii="ＭＳ Ｐゴシック" w:eastAsia="ＭＳ Ｐゴシック" w:hAnsi="ＭＳ Ｐゴシック" w:cs="ＭＳ Ｐゴシック"/>
                                  <w:color w:val="FFFFFF"/>
                                  <w:sz w:val="24"/>
                                </w:rPr>
                                <w:t xml:space="preserve"> </w:t>
                              </w:r>
                            </w:p>
                          </w:txbxContent>
                        </wps:txbx>
                        <wps:bodyPr horzOverflow="overflow" vert="horz" lIns="0" tIns="0" rIns="0" bIns="0" rtlCol="0">
                          <a:noAutofit/>
                        </wps:bodyPr>
                      </wps:wsp>
                      <wps:wsp>
                        <wps:cNvPr id="8778" name="Shape 8778"/>
                        <wps:cNvSpPr/>
                        <wps:spPr>
                          <a:xfrm>
                            <a:off x="3790950" y="941705"/>
                            <a:ext cx="997585" cy="276860"/>
                          </a:xfrm>
                          <a:custGeom>
                            <a:avLst/>
                            <a:gdLst/>
                            <a:ahLst/>
                            <a:cxnLst/>
                            <a:rect l="0" t="0" r="0" b="0"/>
                            <a:pathLst>
                              <a:path w="997585" h="276860">
                                <a:moveTo>
                                  <a:pt x="0" y="0"/>
                                </a:moveTo>
                                <a:lnTo>
                                  <a:pt x="997585" y="0"/>
                                </a:lnTo>
                                <a:lnTo>
                                  <a:pt x="997585" y="276860"/>
                                </a:lnTo>
                                <a:lnTo>
                                  <a:pt x="0" y="276860"/>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00" name="Rectangle 1000"/>
                        <wps:cNvSpPr/>
                        <wps:spPr>
                          <a:xfrm>
                            <a:off x="3882517" y="1025875"/>
                            <a:ext cx="810768" cy="202692"/>
                          </a:xfrm>
                          <a:prstGeom prst="rect">
                            <a:avLst/>
                          </a:prstGeom>
                          <a:ln>
                            <a:noFill/>
                          </a:ln>
                        </wps:spPr>
                        <wps:txbx>
                          <w:txbxContent>
                            <w:p w14:paraId="67D3C1C4" w14:textId="77777777" w:rsidR="00A07610" w:rsidRDefault="00C74377">
                              <w:pPr>
                                <w:spacing w:after="160" w:line="259" w:lineRule="auto"/>
                                <w:ind w:left="0" w:firstLine="0"/>
                              </w:pPr>
                              <w:r>
                                <w:rPr>
                                  <w:sz w:val="24"/>
                                </w:rPr>
                                <w:t>入札公告</w:t>
                              </w:r>
                            </w:p>
                          </w:txbxContent>
                        </wps:txbx>
                        <wps:bodyPr horzOverflow="overflow" vert="horz" lIns="0" tIns="0" rIns="0" bIns="0" rtlCol="0">
                          <a:noAutofit/>
                        </wps:bodyPr>
                      </wps:wsp>
                      <wps:wsp>
                        <wps:cNvPr id="1001" name="Rectangle 1001"/>
                        <wps:cNvSpPr/>
                        <wps:spPr>
                          <a:xfrm>
                            <a:off x="4492117" y="1025875"/>
                            <a:ext cx="202692" cy="202692"/>
                          </a:xfrm>
                          <a:prstGeom prst="rect">
                            <a:avLst/>
                          </a:prstGeom>
                          <a:ln>
                            <a:noFill/>
                          </a:ln>
                        </wps:spPr>
                        <wps:txbx>
                          <w:txbxContent>
                            <w:p w14:paraId="18558D44" w14:textId="77777777" w:rsidR="00A07610" w:rsidRDefault="00C74377">
                              <w:pPr>
                                <w:spacing w:after="160" w:line="259" w:lineRule="auto"/>
                                <w:ind w:left="0" w:firstLine="0"/>
                              </w:pPr>
                              <w:r>
                                <w:rPr>
                                  <w:sz w:val="24"/>
                                </w:rPr>
                                <w:t>前</w:t>
                              </w:r>
                            </w:p>
                          </w:txbxContent>
                        </wps:txbx>
                        <wps:bodyPr horzOverflow="overflow" vert="horz" lIns="0" tIns="0" rIns="0" bIns="0" rtlCol="0">
                          <a:noAutofit/>
                        </wps:bodyPr>
                      </wps:wsp>
                      <wps:wsp>
                        <wps:cNvPr id="1002" name="Rectangle 1002"/>
                        <wps:cNvSpPr/>
                        <wps:spPr>
                          <a:xfrm>
                            <a:off x="4644517" y="1025875"/>
                            <a:ext cx="61821" cy="202692"/>
                          </a:xfrm>
                          <a:prstGeom prst="rect">
                            <a:avLst/>
                          </a:prstGeom>
                          <a:ln>
                            <a:noFill/>
                          </a:ln>
                        </wps:spPr>
                        <wps:txbx>
                          <w:txbxContent>
                            <w:p w14:paraId="4F89DEFF" w14:textId="77777777" w:rsidR="00A07610" w:rsidRDefault="00C74377">
                              <w:pPr>
                                <w:spacing w:after="160" w:line="259" w:lineRule="auto"/>
                                <w:ind w:left="0" w:firstLine="0"/>
                              </w:pPr>
                              <w:r>
                                <w:rPr>
                                  <w:rFonts w:ascii="ＭＳ Ｐゴシック" w:eastAsia="ＭＳ Ｐゴシック" w:hAnsi="ＭＳ Ｐゴシック" w:cs="ＭＳ Ｐゴシック"/>
                                  <w:sz w:val="24"/>
                                </w:rPr>
                                <w:t xml:space="preserve"> </w:t>
                              </w:r>
                            </w:p>
                          </w:txbxContent>
                        </wps:txbx>
                        <wps:bodyPr horzOverflow="overflow" vert="horz" lIns="0" tIns="0" rIns="0" bIns="0" rtlCol="0">
                          <a:noAutofit/>
                        </wps:bodyPr>
                      </wps:wsp>
                      <wps:wsp>
                        <wps:cNvPr id="8779" name="Shape 8779"/>
                        <wps:cNvSpPr/>
                        <wps:spPr>
                          <a:xfrm>
                            <a:off x="2766060" y="4976495"/>
                            <a:ext cx="1617345" cy="320041"/>
                          </a:xfrm>
                          <a:custGeom>
                            <a:avLst/>
                            <a:gdLst/>
                            <a:ahLst/>
                            <a:cxnLst/>
                            <a:rect l="0" t="0" r="0" b="0"/>
                            <a:pathLst>
                              <a:path w="1617345" h="320041">
                                <a:moveTo>
                                  <a:pt x="0" y="0"/>
                                </a:moveTo>
                                <a:lnTo>
                                  <a:pt x="1617345" y="0"/>
                                </a:lnTo>
                                <a:lnTo>
                                  <a:pt x="1617345" y="320041"/>
                                </a:lnTo>
                                <a:lnTo>
                                  <a:pt x="0" y="320041"/>
                                </a:lnTo>
                                <a:lnTo>
                                  <a:pt x="0" y="0"/>
                                </a:lnTo>
                              </a:path>
                            </a:pathLst>
                          </a:custGeom>
                          <a:ln w="0" cap="flat">
                            <a:round/>
                          </a:ln>
                        </wps:spPr>
                        <wps:style>
                          <a:lnRef idx="0">
                            <a:srgbClr val="000000">
                              <a:alpha val="0"/>
                            </a:srgbClr>
                          </a:lnRef>
                          <a:fillRef idx="1">
                            <a:srgbClr val="FFFFFF"/>
                          </a:fillRef>
                          <a:effectRef idx="0">
                            <a:scrgbClr r="0" g="0" b="0"/>
                          </a:effectRef>
                          <a:fontRef idx="none"/>
                        </wps:style>
                        <wps:bodyPr/>
                      </wps:wsp>
                      <wps:wsp>
                        <wps:cNvPr id="1004" name="Rectangle 1004"/>
                        <wps:cNvSpPr/>
                        <wps:spPr>
                          <a:xfrm>
                            <a:off x="2858135" y="5075182"/>
                            <a:ext cx="1517810" cy="168235"/>
                          </a:xfrm>
                          <a:prstGeom prst="rect">
                            <a:avLst/>
                          </a:prstGeom>
                          <a:ln>
                            <a:noFill/>
                          </a:ln>
                        </wps:spPr>
                        <wps:txbx>
                          <w:txbxContent>
                            <w:p w14:paraId="6D45AE1B" w14:textId="77777777" w:rsidR="00A07610" w:rsidRDefault="00C74377">
                              <w:pPr>
                                <w:spacing w:after="160" w:line="259" w:lineRule="auto"/>
                                <w:ind w:left="0" w:firstLine="0"/>
                              </w:pPr>
                              <w:r>
                                <w:rPr>
                                  <w:sz w:val="20"/>
                                </w:rPr>
                                <w:t>県外企業と契約する</w:t>
                              </w:r>
                            </w:p>
                          </w:txbxContent>
                        </wps:txbx>
                        <wps:bodyPr horzOverflow="overflow" vert="horz" lIns="0" tIns="0" rIns="0" bIns="0" rtlCol="0">
                          <a:noAutofit/>
                        </wps:bodyPr>
                      </wps:wsp>
                      <wps:wsp>
                        <wps:cNvPr id="1005" name="Rectangle 1005"/>
                        <wps:cNvSpPr/>
                        <wps:spPr>
                          <a:xfrm>
                            <a:off x="3999865" y="5075182"/>
                            <a:ext cx="168234" cy="168235"/>
                          </a:xfrm>
                          <a:prstGeom prst="rect">
                            <a:avLst/>
                          </a:prstGeom>
                          <a:ln>
                            <a:noFill/>
                          </a:ln>
                        </wps:spPr>
                        <wps:txbx>
                          <w:txbxContent>
                            <w:p w14:paraId="03836942" w14:textId="77777777" w:rsidR="00A07610" w:rsidRDefault="00C74377">
                              <w:pPr>
                                <w:spacing w:after="160" w:line="259" w:lineRule="auto"/>
                                <w:ind w:left="0" w:firstLine="0"/>
                              </w:pPr>
                              <w:r>
                                <w:rPr>
                                  <w:sz w:val="20"/>
                                </w:rPr>
                                <w:t>前</w:t>
                              </w:r>
                            </w:p>
                          </w:txbxContent>
                        </wps:txbx>
                        <wps:bodyPr horzOverflow="overflow" vert="horz" lIns="0" tIns="0" rIns="0" bIns="0" rtlCol="0">
                          <a:noAutofit/>
                        </wps:bodyPr>
                      </wps:wsp>
                      <wps:wsp>
                        <wps:cNvPr id="1006" name="Rectangle 1006"/>
                        <wps:cNvSpPr/>
                        <wps:spPr>
                          <a:xfrm>
                            <a:off x="4127881" y="5075182"/>
                            <a:ext cx="51312" cy="168235"/>
                          </a:xfrm>
                          <a:prstGeom prst="rect">
                            <a:avLst/>
                          </a:prstGeom>
                          <a:ln>
                            <a:noFill/>
                          </a:ln>
                        </wps:spPr>
                        <wps:txbx>
                          <w:txbxContent>
                            <w:p w14:paraId="6CC2850A" w14:textId="77777777" w:rsidR="00A07610" w:rsidRDefault="00C74377">
                              <w:pPr>
                                <w:spacing w:after="160" w:line="259" w:lineRule="auto"/>
                                <w:ind w:left="0" w:firstLine="0"/>
                              </w:pPr>
                              <w:r>
                                <w:rPr>
                                  <w:rFonts w:ascii="ＭＳ Ｐゴシック" w:eastAsia="ＭＳ Ｐゴシック" w:hAnsi="ＭＳ Ｐゴシック" w:cs="ＭＳ Ｐゴシック"/>
                                  <w:sz w:val="20"/>
                                </w:rPr>
                                <w:t xml:space="preserve"> </w:t>
                              </w:r>
                            </w:p>
                          </w:txbxContent>
                        </wps:txbx>
                        <wps:bodyPr horzOverflow="overflow" vert="horz" lIns="0" tIns="0" rIns="0" bIns="0" rtlCol="0">
                          <a:noAutofit/>
                        </wps:bodyPr>
                      </wps:wsp>
                    </wpg:wgp>
                  </a:graphicData>
                </a:graphic>
              </wp:inline>
            </w:drawing>
          </mc:Choice>
          <mc:Fallback xmlns:a="http://schemas.openxmlformats.org/drawingml/2006/main">
            <w:pict>
              <v:group id="Group 7000" style="width:567pt;height:482.45pt;mso-position-horizontal-relative:char;mso-position-vertical-relative:line" coordsize="72009,61271">
                <v:shape id="Shape 856" style="position:absolute;width:37148;height:1165;left:19524;top:46192;" coordsize="3714877,116587" path="m3609610,874c3612737,0,3616198,318,3619246,2032l3714877,56262l3620643,112903c3614674,116460,3606800,114554,3603244,108586c3599561,102490,3601593,94742,3607562,91060l3642810,69946l254,116587l0,91187l3642678,44543l3606673,24130c3600577,20701,3598418,12954,3601974,6858c3603689,3811,3606482,1747,3609610,874x">
                  <v:stroke weight="0pt" endcap="flat" joinstyle="miter" miterlimit="10" on="false" color="#000000" opacity="0"/>
                  <v:fill on="true" color="#000000"/>
                </v:shape>
                <v:shape id="Shape 857" style="position:absolute;width:23920;height:30962;left:5143;top:2882;" coordsize="2392045,3096260" path="m0,398653c0,178435,178499,0,398678,0l1993392,0c2213610,0,2392045,178435,2392045,398653l2392045,2697607c2392045,2917825,2213610,3096260,1993392,3096260l398678,3096260c178499,3096260,0,2917825,0,2697607x">
                  <v:stroke weight="4pt" endcap="flat" dashstyle="3 1" joinstyle="round" on="true" color="#000000"/>
                  <v:fill on="false" color="#000000" opacity="0"/>
                </v:shape>
                <v:shape id="Shape 8780" style="position:absolute;width:9264;height:5486;left:9715;top:0;" coordsize="926465,548640" path="m0,0l926465,0l926465,548640l0,548640l0,0">
                  <v:stroke weight="0pt" endcap="flat" joinstyle="miter" miterlimit="10" on="false" color="#000000" opacity="0"/>
                  <v:fill on="true" color="#ffffff"/>
                </v:shape>
                <v:rect id="Rectangle 859" style="position:absolute;width:9121;height:3040;left:10624;top:1602;" filled="f" stroked="f">
                  <v:textbox inset="0,0,0,0">
                    <w:txbxContent>
                      <w:p>
                        <w:pPr>
                          <w:spacing w:before="0" w:after="160" w:line="259" w:lineRule="auto"/>
                          <w:ind w:left="0" w:firstLine="0"/>
                        </w:pPr>
                        <w:r>
                          <w:rPr>
                            <w:sz w:val="36"/>
                          </w:rPr>
                          <w:t xml:space="preserve">入札等</w:t>
                        </w:r>
                      </w:p>
                    </w:txbxContent>
                  </v:textbox>
                </v:rect>
                <v:rect id="Rectangle 860" style="position:absolute;width:618;height:2026;left:17482;top:2257;" filled="f" stroked="f">
                  <v:textbox inset="0,0,0,0">
                    <w:txbxContent>
                      <w:p>
                        <w:pPr>
                          <w:spacing w:before="0" w:after="160" w:line="259" w:lineRule="auto"/>
                          <w:ind w:left="0" w:firstLine="0"/>
                        </w:pPr>
                        <w:r>
                          <w:rPr>
                            <w:rFonts w:cs="MS PGothic" w:hAnsi="MS PGothic" w:eastAsia="MS PGothic" w:ascii="MS PGothic"/>
                            <w:sz w:val="24"/>
                          </w:rPr>
                          <w:t xml:space="preserve"> </w:t>
                        </w:r>
                      </w:p>
                    </w:txbxContent>
                  </v:textbox>
                </v:rect>
                <v:shape id="Shape 861" style="position:absolute;width:18186;height:18478;left:4794;top:35363;" coordsize="1818640,1847850" path="m454660,0l1363980,0l1363980,938530l1818640,938530l909320,1847850l0,938530l454660,938530l454660,0x">
                  <v:stroke weight="0pt" endcap="flat" joinstyle="miter" miterlimit="10" on="false" color="#000000" opacity="0"/>
                  <v:fill on="true" color="#ffffff"/>
                </v:shape>
                <v:shape id="Shape 862" style="position:absolute;width:18186;height:18478;left:4794;top:35363;" coordsize="1818640,1847850" path="m0,938530l454660,938530l454660,0l1363980,0l1363980,938530l1818640,938530l909320,1847850x">
                  <v:stroke weight="2pt" endcap="flat" joinstyle="miter" miterlimit="10" on="true" color="#385d8a"/>
                  <v:fill on="false" color="#000000" opacity="0"/>
                </v:shape>
                <v:rect id="Rectangle 863" style="position:absolute;width:1682;height:1682;left:15532;top:35951;" filled="f" stroked="f">
                  <v:textbox inset="0,0,0,0" style="layout-flow:vertical-ideographic">
                    <w:txbxContent>
                      <w:p>
                        <w:pPr>
                          <w:spacing w:before="0" w:after="160" w:line="259" w:lineRule="auto"/>
                          <w:ind w:left="0" w:firstLine="0"/>
                        </w:pPr>
                        <w:r>
                          <w:rPr>
                            <w:sz w:val="20"/>
                          </w:rPr>
                          <w:t xml:space="preserve">落</w:t>
                        </w:r>
                      </w:p>
                    </w:txbxContent>
                  </v:textbox>
                </v:rect>
                <v:rect id="Rectangle 864" style="position:absolute;width:1682;height:1682;left:15532;top:37216;" filled="f" stroked="f">
                  <v:textbox inset="0,0,0,0" style="layout-flow:vertical-ideographic">
                    <w:txbxContent>
                      <w:p>
                        <w:pPr>
                          <w:spacing w:before="0" w:after="160" w:line="259" w:lineRule="auto"/>
                          <w:ind w:left="0" w:firstLine="0"/>
                        </w:pPr>
                        <w:r>
                          <w:rPr>
                            <w:sz w:val="20"/>
                          </w:rPr>
                          <w:t xml:space="preserve">札</w:t>
                        </w:r>
                      </w:p>
                    </w:txbxContent>
                  </v:textbox>
                </v:rect>
                <v:rect id="Rectangle 865" style="position:absolute;width:1682;height:1682;left:15532;top:38481;" filled="f" stroked="f">
                  <v:textbox inset="0,0,0,0" style="layout-flow:vertical-ideographic">
                    <w:txbxContent>
                      <w:p>
                        <w:pPr>
                          <w:spacing w:before="0" w:after="160" w:line="259" w:lineRule="auto"/>
                          <w:ind w:left="0" w:firstLine="0"/>
                        </w:pPr>
                        <w:r>
                          <w:rPr>
                            <w:sz w:val="20"/>
                          </w:rPr>
                          <w:t xml:space="preserve">者</w:t>
                        </w:r>
                      </w:p>
                    </w:txbxContent>
                  </v:textbox>
                </v:rect>
                <v:rect id="Rectangle 866" style="position:absolute;width:1682;height:1682;left:15532;top:39748;" filled="f" stroked="f">
                  <v:textbox inset="0,0,0,0" style="layout-flow:vertical-ideographic">
                    <w:txbxContent>
                      <w:p>
                        <w:pPr>
                          <w:spacing w:before="0" w:after="160" w:line="259" w:lineRule="auto"/>
                          <w:ind w:left="0" w:firstLine="0"/>
                        </w:pPr>
                        <w:r>
                          <w:rPr>
                            <w:sz w:val="20"/>
                          </w:rPr>
                          <w:t xml:space="preserve">の</w:t>
                        </w:r>
                      </w:p>
                    </w:txbxContent>
                  </v:textbox>
                </v:rect>
                <v:rect id="Rectangle 867" style="position:absolute;width:1682;height:1682;left:15532;top:41028;" filled="f" stroked="f">
                  <v:textbox inset="0,0,0,0" style="layout-flow:vertical-ideographic">
                    <w:txbxContent>
                      <w:p>
                        <w:pPr>
                          <w:spacing w:before="0" w:after="160" w:line="259" w:lineRule="auto"/>
                          <w:ind w:left="0" w:firstLine="0"/>
                        </w:pPr>
                        <w:r>
                          <w:rPr>
                            <w:sz w:val="20"/>
                          </w:rPr>
                          <w:t xml:space="preserve">決</w:t>
                        </w:r>
                      </w:p>
                    </w:txbxContent>
                  </v:textbox>
                </v:rect>
                <v:rect id="Rectangle 868" style="position:absolute;width:1682;height:1682;left:15532;top:42293;" filled="f" stroked="f">
                  <v:textbox inset="0,0,0,0" style="layout-flow:vertical-ideographic">
                    <w:txbxContent>
                      <w:p>
                        <w:pPr>
                          <w:spacing w:before="0" w:after="160" w:line="259" w:lineRule="auto"/>
                          <w:ind w:left="0" w:firstLine="0"/>
                        </w:pPr>
                        <w:r>
                          <w:rPr>
                            <w:sz w:val="20"/>
                          </w:rPr>
                          <w:t xml:space="preserve">定</w:t>
                        </w:r>
                      </w:p>
                    </w:txbxContent>
                  </v:textbox>
                </v:rect>
                <v:rect id="Rectangle 869" style="position:absolute;width:1682;height:1682;left:15532;top:43558;" filled="f" stroked="f">
                  <v:textbox inset="0,0,0,0" style="layout-flow:vertical-ideographic">
                    <w:txbxContent>
                      <w:p>
                        <w:pPr>
                          <w:spacing w:before="0" w:after="160" w:line="259" w:lineRule="auto"/>
                          <w:ind w:left="0" w:firstLine="0"/>
                        </w:pPr>
                        <w:r>
                          <w:rPr>
                            <w:sz w:val="20"/>
                          </w:rPr>
                          <w:t xml:space="preserve">後</w:t>
                        </w:r>
                      </w:p>
                    </w:txbxContent>
                  </v:textbox>
                </v:rect>
                <v:rect id="Rectangle 870" style="position:absolute;width:513;height:1682;left:15704;top:44259;rotation:90;" filled="f" stroked="f">
                  <v:textbox inset="0,0,0,0" style="layout-flow:vertical">
                    <w:txbxContent>
                      <w:p>
                        <w:pPr>
                          <w:spacing w:before="0" w:after="160" w:line="259" w:lineRule="auto"/>
                          <w:ind w:left="0" w:firstLine="0"/>
                        </w:pPr>
                        <w:r>
                          <w:rPr>
                            <w:rFonts w:cs="MS PGothic" w:hAnsi="MS PGothic" w:eastAsia="MS PGothic" w:ascii="MS PGothic"/>
                            <w:color w:val="ffffff"/>
                            <w:sz w:val="20"/>
                          </w:rPr>
                          <w:t xml:space="preserve"> </w:t>
                        </w:r>
                      </w:p>
                    </w:txbxContent>
                  </v:textbox>
                </v:rect>
                <v:rect id="Rectangle 871" style="position:absolute;width:1682;height:1682;left:13246;top:35951;" filled="f" stroked="f">
                  <v:textbox inset="0,0,0,0" style="layout-flow:vertical-ideographic">
                    <w:txbxContent>
                      <w:p>
                        <w:pPr>
                          <w:spacing w:before="0" w:after="160" w:line="259" w:lineRule="auto"/>
                          <w:ind w:left="0" w:firstLine="0"/>
                        </w:pPr>
                        <w:r>
                          <w:rPr>
                            <w:sz w:val="20"/>
                          </w:rPr>
                          <w:t xml:space="preserve">見</w:t>
                        </w:r>
                      </w:p>
                    </w:txbxContent>
                  </v:textbox>
                </v:rect>
                <v:rect id="Rectangle 872" style="position:absolute;width:1682;height:1682;left:13246;top:37216;" filled="f" stroked="f">
                  <v:textbox inset="0,0,0,0" style="layout-flow:vertical-ideographic">
                    <w:txbxContent>
                      <w:p>
                        <w:pPr>
                          <w:spacing w:before="0" w:after="160" w:line="259" w:lineRule="auto"/>
                          <w:ind w:left="0" w:firstLine="0"/>
                        </w:pPr>
                        <w:r>
                          <w:rPr>
                            <w:sz w:val="20"/>
                          </w:rPr>
                          <w:t xml:space="preserve">積</w:t>
                        </w:r>
                      </w:p>
                    </w:txbxContent>
                  </v:textbox>
                </v:rect>
                <v:rect id="Rectangle 873" style="position:absolute;width:1682;height:1682;left:13246;top:38481;" filled="f" stroked="f">
                  <v:textbox inset="0,0,0,0" style="layout-flow:vertical-ideographic">
                    <w:txbxContent>
                      <w:p>
                        <w:pPr>
                          <w:spacing w:before="0" w:after="160" w:line="259" w:lineRule="auto"/>
                          <w:ind w:left="0" w:firstLine="0"/>
                        </w:pPr>
                        <w:r>
                          <w:rPr>
                            <w:sz w:val="20"/>
                          </w:rPr>
                          <w:t xml:space="preserve">（</w:t>
                        </w:r>
                      </w:p>
                    </w:txbxContent>
                  </v:textbox>
                </v:rect>
                <v:rect id="Rectangle 874" style="position:absolute;width:1682;height:1682;left:13246;top:39746;" filled="f" stroked="f">
                  <v:textbox inset="0,0,0,0" style="layout-flow:vertical-ideographic">
                    <w:txbxContent>
                      <w:p>
                        <w:pPr>
                          <w:spacing w:before="0" w:after="160" w:line="259" w:lineRule="auto"/>
                          <w:ind w:left="0" w:firstLine="0"/>
                        </w:pPr>
                        <w:r>
                          <w:rPr>
                            <w:sz w:val="20"/>
                          </w:rPr>
                          <w:t xml:space="preserve">採</w:t>
                        </w:r>
                      </w:p>
                    </w:txbxContent>
                  </v:textbox>
                </v:rect>
                <v:rect id="Rectangle 875" style="position:absolute;width:1682;height:1682;left:13246;top:41026;" filled="f" stroked="f">
                  <v:textbox inset="0,0,0,0" style="layout-flow:vertical-ideographic">
                    <w:txbxContent>
                      <w:p>
                        <w:pPr>
                          <w:spacing w:before="0" w:after="160" w:line="259" w:lineRule="auto"/>
                          <w:ind w:left="0" w:firstLine="0"/>
                        </w:pPr>
                        <w:r>
                          <w:rPr>
                            <w:sz w:val="20"/>
                          </w:rPr>
                          <w:t xml:space="preserve">用</w:t>
                        </w:r>
                      </w:p>
                    </w:txbxContent>
                  </v:textbox>
                </v:rect>
                <v:rect id="Rectangle 876" style="position:absolute;width:1682;height:1682;left:13246;top:42291;" filled="f" stroked="f">
                  <v:textbox inset="0,0,0,0" style="layout-flow:vertical-ideographic">
                    <w:txbxContent>
                      <w:p>
                        <w:pPr>
                          <w:spacing w:before="0" w:after="160" w:line="259" w:lineRule="auto"/>
                          <w:ind w:left="0" w:firstLine="0"/>
                        </w:pPr>
                        <w:r>
                          <w:rPr>
                            <w:sz w:val="20"/>
                          </w:rPr>
                          <w:t xml:space="preserve">者</w:t>
                        </w:r>
                      </w:p>
                    </w:txbxContent>
                  </v:textbox>
                </v:rect>
                <v:rect id="Rectangle 877" style="position:absolute;width:1682;height:1682;left:13246;top:43556;" filled="f" stroked="f">
                  <v:textbox inset="0,0,0,0" style="layout-flow:vertical-ideographic">
                    <w:txbxContent>
                      <w:p>
                        <w:pPr>
                          <w:spacing w:before="0" w:after="160" w:line="259" w:lineRule="auto"/>
                          <w:ind w:left="0" w:firstLine="0"/>
                        </w:pPr>
                        <w:r>
                          <w:rPr>
                            <w:sz w:val="20"/>
                          </w:rPr>
                          <w:t xml:space="preserve">）</w:t>
                        </w:r>
                      </w:p>
                    </w:txbxContent>
                  </v:textbox>
                </v:rect>
                <v:rect id="Rectangle 878" style="position:absolute;width:1682;height:1682;left:13246;top:44836;" filled="f" stroked="f">
                  <v:textbox inset="0,0,0,0" style="layout-flow:vertical-ideographic">
                    <w:txbxContent>
                      <w:p>
                        <w:pPr>
                          <w:spacing w:before="0" w:after="160" w:line="259" w:lineRule="auto"/>
                          <w:ind w:left="0" w:firstLine="0"/>
                        </w:pPr>
                        <w:r>
                          <w:rPr>
                            <w:sz w:val="20"/>
                          </w:rPr>
                          <w:t xml:space="preserve">決</w:t>
                        </w:r>
                      </w:p>
                    </w:txbxContent>
                  </v:textbox>
                </v:rect>
                <v:rect id="Rectangle 879" style="position:absolute;width:1682;height:1682;left:13246;top:46101;" filled="f" stroked="f">
                  <v:textbox inset="0,0,0,0" style="layout-flow:vertical-ideographic">
                    <w:txbxContent>
                      <w:p>
                        <w:pPr>
                          <w:spacing w:before="0" w:after="160" w:line="259" w:lineRule="auto"/>
                          <w:ind w:left="0" w:firstLine="0"/>
                        </w:pPr>
                        <w:r>
                          <w:rPr>
                            <w:sz w:val="20"/>
                          </w:rPr>
                          <w:t xml:space="preserve">定</w:t>
                        </w:r>
                      </w:p>
                    </w:txbxContent>
                  </v:textbox>
                </v:rect>
                <v:rect id="Rectangle 880" style="position:absolute;width:1682;height:1682;left:13246;top:47368;" filled="f" stroked="f">
                  <v:textbox inset="0,0,0,0" style="layout-flow:vertical-ideographic">
                    <w:txbxContent>
                      <w:p>
                        <w:pPr>
                          <w:spacing w:before="0" w:after="160" w:line="259" w:lineRule="auto"/>
                          <w:ind w:left="0" w:firstLine="0"/>
                        </w:pPr>
                        <w:r>
                          <w:rPr>
                            <w:sz w:val="20"/>
                          </w:rPr>
                          <w:t xml:space="preserve">後</w:t>
                        </w:r>
                      </w:p>
                    </w:txbxContent>
                  </v:textbox>
                </v:rect>
                <v:rect id="Rectangle 881" style="position:absolute;width:513;height:1682;left:13418;top:48069;rotation:90;" filled="f" stroked="f">
                  <v:textbox inset="0,0,0,0" style="layout-flow:vertical">
                    <w:txbxContent>
                      <w:p>
                        <w:pPr>
                          <w:spacing w:before="0" w:after="160" w:line="259" w:lineRule="auto"/>
                          <w:ind w:left="0" w:firstLine="0"/>
                        </w:pPr>
                        <w:r>
                          <w:rPr>
                            <w:rFonts w:cs="MS PGothic" w:hAnsi="MS PGothic" w:eastAsia="MS PGothic" w:ascii="MS PGothic"/>
                            <w:color w:val="ffffff"/>
                            <w:sz w:val="20"/>
                          </w:rPr>
                          <w:t xml:space="preserve"> </w:t>
                        </w:r>
                      </w:p>
                    </w:txbxContent>
                  </v:textbox>
                </v:rect>
                <v:rect id="Rectangle 882" style="position:absolute;width:1682;height:1682;left:10960;top:35951;" filled="f" stroked="f">
                  <v:textbox inset="0,0,0,0" style="layout-flow:vertical-ideographic">
                    <w:txbxContent>
                      <w:p>
                        <w:pPr>
                          <w:spacing w:before="0" w:after="160" w:line="259" w:lineRule="auto"/>
                          <w:ind w:left="0" w:firstLine="0"/>
                        </w:pPr>
                        <w:r>
                          <w:rPr>
                            <w:sz w:val="20"/>
                          </w:rPr>
                          <w:t xml:space="preserve">県</w:t>
                        </w:r>
                      </w:p>
                    </w:txbxContent>
                  </v:textbox>
                </v:rect>
                <v:rect id="Rectangle 883" style="position:absolute;width:1682;height:1682;left:10960;top:37216;" filled="f" stroked="f">
                  <v:textbox inset="0,0,0,0" style="layout-flow:vertical-ideographic">
                    <w:txbxContent>
                      <w:p>
                        <w:pPr>
                          <w:spacing w:before="0" w:after="160" w:line="259" w:lineRule="auto"/>
                          <w:ind w:left="0" w:firstLine="0"/>
                        </w:pPr>
                        <w:r>
                          <w:rPr>
                            <w:sz w:val="20"/>
                          </w:rPr>
                          <w:t xml:space="preserve">外</w:t>
                        </w:r>
                      </w:p>
                    </w:txbxContent>
                  </v:textbox>
                </v:rect>
                <v:rect id="Rectangle 884" style="position:absolute;width:1682;height:1682;left:10960;top:38481;" filled="f" stroked="f">
                  <v:textbox inset="0,0,0,0" style="layout-flow:vertical-ideographic">
                    <w:txbxContent>
                      <w:p>
                        <w:pPr>
                          <w:spacing w:before="0" w:after="160" w:line="259" w:lineRule="auto"/>
                          <w:ind w:left="0" w:firstLine="0"/>
                        </w:pPr>
                        <w:r>
                          <w:rPr>
                            <w:sz w:val="20"/>
                          </w:rPr>
                          <w:t xml:space="preserve">企</w:t>
                        </w:r>
                      </w:p>
                    </w:txbxContent>
                  </v:textbox>
                </v:rect>
                <v:rect id="Rectangle 885" style="position:absolute;width:1682;height:1682;left:10960;top:39746;" filled="f" stroked="f">
                  <v:textbox inset="0,0,0,0" style="layout-flow:vertical-ideographic">
                    <w:txbxContent>
                      <w:p>
                        <w:pPr>
                          <w:spacing w:before="0" w:after="160" w:line="259" w:lineRule="auto"/>
                          <w:ind w:left="0" w:firstLine="0"/>
                        </w:pPr>
                        <w:r>
                          <w:rPr>
                            <w:sz w:val="20"/>
                          </w:rPr>
                          <w:t xml:space="preserve">業</w:t>
                        </w:r>
                      </w:p>
                    </w:txbxContent>
                  </v:textbox>
                </v:rect>
                <v:rect id="Rectangle 886" style="position:absolute;width:1682;height:1682;left:10960;top:41028;" filled="f" stroked="f">
                  <v:textbox inset="0,0,0,0" style="layout-flow:vertical-ideographic">
                    <w:txbxContent>
                      <w:p>
                        <w:pPr>
                          <w:spacing w:before="0" w:after="160" w:line="259" w:lineRule="auto"/>
                          <w:ind w:left="0" w:firstLine="0"/>
                        </w:pPr>
                        <w:r>
                          <w:rPr>
                            <w:sz w:val="20"/>
                          </w:rPr>
                          <w:t xml:space="preserve">と</w:t>
                        </w:r>
                      </w:p>
                    </w:txbxContent>
                  </v:textbox>
                </v:rect>
                <v:rect id="Rectangle 887" style="position:absolute;width:1682;height:1682;left:10960;top:42293;" filled="f" stroked="f">
                  <v:textbox inset="0,0,0,0" style="layout-flow:vertical-ideographic">
                    <w:txbxContent>
                      <w:p>
                        <w:pPr>
                          <w:spacing w:before="0" w:after="160" w:line="259" w:lineRule="auto"/>
                          <w:ind w:left="0" w:firstLine="0"/>
                        </w:pPr>
                        <w:r>
                          <w:rPr>
                            <w:sz w:val="20"/>
                          </w:rPr>
                          <w:t xml:space="preserve">契</w:t>
                        </w:r>
                      </w:p>
                    </w:txbxContent>
                  </v:textbox>
                </v:rect>
                <v:rect id="Rectangle 888" style="position:absolute;width:1682;height:1682;left:10960;top:43558;" filled="f" stroked="f">
                  <v:textbox inset="0,0,0,0" style="layout-flow:vertical-ideographic">
                    <w:txbxContent>
                      <w:p>
                        <w:pPr>
                          <w:spacing w:before="0" w:after="160" w:line="259" w:lineRule="auto"/>
                          <w:ind w:left="0" w:firstLine="0"/>
                        </w:pPr>
                        <w:r>
                          <w:rPr>
                            <w:sz w:val="20"/>
                          </w:rPr>
                          <w:t xml:space="preserve">約</w:t>
                        </w:r>
                      </w:p>
                    </w:txbxContent>
                  </v:textbox>
                </v:rect>
                <v:rect id="Rectangle 889" style="position:absolute;width:1682;height:1682;left:10960;top:44838;" filled="f" stroked="f">
                  <v:textbox inset="0,0,0,0" style="layout-flow:vertical-ideographic">
                    <w:txbxContent>
                      <w:p>
                        <w:pPr>
                          <w:spacing w:before="0" w:after="160" w:line="259" w:lineRule="auto"/>
                          <w:ind w:left="0" w:firstLine="0"/>
                        </w:pPr>
                        <w:r>
                          <w:rPr>
                            <w:sz w:val="20"/>
                          </w:rPr>
                          <w:t xml:space="preserve">締</w:t>
                        </w:r>
                      </w:p>
                    </w:txbxContent>
                  </v:textbox>
                </v:rect>
                <v:rect id="Rectangle 890" style="position:absolute;width:1682;height:1682;left:10960;top:46103;" filled="f" stroked="f">
                  <v:textbox inset="0,0,0,0" style="layout-flow:vertical-ideographic">
                    <w:txbxContent>
                      <w:p>
                        <w:pPr>
                          <w:spacing w:before="0" w:after="160" w:line="259" w:lineRule="auto"/>
                          <w:ind w:left="0" w:firstLine="0"/>
                        </w:pPr>
                        <w:r>
                          <w:rPr>
                            <w:sz w:val="20"/>
                          </w:rPr>
                          <w:t xml:space="preserve">結</w:t>
                        </w:r>
                      </w:p>
                    </w:txbxContent>
                  </v:textbox>
                </v:rect>
                <v:rect id="Rectangle 891" style="position:absolute;width:1682;height:1682;left:10960;top:47368;" filled="f" stroked="f">
                  <v:textbox inset="0,0,0,0" style="layout-flow:vertical-ideographic">
                    <w:txbxContent>
                      <w:p>
                        <w:pPr>
                          <w:spacing w:before="0" w:after="160" w:line="259" w:lineRule="auto"/>
                          <w:ind w:left="0" w:firstLine="0"/>
                        </w:pPr>
                        <w:r>
                          <w:rPr>
                            <w:sz w:val="20"/>
                          </w:rPr>
                          <w:t xml:space="preserve">前</w:t>
                        </w:r>
                      </w:p>
                    </w:txbxContent>
                  </v:textbox>
                </v:rect>
                <v:rect id="Rectangle 892" style="position:absolute;width:513;height:1682;left:11132;top:48069;rotation:90;" filled="f" stroked="f">
                  <v:textbox inset="0,0,0,0" style="layout-flow:vertical">
                    <w:txbxContent>
                      <w:p>
                        <w:pPr>
                          <w:spacing w:before="0" w:after="160" w:line="259" w:lineRule="auto"/>
                          <w:ind w:left="0" w:firstLine="0"/>
                        </w:pPr>
                        <w:r>
                          <w:rPr>
                            <w:rFonts w:cs="MS PGothic" w:hAnsi="MS PGothic" w:eastAsia="MS PGothic" w:ascii="MS PGothic"/>
                            <w:color w:val="ffffff"/>
                            <w:sz w:val="20"/>
                          </w:rPr>
                          <w:t xml:space="preserve"> </w:t>
                        </w:r>
                      </w:p>
                    </w:txbxContent>
                  </v:textbox>
                </v:rect>
                <v:shape id="Shape 8781" style="position:absolute;width:12871;height:5676;left:58191;top:43795;" coordsize="1287145,567691" path="m0,0l1287145,0l1287145,567691l0,567691l0,0">
                  <v:stroke weight="0pt" endcap="flat" joinstyle="miter" miterlimit="10" on="false" color="#000000" opacity="0"/>
                  <v:fill on="true" color="#4f81bd"/>
                </v:shape>
                <v:shape id="Shape 894" style="position:absolute;width:14763;height:946;left:57245;top:42849;" coordsize="1476375,94615" path="m0,0l1476375,0l1381760,94615l94615,94615l0,0x">
                  <v:stroke weight="0pt" endcap="flat" joinstyle="miter" miterlimit="10" on="false" color="#000000" opacity="0"/>
                  <v:fill on="true" color="#729aca"/>
                </v:shape>
                <v:shape id="Shape 895" style="position:absolute;width:14763;height:946;left:57245;top:49472;" coordsize="1476375,94614" path="m94615,0l1381760,0l1476375,94614l0,94614l94615,0x">
                  <v:stroke weight="0pt" endcap="flat" joinstyle="miter" miterlimit="10" on="false" color="#000000" opacity="0"/>
                  <v:fill on="true" color="#406898"/>
                </v:shape>
                <v:shape id="Shape 896" style="position:absolute;width:946;height:7569;left:57245;top:42849;" coordsize="94615,756920" path="m0,0l94615,94615l94615,662306l0,756920l0,0x">
                  <v:stroke weight="0pt" endcap="flat" joinstyle="miter" miterlimit="10" on="false" color="#000000" opacity="0"/>
                  <v:fill on="true" color="#95b3d7"/>
                </v:shape>
                <v:shape id="Shape 897" style="position:absolute;width:946;height:7569;left:71062;top:42849;" coordsize="94615,756920" path="m94615,0l94615,756920l0,662306l0,94615l94615,0x">
                  <v:stroke weight="0pt" endcap="flat" joinstyle="miter" miterlimit="10" on="false" color="#000000" opacity="0"/>
                  <v:fill on="true" color="#2f4d71"/>
                </v:shape>
                <v:shape id="Shape 898" style="position:absolute;width:14763;height:7569;left:57245;top:42849;" coordsize="1476375,756920" path="m0,0l1476375,0l1476375,756920l0,756920x">
                  <v:stroke weight="2pt" endcap="flat" joinstyle="round" on="true" color="#385d8a"/>
                  <v:fill on="false" color="#000000" opacity="0"/>
                </v:shape>
                <v:shape id="Shape 899" style="position:absolute;width:12871;height:5676;left:58191;top:43795;" coordsize="1287145,567691" path="m0,0l1287145,0l1287145,567691l0,567691x">
                  <v:stroke weight="2pt" endcap="flat" joinstyle="round" on="true" color="#385d8a"/>
                  <v:fill on="false" color="#000000" opacity="0"/>
                </v:shape>
                <v:shape id="Shape 900" style="position:absolute;width:946;height:946;left:57245;top:42849;" coordsize="94615,94615" path="m0,0l94615,94615">
                  <v:stroke weight="2pt" endcap="flat" joinstyle="round" on="true" color="#385d8a"/>
                  <v:fill on="false" color="#000000" opacity="0"/>
                </v:shape>
                <v:shape id="Shape 901" style="position:absolute;width:946;height:946;left:57245;top:49472;" coordsize="94615,94614" path="m0,94614l94615,0">
                  <v:stroke weight="2pt" endcap="flat" joinstyle="round" on="true" color="#385d8a"/>
                  <v:fill on="false" color="#000000" opacity="0"/>
                </v:shape>
                <v:shape id="Shape 902" style="position:absolute;width:946;height:946;left:71062;top:42849;" coordsize="94615,94615" path="m94615,0l0,94615">
                  <v:stroke weight="2pt" endcap="flat" joinstyle="round" on="true" color="#385d8a"/>
                  <v:fill on="false" color="#000000" opacity="0"/>
                </v:shape>
                <v:shape id="Shape 903" style="position:absolute;width:946;height:946;left:71062;top:49472;" coordsize="94615,94614" path="m94615,94614l0,0">
                  <v:stroke weight="2pt" endcap="flat" joinstyle="round" on="true" color="#385d8a"/>
                  <v:fill on="false" color="#000000" opacity="0"/>
                </v:shape>
                <v:rect id="Rectangle 904" style="position:absolute;width:13032;height:1864;left:59250;top:44827;" filled="f" stroked="f">
                  <v:textbox inset="0,0,0,0">
                    <w:txbxContent>
                      <w:p>
                        <w:pPr>
                          <w:spacing w:before="0" w:after="160" w:line="259" w:lineRule="auto"/>
                          <w:ind w:left="0" w:firstLine="0"/>
                        </w:pPr>
                        <w:r>
                          <w:rPr>
                            <w:sz w:val="22"/>
                          </w:rPr>
                          <w:t xml:space="preserve">『理由書』の提</w:t>
                        </w:r>
                      </w:p>
                    </w:txbxContent>
                  </v:textbox>
                </v:rect>
                <v:rect id="Rectangle 905" style="position:absolute;width:1864;height:1864;left:59250;top:47113;" filled="f" stroked="f">
                  <v:textbox inset="0,0,0,0">
                    <w:txbxContent>
                      <w:p>
                        <w:pPr>
                          <w:spacing w:before="0" w:after="160" w:line="259" w:lineRule="auto"/>
                          <w:ind w:left="0" w:firstLine="0"/>
                        </w:pPr>
                        <w:r>
                          <w:rPr>
                            <w:sz w:val="22"/>
                          </w:rPr>
                          <w:t xml:space="preserve">出</w:t>
                        </w:r>
                      </w:p>
                    </w:txbxContent>
                  </v:textbox>
                </v:rect>
                <v:rect id="Rectangle 906" style="position:absolute;width:568;height:1864;left:60652;top:47113;" filled="f" stroked="f">
                  <v:textbox inset="0,0,0,0">
                    <w:txbxContent>
                      <w:p>
                        <w:pPr>
                          <w:spacing w:before="0" w:after="160" w:line="259" w:lineRule="auto"/>
                          <w:ind w:left="0" w:firstLine="0"/>
                        </w:pPr>
                        <w:r>
                          <w:rPr>
                            <w:rFonts w:cs="MS PGothic" w:hAnsi="MS PGothic" w:eastAsia="MS PGothic" w:ascii="MS PGothic"/>
                            <w:color w:val="ffffff"/>
                            <w:sz w:val="22"/>
                          </w:rPr>
                          <w:t xml:space="preserve"> </w:t>
                        </w:r>
                      </w:p>
                    </w:txbxContent>
                  </v:textbox>
                </v:rect>
                <v:shape id="Shape 8782" style="position:absolute;width:12406;height:5929;left:58614;top:14443;" coordsize="1240638,592937" path="m0,0l1240638,0l1240638,592937l0,592937l0,0">
                  <v:stroke weight="0pt" endcap="flat" joinstyle="round" on="false" color="#000000" opacity="0"/>
                  <v:fill on="true" color="#4f81bd"/>
                </v:shape>
                <v:shape id="Shape 908" style="position:absolute;width:14382;height:988;left:57626;top:13455;" coordsize="1438275,98806" path="m0,0l1438275,0l1339469,98806l98806,98806l0,0x">
                  <v:stroke weight="0pt" endcap="flat" joinstyle="round" on="false" color="#000000" opacity="0"/>
                  <v:fill on="true" color="#729aca"/>
                </v:shape>
                <v:shape id="Shape 909" style="position:absolute;width:14382;height:988;left:57626;top:20373;" coordsize="1438275,98806" path="m98806,0l1339469,0l1438275,98806l0,98806l98806,0x">
                  <v:stroke weight="0pt" endcap="flat" joinstyle="round" on="false" color="#000000" opacity="0"/>
                  <v:fill on="true" color="#406898"/>
                </v:shape>
                <v:shape id="Shape 910" style="position:absolute;width:988;height:7905;left:57626;top:13455;" coordsize="98806,790575" path="m0,0l98806,98806l98806,691769l0,790575l0,0x">
                  <v:stroke weight="0pt" endcap="flat" joinstyle="round" on="false" color="#000000" opacity="0"/>
                  <v:fill on="true" color="#95b3d7"/>
                </v:shape>
                <v:shape id="Shape 911" style="position:absolute;width:988;height:7905;left:71020;top:13455;" coordsize="98806,790575" path="m98806,0l98806,790575l0,691769l0,98806l98806,0x">
                  <v:stroke weight="0pt" endcap="flat" joinstyle="round" on="false" color="#000000" opacity="0"/>
                  <v:fill on="true" color="#2f4d71"/>
                </v:shape>
                <v:shape id="Shape 912" style="position:absolute;width:14382;height:7905;left:57626;top:13455;" coordsize="1438275,790575" path="m0,0l1438275,0l1438275,790575l0,790575x">
                  <v:stroke weight="2pt" endcap="flat" joinstyle="round" on="true" color="#385d8a"/>
                  <v:fill on="false" color="#000000" opacity="0"/>
                </v:shape>
                <v:shape id="Shape 913" style="position:absolute;width:12406;height:5929;left:58614;top:14443;" coordsize="1240663,592963" path="m0,0l1240663,0l1240663,592963l0,592963x">
                  <v:stroke weight="2pt" endcap="flat" joinstyle="round" on="true" color="#385d8a"/>
                  <v:fill on="false" color="#000000" opacity="0"/>
                </v:shape>
                <v:shape id="Shape 914" style="position:absolute;width:988;height:988;left:57626;top:13455;" coordsize="98806,98806" path="m0,0l98806,98806">
                  <v:stroke weight="2pt" endcap="flat" joinstyle="round" on="true" color="#385d8a"/>
                  <v:fill on="false" color="#000000" opacity="0"/>
                </v:shape>
                <v:shape id="Shape 915" style="position:absolute;width:988;height:988;left:57626;top:20373;" coordsize="98806,98806" path="m0,98806l98806,0">
                  <v:stroke weight="2pt" endcap="flat" joinstyle="round" on="true" color="#385d8a"/>
                  <v:fill on="false" color="#000000" opacity="0"/>
                </v:shape>
                <v:shape id="Shape 916" style="position:absolute;width:988;height:988;left:71020;top:13455;" coordsize="98806,98806" path="m98806,0l0,98806">
                  <v:stroke weight="2pt" endcap="flat" joinstyle="round" on="true" color="#385d8a"/>
                  <v:fill on="false" color="#000000" opacity="0"/>
                </v:shape>
                <v:shape id="Shape 917" style="position:absolute;width:988;height:988;left:71020;top:20373;" coordsize="98806,98806" path="m98806,98806l0,0">
                  <v:stroke weight="2pt" endcap="flat" joinstyle="round" on="true" color="#385d8a"/>
                  <v:fill on="false" color="#000000" opacity="0"/>
                </v:shape>
                <v:rect id="Rectangle 918" style="position:absolute;width:13032;height:1864;left:59677;top:15564;" filled="f" stroked="f">
                  <v:textbox inset="0,0,0,0">
                    <w:txbxContent>
                      <w:p>
                        <w:pPr>
                          <w:spacing w:before="0" w:after="160" w:line="259" w:lineRule="auto"/>
                          <w:ind w:left="0" w:firstLine="0"/>
                        </w:pPr>
                        <w:r>
                          <w:rPr>
                            <w:sz w:val="22"/>
                          </w:rPr>
                          <w:t xml:space="preserve">『理由書』提出</w:t>
                        </w:r>
                      </w:p>
                    </w:txbxContent>
                  </v:textbox>
                </v:rect>
                <v:rect id="Rectangle 919" style="position:absolute;width:568;height:1864;left:69463;top:15564;" filled="f" stroked="f">
                  <v:textbox inset="0,0,0,0">
                    <w:txbxContent>
                      <w:p>
                        <w:pPr>
                          <w:spacing w:before="0" w:after="160" w:line="259" w:lineRule="auto"/>
                          <w:ind w:left="0" w:firstLine="0"/>
                        </w:pPr>
                        <w:r>
                          <w:rPr>
                            <w:rFonts w:cs="MS PGothic" w:hAnsi="MS PGothic" w:eastAsia="MS PGothic" w:ascii="MS PGothic"/>
                            <w:color w:val="ffffff"/>
                            <w:sz w:val="22"/>
                          </w:rPr>
                          <w:t xml:space="preserve"> </w:t>
                        </w:r>
                      </w:p>
                    </w:txbxContent>
                  </v:textbox>
                </v:rect>
                <v:rect id="Rectangle 920" style="position:absolute;width:5594;height:1864;left:59677;top:17850;" filled="f" stroked="f">
                  <v:textbox inset="0,0,0,0">
                    <w:txbxContent>
                      <w:p>
                        <w:pPr>
                          <w:spacing w:before="0" w:after="160" w:line="259" w:lineRule="auto"/>
                          <w:ind w:left="0" w:firstLine="0"/>
                        </w:pPr>
                        <w:r>
                          <w:rPr>
                            <w:sz w:val="22"/>
                          </w:rPr>
                          <w:t xml:space="preserve">（様式</w:t>
                        </w:r>
                      </w:p>
                    </w:txbxContent>
                  </v:textbox>
                </v:rect>
                <v:rect id="Rectangle 921" style="position:absolute;width:3709;height:1864;left:63883;top:17850;" filled="f" stroked="f">
                  <v:textbox inset="0,0,0,0">
                    <w:txbxContent>
                      <w:p>
                        <w:pPr>
                          <w:spacing w:before="0" w:after="160" w:line="259" w:lineRule="auto"/>
                          <w:ind w:left="0" w:firstLine="0"/>
                        </w:pPr>
                        <w:r>
                          <w:rPr>
                            <w:sz w:val="22"/>
                          </w:rPr>
                          <w:t xml:space="preserve">１）</w:t>
                        </w:r>
                      </w:p>
                    </w:txbxContent>
                  </v:textbox>
                </v:rect>
                <v:rect id="Rectangle 922" style="position:absolute;width:568;height:1864;left:66657;top:17850;" filled="f" stroked="f">
                  <v:textbox inset="0,0,0,0">
                    <w:txbxContent>
                      <w:p>
                        <w:pPr>
                          <w:spacing w:before="0" w:after="160" w:line="259" w:lineRule="auto"/>
                          <w:ind w:left="0" w:firstLine="0"/>
                        </w:pPr>
                        <w:r>
                          <w:rPr>
                            <w:rFonts w:cs="MS PGothic" w:hAnsi="MS PGothic" w:eastAsia="MS PGothic" w:ascii="MS PGothic"/>
                            <w:color w:val="ffffff"/>
                            <w:sz w:val="22"/>
                          </w:rPr>
                          <w:t xml:space="preserve"> </w:t>
                        </w:r>
                      </w:p>
                    </w:txbxContent>
                  </v:textbox>
                </v:rect>
                <v:shape id="Shape 923" style="position:absolute;width:30003;height:12750;left:24193;top:10788;" coordsize="3000375,1275080" path="m0,0l3000375,11303l3000375,1275080l0,1275080">
                  <v:stroke weight="2pt" endcap="flat" joinstyle="round" on="true" color="#000000"/>
                  <v:fill on="false" color="#000000" opacity="0"/>
                </v:shape>
                <v:shape id="Shape 924" style="position:absolute;width:33020;height:1164;left:24574;top:16690;" coordsize="3302000,116459" path="m3197415,826c3200559,0,3204019,381,3207004,2159l3302000,57531l3207004,112903c3201035,116459,3193161,114427,3189732,108331c3186176,102362,3188208,94488,3194304,91059l3230010,70231l0,70231l0,44831l3230010,44831l3194304,24003c3188208,20574,3186176,12700,3189732,6731c3191446,3683,3194272,1651,3197415,826x">
                  <v:stroke weight="0pt" endcap="flat" joinstyle="round" on="false" color="#000000" opacity="0"/>
                  <v:fill on="true" color="#000000"/>
                </v:shape>
                <v:shape id="Shape 8783" style="position:absolute;width:10356;height:3200;left:37909;top:15932;" coordsize="1035685,320040" path="m0,0l1035685,0l1035685,320040l0,320040l0,0">
                  <v:stroke weight="0pt" endcap="flat" joinstyle="round" on="false" color="#000000" opacity="0"/>
                  <v:fill on="true" color="#ffffff"/>
                </v:shape>
                <v:rect id="Rectangle 926" style="position:absolute;width:8107;height:2026;left:38825;top:16770;" filled="f" stroked="f">
                  <v:textbox inset="0,0,0,0">
                    <w:txbxContent>
                      <w:p>
                        <w:pPr>
                          <w:spacing w:before="0" w:after="160" w:line="259" w:lineRule="auto"/>
                          <w:ind w:left="0" w:firstLine="0"/>
                        </w:pPr>
                        <w:r>
                          <w:rPr>
                            <w:sz w:val="24"/>
                          </w:rPr>
                          <w:t xml:space="preserve">指名通知</w:t>
                        </w:r>
                      </w:p>
                    </w:txbxContent>
                  </v:textbox>
                </v:rect>
                <v:rect id="Rectangle 927" style="position:absolute;width:2026;height:2026;left:44921;top:16770;" filled="f" stroked="f">
                  <v:textbox inset="0,0,0,0">
                    <w:txbxContent>
                      <w:p>
                        <w:pPr>
                          <w:spacing w:before="0" w:after="160" w:line="259" w:lineRule="auto"/>
                          <w:ind w:left="0" w:firstLine="0"/>
                        </w:pPr>
                        <w:r>
                          <w:rPr>
                            <w:sz w:val="24"/>
                          </w:rPr>
                          <w:t xml:space="preserve">前</w:t>
                        </w:r>
                      </w:p>
                    </w:txbxContent>
                  </v:textbox>
                </v:rect>
                <v:rect id="Rectangle 928" style="position:absolute;width:618;height:2026;left:46445;top:16770;" filled="f" stroked="f">
                  <v:textbox inset="0,0,0,0">
                    <w:txbxContent>
                      <w:p>
                        <w:pPr>
                          <w:spacing w:before="0" w:after="160" w:line="259" w:lineRule="auto"/>
                          <w:ind w:left="0" w:firstLine="0"/>
                        </w:pPr>
                        <w:r>
                          <w:rPr>
                            <w:rFonts w:cs="MS PGothic" w:hAnsi="MS PGothic" w:eastAsia="MS PGothic" w:ascii="MS PGothic"/>
                            <w:sz w:val="24"/>
                          </w:rPr>
                          <w:t xml:space="preserve"> </w:t>
                        </w:r>
                      </w:p>
                    </w:txbxContent>
                  </v:textbox>
                </v:rect>
                <v:shape id="Shape 8784" style="position:absolute;width:14147;height:3200;left:37623;top:22409;" coordsize="1414780,320040" path="m0,0l1414780,0l1414780,320040l0,320040l0,0">
                  <v:stroke weight="0pt" endcap="flat" joinstyle="round" on="false" color="#000000" opacity="0"/>
                  <v:fill on="true" color="#ffffff"/>
                </v:shape>
                <v:rect id="Rectangle 930" style="position:absolute;width:14188;height:2026;left:38550;top:23247;" filled="f" stroked="f">
                  <v:textbox inset="0,0,0,0">
                    <w:txbxContent>
                      <w:p>
                        <w:pPr>
                          <w:spacing w:before="0" w:after="160" w:line="259" w:lineRule="auto"/>
                          <w:ind w:left="0" w:firstLine="0"/>
                        </w:pPr>
                        <w:r>
                          <w:rPr>
                            <w:sz w:val="24"/>
                          </w:rPr>
                          <w:t xml:space="preserve">見積書提出依頼</w:t>
                        </w:r>
                      </w:p>
                    </w:txbxContent>
                  </v:textbox>
                </v:rect>
                <v:rect id="Rectangle 931" style="position:absolute;width:2026;height:2026;left:49218;top:23247;" filled="f" stroked="f">
                  <v:textbox inset="0,0,0,0">
                    <w:txbxContent>
                      <w:p>
                        <w:pPr>
                          <w:spacing w:before="0" w:after="160" w:line="259" w:lineRule="auto"/>
                          <w:ind w:left="0" w:firstLine="0"/>
                        </w:pPr>
                        <w:r>
                          <w:rPr>
                            <w:sz w:val="24"/>
                          </w:rPr>
                          <w:t xml:space="preserve">前</w:t>
                        </w:r>
                      </w:p>
                    </w:txbxContent>
                  </v:textbox>
                </v:rect>
                <v:rect id="Rectangle 932" style="position:absolute;width:618;height:2026;left:50742;top:23247;" filled="f" stroked="f">
                  <v:textbox inset="0,0,0,0">
                    <w:txbxContent>
                      <w:p>
                        <w:pPr>
                          <w:spacing w:before="0" w:after="160" w:line="259" w:lineRule="auto"/>
                          <w:ind w:left="0" w:firstLine="0"/>
                        </w:pPr>
                        <w:r>
                          <w:rPr>
                            <w:rFonts w:cs="MS PGothic" w:hAnsi="MS PGothic" w:eastAsia="MS PGothic" w:ascii="MS PGothic"/>
                            <w:sz w:val="24"/>
                          </w:rPr>
                          <w:t xml:space="preserve"> </w:t>
                        </w:r>
                      </w:p>
                    </w:txbxContent>
                  </v:textbox>
                </v:rect>
                <v:shape id="Shape 933" style="position:absolute;width:23755;height:5080;left:18859;top:25361;" coordsize="2375535,508000" path="m0,508000l2375535,508000l2375535,0">
                  <v:stroke weight="2pt" endcap="flat" joinstyle="round" on="true" color="#000000"/>
                  <v:fill on="false" color="#000000" opacity="0"/>
                </v:shape>
                <v:shape id="Shape 934" style="position:absolute;width:12458;height:7239;left:6604;top:54032;" coordsize="1245870,723900" path="m120650,0l1125220,0c1191895,0,1245870,53975,1245870,120650l1245870,603250c1245870,669925,1191895,723900,1125220,723900l120650,723900c54013,723900,0,669925,0,603250l0,120650c0,53975,54013,0,120650,0x">
                  <v:stroke weight="0pt" endcap="flat" joinstyle="round" on="false" color="#000000" opacity="0"/>
                  <v:fill on="true" color="#ffff00"/>
                </v:shape>
                <v:shape id="Shape 935" style="position:absolute;width:12458;height:7239;left:6604;top:54032;" coordsize="1245870,723900" path="m0,120650c0,53975,54013,0,120650,0l1125220,0c1191895,0,1245870,53975,1245870,120650l1245870,603250c1245870,669925,1191895,723900,1125220,723900l120650,723900c54013,723900,0,669925,0,603250x">
                  <v:stroke weight="1.5pt" endcap="flat" joinstyle="round" on="true" color="#000000"/>
                  <v:fill on="false" color="#000000" opacity="0"/>
                </v:shape>
                <v:rect id="Rectangle 936" style="position:absolute;width:8107;height:2026;left:9787;top:56899;" filled="f" stroked="f">
                  <v:textbox inset="0,0,0,0">
                    <w:txbxContent>
                      <w:p>
                        <w:pPr>
                          <w:spacing w:before="0" w:after="160" w:line="259" w:lineRule="auto"/>
                          <w:ind w:left="0" w:firstLine="0"/>
                        </w:pPr>
                        <w:r>
                          <w:rPr>
                            <w:sz w:val="24"/>
                          </w:rPr>
                          <w:t xml:space="preserve">元請企業</w:t>
                        </w:r>
                      </w:p>
                    </w:txbxContent>
                  </v:textbox>
                </v:rect>
                <v:rect id="Rectangle 937" style="position:absolute;width:618;height:2026;left:15882;top:56899;" filled="f" stroked="f">
                  <v:textbox inset="0,0,0,0">
                    <w:txbxContent>
                      <w:p>
                        <w:pPr>
                          <w:spacing w:before="0" w:after="160" w:line="259" w:lineRule="auto"/>
                          <w:ind w:left="0" w:firstLine="0"/>
                        </w:pPr>
                        <w:r>
                          <w:rPr>
                            <w:rFonts w:cs="MS PGothic" w:hAnsi="MS PGothic" w:eastAsia="MS PGothic" w:ascii="MS PGothic"/>
                            <w:color w:val="ffffff"/>
                            <w:sz w:val="24"/>
                          </w:rPr>
                          <w:t xml:space="preserve"> </w:t>
                        </w:r>
                      </w:p>
                    </w:txbxContent>
                  </v:textbox>
                </v:rect>
                <v:shape id="Shape 938" style="position:absolute;width:12458;height:7239;left:29654;top:54032;" coordsize="1245870,723900" path="m120650,0l1125220,0c1191895,0,1245870,53975,1245870,120650l1245870,603250c1245870,669925,1191895,723900,1125220,723900l120650,723900c53975,723900,0,669925,0,603250l0,120650c0,53975,53975,0,120650,0x">
                  <v:stroke weight="0pt" endcap="flat" joinstyle="round" on="false" color="#000000" opacity="0"/>
                  <v:fill on="true" color="#ffff00"/>
                </v:shape>
                <v:shape id="Shape 939" style="position:absolute;width:12458;height:7239;left:29654;top:54032;" coordsize="1245870,723900" path="m0,120650c0,53975,53975,0,120650,0l1125220,0c1191895,0,1245870,53975,1245870,120650l1245870,603250c1245870,669925,1191895,723900,1125220,723900l120650,723900c53975,723900,0,669925,0,603250x">
                  <v:stroke weight="1.5pt" endcap="flat" joinstyle="round" on="true" color="#000000"/>
                  <v:fill on="false" color="#000000" opacity="0"/>
                </v:shape>
                <v:rect id="Rectangle 940" style="position:absolute;width:8107;height:2026;left:32833;top:55756;" filled="f" stroked="f">
                  <v:textbox inset="0,0,0,0">
                    <w:txbxContent>
                      <w:p>
                        <w:pPr>
                          <w:spacing w:before="0" w:after="160" w:line="259" w:lineRule="auto"/>
                          <w:ind w:left="0" w:firstLine="0"/>
                        </w:pPr>
                        <w:r>
                          <w:rPr>
                            <w:sz w:val="24"/>
                          </w:rPr>
                          <w:t xml:space="preserve">下請企業</w:t>
                        </w:r>
                      </w:p>
                    </w:txbxContent>
                  </v:textbox>
                </v:rect>
                <v:rect id="Rectangle 941" style="position:absolute;width:563;height:1937;left:38931;top:55938;" filled="f" stroked="f">
                  <v:textbox inset="0,0,0,0">
                    <w:txbxContent>
                      <w:p>
                        <w:pPr>
                          <w:spacing w:before="0" w:after="160" w:line="259" w:lineRule="auto"/>
                          <w:ind w:left="0" w:firstLine="0"/>
                        </w:pPr>
                        <w:r>
                          <w:rPr>
                            <w:rFonts w:cs="Century" w:hAnsi="Century" w:eastAsia="Century" w:ascii="Century"/>
                            <w:sz w:val="24"/>
                          </w:rPr>
                          <w:t xml:space="preserve"> </w:t>
                        </w:r>
                      </w:p>
                    </w:txbxContent>
                  </v:textbox>
                </v:rect>
                <v:rect id="Rectangle 942" style="position:absolute;width:12161;height:1520;left:31309;top:58232;" filled="f" stroked="f">
                  <v:textbox inset="0,0,0,0">
                    <w:txbxContent>
                      <w:p>
                        <w:pPr>
                          <w:spacing w:before="0" w:after="160" w:line="259" w:lineRule="auto"/>
                          <w:ind w:left="0" w:firstLine="0"/>
                        </w:pPr>
                        <w:r>
                          <w:rPr>
                            <w:sz w:val="18"/>
                          </w:rPr>
                          <w:t xml:space="preserve">（材料納入企業）</w:t>
                        </w:r>
                      </w:p>
                    </w:txbxContent>
                  </v:textbox>
                </v:rect>
                <v:rect id="Rectangle 943" style="position:absolute;width:463;height:1520;left:40455;top:58232;" filled="f" stroked="f">
                  <v:textbox inset="0,0,0,0">
                    <w:txbxContent>
                      <w:p>
                        <w:pPr>
                          <w:spacing w:before="0" w:after="160" w:line="259" w:lineRule="auto"/>
                          <w:ind w:left="0" w:firstLine="0"/>
                        </w:pPr>
                        <w:r>
                          <w:rPr>
                            <w:rFonts w:cs="MS PGothic" w:hAnsi="MS PGothic" w:eastAsia="MS PGothic" w:ascii="MS PGothic"/>
                            <w:color w:val="ffffff"/>
                            <w:sz w:val="18"/>
                          </w:rPr>
                          <w:t xml:space="preserve"> </w:t>
                        </w:r>
                      </w:p>
                    </w:txbxContent>
                  </v:textbox>
                </v:rect>
                <v:shape id="Shape 945" style="position:absolute;width:8077;height:6096;left:20574;top:53994;" coordsize="807720,609600" path="m0,304800l304800,0l304800,152400l502920,152400l502920,0l807720,304800l502920,609600l502920,457200l304800,457200l304800,609600x">
                  <v:stroke weight="2pt" endcap="flat" joinstyle="round" on="true" color="#000000"/>
                  <v:fill on="false" color="#000000" opacity="0"/>
                </v:shape>
                <v:rect id="Rectangle 946" style="position:absolute;width:3364;height:1682;left:23338;top:56619;" filled="f" stroked="f">
                  <v:textbox inset="0,0,0,0">
                    <w:txbxContent>
                      <w:p>
                        <w:pPr>
                          <w:spacing w:before="0" w:after="160" w:line="259" w:lineRule="auto"/>
                          <w:ind w:left="0" w:firstLine="0"/>
                        </w:pPr>
                        <w:r>
                          <w:rPr>
                            <w:sz w:val="20"/>
                          </w:rPr>
                          <w:t xml:space="preserve">契約</w:t>
                        </w:r>
                      </w:p>
                    </w:txbxContent>
                  </v:textbox>
                </v:rect>
                <v:shape id="Shape 947" style="position:absolute;width:31940;height:4573;left:24733;top:51308;" coordsize="3194050,457327" path="m1977263,0c1980692,0,1983867,1270,1986280,3683c1988693,6096,1990090,9271,1990090,12700l1990090,406160l3121781,385171l3085719,364998c3079623,361569,3077337,353949,3080766,347726c3084195,341630,3091942,339471,3098038,342900l3194050,396494l3100197,453644c3094101,457327,3086354,455422,3082671,449453c3078988,443485,3080893,435610,3086989,432054l3122177,410573l1977644,431800c1974215,431800,1970913,430530,1968500,428117c1966087,425831,1964690,422529,1964690,419100l1964690,25473l25400,36631l25400,340106l0,340106l0,24003c0,17018,5588,11303,12573,11303l1977263,0x">
                  <v:stroke weight="0pt" endcap="flat" joinstyle="round" on="false" color="#000000" opacity="0"/>
                  <v:fill on="true" color="#000000"/>
                </v:shape>
                <v:shape id="Shape 8785" style="position:absolute;width:12929;height:5500;left:58162;top:52719;" coordsize="1292987,550075" path="m0,0l1292987,0l1292987,550075l0,550075l0,0">
                  <v:stroke weight="0pt" endcap="flat" joinstyle="round" on="false" color="#000000" opacity="0"/>
                  <v:fill on="true" color="#4f81bd"/>
                </v:shape>
                <v:shape id="Shape 949" style="position:absolute;width:14763;height:916;left:57245;top:51803;" coordsize="1476375,91694" path="m0,0l1476375,0l1384681,91694l91694,91694l0,0x">
                  <v:stroke weight="0pt" endcap="flat" joinstyle="round" on="false" color="#000000" opacity="0"/>
                  <v:fill on="true" color="#729aca"/>
                </v:shape>
                <v:shape id="Shape 950" style="position:absolute;width:14763;height:916;left:57245;top:58220;" coordsize="1476375,91694" path="m91694,0l1384681,0l1476375,91694l0,91694l91694,0x">
                  <v:stroke weight="0pt" endcap="flat" joinstyle="round" on="false" color="#000000" opacity="0"/>
                  <v:fill on="true" color="#406898"/>
                </v:shape>
                <v:shape id="Shape 951" style="position:absolute;width:916;height:7334;left:57245;top:51803;" coordsize="91694,733425" path="m0,0l91694,91694l91694,641731l0,733425l0,0x">
                  <v:stroke weight="0pt" endcap="flat" joinstyle="round" on="false" color="#000000" opacity="0"/>
                  <v:fill on="true" color="#95b3d7"/>
                </v:shape>
                <v:shape id="Shape 952" style="position:absolute;width:916;height:7334;left:71092;top:51803;" coordsize="91694,733425" path="m91694,0l91694,733425l0,641731l0,91694l91694,0x">
                  <v:stroke weight="0pt" endcap="flat" joinstyle="round" on="false" color="#000000" opacity="0"/>
                  <v:fill on="true" color="#2f4d71"/>
                </v:shape>
                <v:shape id="Shape 953" style="position:absolute;width:14763;height:7334;left:57245;top:51803;" coordsize="1476375,733425" path="m0,0l1476375,0l1476375,733425l0,733425x">
                  <v:stroke weight="2pt" endcap="flat" joinstyle="round" on="true" color="#385d8a"/>
                  <v:fill on="false" color="#000000" opacity="0"/>
                </v:shape>
                <v:shape id="Shape 954" style="position:absolute;width:12929;height:5500;left:58162;top:52720;" coordsize="1292987,550037" path="m0,0l1292987,0l1292987,550037l0,550037x">
                  <v:stroke weight="2pt" endcap="flat" joinstyle="round" on="true" color="#385d8a"/>
                  <v:fill on="false" color="#000000" opacity="0"/>
                </v:shape>
                <v:shape id="Shape 955" style="position:absolute;width:916;height:916;left:57245;top:51803;" coordsize="91694,91694" path="m0,0l91694,91694">
                  <v:stroke weight="2pt" endcap="flat" joinstyle="round" on="true" color="#385d8a"/>
                  <v:fill on="false" color="#000000" opacity="0"/>
                </v:shape>
                <v:shape id="Shape 956" style="position:absolute;width:916;height:916;left:57245;top:58220;" coordsize="91694,91694" path="m0,91694l91694,0">
                  <v:stroke weight="2pt" endcap="flat" joinstyle="round" on="true" color="#385d8a"/>
                  <v:fill on="false" color="#000000" opacity="0"/>
                </v:shape>
                <v:shape id="Shape 957" style="position:absolute;width:916;height:916;left:71092;top:51803;" coordsize="91694,91694" path="m91694,0l0,91694">
                  <v:stroke weight="2pt" endcap="flat" joinstyle="round" on="true" color="#385d8a"/>
                  <v:fill on="false" color="#000000" opacity="0"/>
                </v:shape>
                <v:shape id="Shape 958" style="position:absolute;width:916;height:916;left:71092;top:58220;" coordsize="91694,91694" path="m91694,91694l0,0">
                  <v:stroke weight="2pt" endcap="flat" joinstyle="round" on="true" color="#385d8a"/>
                  <v:fill on="false" color="#000000" opacity="0"/>
                </v:shape>
                <v:rect id="Rectangle 959" style="position:absolute;width:13032;height:1864;left:59220;top:53758;" filled="f" stroked="f">
                  <v:textbox inset="0,0,0,0">
                    <w:txbxContent>
                      <w:p>
                        <w:pPr>
                          <w:spacing w:before="0" w:after="160" w:line="259" w:lineRule="auto"/>
                          <w:ind w:left="0" w:firstLine="0"/>
                        </w:pPr>
                        <w:r>
                          <w:rPr>
                            <w:sz w:val="22"/>
                          </w:rPr>
                          <w:t xml:space="preserve">『理由書』の提</w:t>
                        </w:r>
                      </w:p>
                    </w:txbxContent>
                  </v:textbox>
                </v:rect>
                <v:rect id="Rectangle 960" style="position:absolute;width:1864;height:1864;left:59220;top:56044;" filled="f" stroked="f">
                  <v:textbox inset="0,0,0,0">
                    <w:txbxContent>
                      <w:p>
                        <w:pPr>
                          <w:spacing w:before="0" w:after="160" w:line="259" w:lineRule="auto"/>
                          <w:ind w:left="0" w:firstLine="0"/>
                        </w:pPr>
                        <w:r>
                          <w:rPr>
                            <w:sz w:val="22"/>
                          </w:rPr>
                          <w:t xml:space="preserve">出</w:t>
                        </w:r>
                      </w:p>
                    </w:txbxContent>
                  </v:textbox>
                </v:rect>
                <v:rect id="Rectangle 961" style="position:absolute;width:568;height:1864;left:60622;top:56044;" filled="f" stroked="f">
                  <v:textbox inset="0,0,0,0">
                    <w:txbxContent>
                      <w:p>
                        <w:pPr>
                          <w:spacing w:before="0" w:after="160" w:line="259" w:lineRule="auto"/>
                          <w:ind w:left="0" w:firstLine="0"/>
                        </w:pPr>
                        <w:r>
                          <w:rPr>
                            <w:rFonts w:cs="MS PGothic" w:hAnsi="MS PGothic" w:eastAsia="MS PGothic" w:ascii="MS PGothic"/>
                            <w:color w:val="ffffff"/>
                            <w:sz w:val="22"/>
                          </w:rPr>
                          <w:t xml:space="preserve"> </w:t>
                        </w:r>
                      </w:p>
                    </w:txbxContent>
                  </v:textbox>
                </v:rect>
                <v:shape id="Shape 962" style="position:absolute;width:6477;height:18014;left:0;top:7810;" coordsize="647700,1801495" path="m107950,0l539750,0c599364,0,647700,48387,647700,107950l647700,1693545c647700,1753108,599364,1801495,539750,1801495l107950,1801495c48336,1801495,0,1753108,0,1693545l0,107950c0,48387,48336,0,107950,0x">
                  <v:stroke weight="0pt" endcap="flat" joinstyle="round" on="false" color="#000000" opacity="0"/>
                  <v:fill on="true" color="#ffff00"/>
                </v:shape>
                <v:shape id="Shape 963" style="position:absolute;width:6477;height:18014;left:0;top:7810;" coordsize="647700,1801495" path="m647700,107950c647700,48387,599364,0,539750,0l107950,0c48336,0,0,48387,0,107950l0,1693545c0,1753108,48336,1801495,107950,1801495l539750,1801495c599364,1801495,647700,1753108,647700,1693545x">
                  <v:stroke weight="1.5pt" endcap="flat" joinstyle="round" on="true" color="#000000"/>
                  <v:fill on="false" color="#000000" opacity="0"/>
                </v:shape>
                <v:shape id="Picture 965" style="position:absolute;width:5654;height:16276;left:411;top:8685;" filled="f">
                  <v:imagedata r:id="rId8"/>
                </v:shape>
                <v:rect id="Rectangle 966" style="position:absolute;width:2026;height:2026;left:2467;top:13015;" filled="f" stroked="f">
                  <v:textbox inset="0,0,0,0" style="layout-flow:vertical-ideographic">
                    <w:txbxContent>
                      <w:p>
                        <w:pPr>
                          <w:spacing w:before="0" w:after="160" w:line="259" w:lineRule="auto"/>
                          <w:ind w:left="0" w:firstLine="0"/>
                        </w:pPr>
                        <w:r>
                          <w:rPr>
                            <w:sz w:val="24"/>
                          </w:rPr>
                          <w:t xml:space="preserve">補</w:t>
                        </w:r>
                      </w:p>
                    </w:txbxContent>
                  </v:textbox>
                </v:rect>
                <v:rect id="Rectangle 967" style="position:absolute;width:2026;height:2026;left:2467;top:14542;" filled="f" stroked="f">
                  <v:textbox inset="0,0,0,0" style="layout-flow:vertical-ideographic">
                    <w:txbxContent>
                      <w:p>
                        <w:pPr>
                          <w:spacing w:before="0" w:after="160" w:line="259" w:lineRule="auto"/>
                          <w:ind w:left="0" w:firstLine="0"/>
                        </w:pPr>
                        <w:r>
                          <w:rPr>
                            <w:sz w:val="24"/>
                          </w:rPr>
                          <w:t xml:space="preserve">助</w:t>
                        </w:r>
                      </w:p>
                    </w:txbxContent>
                  </v:textbox>
                </v:rect>
                <v:rect id="Rectangle 968" style="position:absolute;width:2026;height:2026;left:2467;top:16070;" filled="f" stroked="f">
                  <v:textbox inset="0,0,0,0" style="layout-flow:vertical-ideographic">
                    <w:txbxContent>
                      <w:p>
                        <w:pPr>
                          <w:spacing w:before="0" w:after="160" w:line="259" w:lineRule="auto"/>
                          <w:ind w:left="0" w:firstLine="0"/>
                        </w:pPr>
                        <w:r>
                          <w:rPr>
                            <w:sz w:val="24"/>
                          </w:rPr>
                          <w:t xml:space="preserve">事</w:t>
                        </w:r>
                      </w:p>
                    </w:txbxContent>
                  </v:textbox>
                </v:rect>
                <v:rect id="Rectangle 969" style="position:absolute;width:2026;height:2026;left:2467;top:17597;" filled="f" stroked="f">
                  <v:textbox inset="0,0,0,0" style="layout-flow:vertical-ideographic">
                    <w:txbxContent>
                      <w:p>
                        <w:pPr>
                          <w:spacing w:before="0" w:after="160" w:line="259" w:lineRule="auto"/>
                          <w:ind w:left="0" w:firstLine="0"/>
                        </w:pPr>
                        <w:r>
                          <w:rPr>
                            <w:sz w:val="24"/>
                          </w:rPr>
                          <w:t xml:space="preserve">業</w:t>
                        </w:r>
                      </w:p>
                    </w:txbxContent>
                  </v:textbox>
                </v:rect>
                <v:rect id="Rectangle 970" style="position:absolute;width:2026;height:2026;left:2467;top:19124;" filled="f" stroked="f">
                  <v:textbox inset="0,0,0,0" style="layout-flow:vertical-ideographic">
                    <w:txbxContent>
                      <w:p>
                        <w:pPr>
                          <w:spacing w:before="0" w:after="160" w:line="259" w:lineRule="auto"/>
                          <w:ind w:left="0" w:firstLine="0"/>
                        </w:pPr>
                        <w:r>
                          <w:rPr>
                            <w:sz w:val="24"/>
                          </w:rPr>
                          <w:t xml:space="preserve">者</w:t>
                        </w:r>
                      </w:p>
                    </w:txbxContent>
                  </v:textbox>
                </v:rect>
                <v:rect id="Rectangle 971" style="position:absolute;width:618;height:2026;left:2669;top:19935;rotation:90;" filled="f" stroked="f">
                  <v:textbox inset="0,0,0,0" style="layout-flow:vertical">
                    <w:txbxContent>
                      <w:p>
                        <w:pPr>
                          <w:spacing w:before="0" w:after="160" w:line="259" w:lineRule="auto"/>
                          <w:ind w:left="0" w:firstLine="0"/>
                        </w:pPr>
                        <w:r>
                          <w:rPr>
                            <w:rFonts w:cs="MS PGothic" w:hAnsi="MS PGothic" w:eastAsia="MS PGothic" w:ascii="MS PGothic"/>
                            <w:color w:val="ffffff"/>
                            <w:sz w:val="24"/>
                          </w:rPr>
                          <w:t xml:space="preserve"> </w:t>
                        </w:r>
                      </w:p>
                    </w:txbxContent>
                  </v:textbox>
                </v:rect>
                <v:shape id="Shape 8786" style="position:absolute;width:15119;height:3956;left:8610;top:21361;" coordsize="1511935,395605" path="m0,0l1511935,0l1511935,395605l0,395605l0,0">
                  <v:stroke weight="0pt" endcap="flat" joinstyle="round" on="false" color="#000000" opacity="0"/>
                  <v:fill on="true" color="#ea4cb5"/>
                </v:shape>
                <v:shape id="Shape 973" style="position:absolute;width:15119;height:3956;left:8610;top:21361;" coordsize="1511935,395605" path="m0,395605l1511935,395605l1511935,0l0,0x">
                  <v:stroke weight="2pt" endcap="flat" joinstyle="round" on="true" color="#ea4cb5"/>
                  <v:fill on="false" color="#000000" opacity="0"/>
                </v:shape>
                <v:rect id="Rectangle 974" style="position:absolute;width:6080;height:2026;left:11584;top:22591;" filled="f" stroked="f">
                  <v:textbox inset="0,0,0,0">
                    <w:txbxContent>
                      <w:p>
                        <w:pPr>
                          <w:spacing w:before="0" w:after="160" w:line="259" w:lineRule="auto"/>
                          <w:ind w:left="0" w:firstLine="0"/>
                        </w:pPr>
                        <w:r>
                          <w:rPr>
                            <w:sz w:val="24"/>
                          </w:rPr>
                          <w:t xml:space="preserve">見積合</w:t>
                        </w:r>
                      </w:p>
                    </w:txbxContent>
                  </v:textbox>
                </v:rect>
                <v:rect id="Rectangle 975" style="position:absolute;width:6080;height:2026;left:16156;top:22591;" filled="f" stroked="f">
                  <v:textbox inset="0,0,0,0">
                    <w:txbxContent>
                      <w:p>
                        <w:pPr>
                          <w:spacing w:before="0" w:after="160" w:line="259" w:lineRule="auto"/>
                          <w:ind w:left="0" w:firstLine="0"/>
                        </w:pPr>
                        <w:r>
                          <w:rPr>
                            <w:sz w:val="24"/>
                          </w:rPr>
                          <w:t xml:space="preserve">せ随契</w:t>
                        </w:r>
                      </w:p>
                    </w:txbxContent>
                  </v:textbox>
                </v:rect>
                <v:rect id="Rectangle 976" style="position:absolute;width:618;height:2026;left:20728;top:22591;" filled="f" stroked="f">
                  <v:textbox inset="0,0,0,0">
                    <w:txbxContent>
                      <w:p>
                        <w:pPr>
                          <w:spacing w:before="0" w:after="160" w:line="259" w:lineRule="auto"/>
                          <w:ind w:left="0" w:firstLine="0"/>
                        </w:pPr>
                        <w:r>
                          <w:rPr>
                            <w:rFonts w:cs="MS PGothic" w:hAnsi="MS PGothic" w:eastAsia="MS PGothic" w:ascii="MS PGothic"/>
                            <w:color w:val="ffffff"/>
                            <w:sz w:val="24"/>
                          </w:rPr>
                          <w:t xml:space="preserve"> </w:t>
                        </w:r>
                      </w:p>
                    </w:txbxContent>
                  </v:textbox>
                </v:rect>
                <v:shape id="Shape 977" style="position:absolute;width:20161;height:20955;left:7524;top:6673;" coordsize="2016125,2095500" path="m0,336042c0,150495,150444,0,336042,0l1680083,0c1865630,0,2016125,150495,2016125,336042l2016125,1759458c2016125,1945005,1865630,2095500,1680083,2095500l336042,2095500c150444,2095500,0,1945005,0,1759458x">
                  <v:stroke weight="4pt" endcap="flat" dashstyle="3 1" joinstyle="round" on="true" color="#000000"/>
                  <v:fill on="false" color="#000000" opacity="0"/>
                </v:shape>
                <v:shape id="Shape 8787" style="position:absolute;width:11518;height:5486;left:9321;top:4095;" coordsize="1151890,548640" path="m0,0l1151890,0l1151890,548640l0,548640l0,0">
                  <v:stroke weight="0pt" endcap="flat" joinstyle="round" on="false" color="#000000" opacity="0"/>
                  <v:fill on="true" color="#ffffff"/>
                </v:shape>
                <v:rect id="Rectangle 979" style="position:absolute;width:11836;height:2371;left:10243;top:5951;" filled="f" stroked="f">
                  <v:textbox inset="0,0,0,0">
                    <w:txbxContent>
                      <w:p>
                        <w:pPr>
                          <w:spacing w:before="0" w:after="160" w:line="259" w:lineRule="auto"/>
                          <w:ind w:left="0" w:firstLine="0"/>
                        </w:pPr>
                        <w:r>
                          <w:rPr>
                            <w:sz w:val="28"/>
                          </w:rPr>
                          <w:t xml:space="preserve">競争入札等</w:t>
                        </w:r>
                      </w:p>
                    </w:txbxContent>
                  </v:textbox>
                </v:rect>
                <v:rect id="Rectangle 980" style="position:absolute;width:618;height:2026;left:19128;top:6174;" filled="f" stroked="f">
                  <v:textbox inset="0,0,0,0">
                    <w:txbxContent>
                      <w:p>
                        <w:pPr>
                          <w:spacing w:before="0" w:after="160" w:line="259" w:lineRule="auto"/>
                          <w:ind w:left="0" w:firstLine="0"/>
                        </w:pPr>
                        <w:r>
                          <w:rPr>
                            <w:rFonts w:cs="MS PGothic" w:hAnsi="MS PGothic" w:eastAsia="MS PGothic" w:ascii="MS PGothic"/>
                            <w:sz w:val="24"/>
                          </w:rPr>
                          <w:t xml:space="preserve"> </w:t>
                        </w:r>
                      </w:p>
                    </w:txbxContent>
                  </v:textbox>
                </v:rect>
                <v:shape id="Shape 8788" style="position:absolute;width:9359;height:3956;left:8572;top:28422;" coordsize="935990,395605" path="m0,0l935990,0l935990,395605l0,395605l0,0">
                  <v:stroke weight="0pt" endcap="flat" joinstyle="round" on="false" color="#000000" opacity="0"/>
                  <v:fill on="true" color="#ea4cb5"/>
                </v:shape>
                <v:shape id="Shape 982" style="position:absolute;width:9359;height:3956;left:8572;top:28422;" coordsize="935990,395605" path="m0,395605l935990,395605l935990,0l0,0x">
                  <v:stroke weight="2pt" endcap="flat" joinstyle="round" on="true" color="#ea4cb5"/>
                  <v:fill on="false" color="#000000" opacity="0"/>
                </v:shape>
                <v:rect id="Rectangle 983" style="position:absolute;width:8107;height:2026;left:10213;top:29647;" filled="f" stroked="f">
                  <v:textbox inset="0,0,0,0">
                    <w:txbxContent>
                      <w:p>
                        <w:pPr>
                          <w:spacing w:before="0" w:after="160" w:line="259" w:lineRule="auto"/>
                          <w:ind w:left="0" w:firstLine="0"/>
                        </w:pPr>
                        <w:r>
                          <w:rPr>
                            <w:sz w:val="24"/>
                          </w:rPr>
                          <w:t xml:space="preserve">単一随契</w:t>
                        </w:r>
                      </w:p>
                    </w:txbxContent>
                  </v:textbox>
                </v:rect>
                <v:rect id="Rectangle 984" style="position:absolute;width:618;height:2026;left:16309;top:29647;" filled="f" stroked="f">
                  <v:textbox inset="0,0,0,0">
                    <w:txbxContent>
                      <w:p>
                        <w:pPr>
                          <w:spacing w:before="0" w:after="160" w:line="259" w:lineRule="auto"/>
                          <w:ind w:left="0" w:firstLine="0"/>
                        </w:pPr>
                        <w:r>
                          <w:rPr>
                            <w:rFonts w:cs="MS PGothic" w:hAnsi="MS PGothic" w:eastAsia="MS PGothic" w:ascii="MS PGothic"/>
                            <w:color w:val="ffffff"/>
                            <w:sz w:val="24"/>
                          </w:rPr>
                          <w:t xml:space="preserve"> </w:t>
                        </w:r>
                      </w:p>
                    </w:txbxContent>
                  </v:textbox>
                </v:rect>
                <v:shape id="Shape 8789" style="position:absolute;width:16173;height:7772;left:25908;top:2857;" coordsize="1617345,777240" path="m0,0l1617345,0l1617345,777240l0,777240l0,0">
                  <v:stroke weight="0pt" endcap="flat" joinstyle="round" on="false" color="#000000" opacity="0"/>
                  <v:fill on="true" color="#ffffff"/>
                </v:shape>
                <v:rect id="Rectangle 986" style="position:absolute;width:13495;height:1682;left:26828;top:3836;" filled="f" stroked="f">
                  <v:textbox inset="0,0,0,0">
                    <w:txbxContent>
                      <w:p>
                        <w:pPr>
                          <w:spacing w:before="0" w:after="160" w:line="259" w:lineRule="auto"/>
                          <w:ind w:left="0" w:firstLine="0"/>
                        </w:pPr>
                        <w:r>
                          <w:rPr>
                            <w:sz w:val="20"/>
                          </w:rPr>
                          <w:t xml:space="preserve">県外企業の参加が</w:t>
                        </w:r>
                      </w:p>
                    </w:txbxContent>
                  </v:textbox>
                </v:rect>
                <v:rect id="Rectangle 987" style="position:absolute;width:5065;height:1682;left:36981;top:3836;" filled="f" stroked="f">
                  <v:textbox inset="0,0,0,0">
                    <w:txbxContent>
                      <w:p>
                        <w:pPr>
                          <w:spacing w:before="0" w:after="160" w:line="259" w:lineRule="auto"/>
                          <w:ind w:left="0" w:firstLine="0"/>
                        </w:pPr>
                        <w:r>
                          <w:rPr>
                            <w:sz w:val="20"/>
                          </w:rPr>
                          <w:t xml:space="preserve">可能な</w:t>
                        </w:r>
                      </w:p>
                    </w:txbxContent>
                  </v:textbox>
                </v:rect>
                <v:rect id="Rectangle 988" style="position:absolute;width:18561;height:1682;left:26828;top:6122;" filled="f" stroked="f">
                  <v:textbox inset="0,0,0,0">
                    <w:txbxContent>
                      <w:p>
                        <w:pPr>
                          <w:spacing w:before="0" w:after="160" w:line="259" w:lineRule="auto"/>
                          <w:ind w:left="0" w:firstLine="0"/>
                        </w:pPr>
                        <w:r>
                          <w:rPr>
                            <w:sz w:val="20"/>
                          </w:rPr>
                          <w:t xml:space="preserve">条件・仕様となっている</w:t>
                        </w:r>
                      </w:p>
                    </w:txbxContent>
                  </v:textbox>
                </v:rect>
                <v:rect id="Rectangle 989" style="position:absolute;width:3364;height:1682;left:26828;top:8408;" filled="f" stroked="f">
                  <v:textbox inset="0,0,0,0">
                    <w:txbxContent>
                      <w:p>
                        <w:pPr>
                          <w:spacing w:before="0" w:after="160" w:line="259" w:lineRule="auto"/>
                          <w:ind w:left="0" w:firstLine="0"/>
                        </w:pPr>
                        <w:r>
                          <w:rPr>
                            <w:sz w:val="20"/>
                          </w:rPr>
                          <w:t xml:space="preserve">場合</w:t>
                        </w:r>
                      </w:p>
                    </w:txbxContent>
                  </v:textbox>
                </v:rect>
                <v:rect id="Rectangle 990" style="position:absolute;width:513;height:1682;left:29373;top:8408;" filled="f" stroked="f">
                  <v:textbox inset="0,0,0,0">
                    <w:txbxContent>
                      <w:p>
                        <w:pPr>
                          <w:spacing w:before="0" w:after="160" w:line="259" w:lineRule="auto"/>
                          <w:ind w:left="0" w:firstLine="0"/>
                        </w:pPr>
                        <w:r>
                          <w:rPr>
                            <w:rFonts w:cs="MS PGothic" w:hAnsi="MS PGothic" w:eastAsia="MS PGothic" w:ascii="MS PGothic"/>
                            <w:sz w:val="20"/>
                          </w:rPr>
                          <w:t xml:space="preserve"> </w:t>
                        </w:r>
                      </w:p>
                    </w:txbxContent>
                  </v:textbox>
                </v:rect>
                <v:shape id="Shape 8790" style="position:absolute;width:15119;height:3956;left:8477;top:8978;" coordsize="1511935,395605" path="m0,0l1511935,0l1511935,395605l0,395605l0,0">
                  <v:stroke weight="0pt" endcap="flat" joinstyle="round" on="false" color="#000000" opacity="0"/>
                  <v:fill on="true" color="#ea4cb5"/>
                </v:shape>
                <v:shape id="Shape 992" style="position:absolute;width:15119;height:3956;left:8477;top:8978;" coordsize="1511935,395605" path="m0,395605l1511935,395605l1511935,0l0,0x">
                  <v:stroke weight="2pt" endcap="flat" joinstyle="round" on="true" color="#ea4cb5"/>
                  <v:fill on="false" color="#000000" opacity="0"/>
                </v:shape>
                <v:rect id="Rectangle 993" style="position:absolute;width:12161;height:2026;left:11463;top:10197;" filled="f" stroked="f">
                  <v:textbox inset="0,0,0,0">
                    <w:txbxContent>
                      <w:p>
                        <w:pPr>
                          <w:spacing w:before="0" w:after="160" w:line="259" w:lineRule="auto"/>
                          <w:ind w:left="0" w:firstLine="0"/>
                        </w:pPr>
                        <w:r>
                          <w:rPr>
                            <w:sz w:val="24"/>
                          </w:rPr>
                          <w:t xml:space="preserve">一般競争入札</w:t>
                        </w:r>
                      </w:p>
                    </w:txbxContent>
                  </v:textbox>
                </v:rect>
                <v:rect id="Rectangle 994" style="position:absolute;width:618;height:2026;left:20607;top:10197;" filled="f" stroked="f">
                  <v:textbox inset="0,0,0,0">
                    <w:txbxContent>
                      <w:p>
                        <w:pPr>
                          <w:spacing w:before="0" w:after="160" w:line="259" w:lineRule="auto"/>
                          <w:ind w:left="0" w:firstLine="0"/>
                        </w:pPr>
                        <w:r>
                          <w:rPr>
                            <w:rFonts w:cs="MS PGothic" w:hAnsi="MS PGothic" w:eastAsia="MS PGothic" w:ascii="MS PGothic"/>
                            <w:color w:val="ffffff"/>
                            <w:sz w:val="24"/>
                          </w:rPr>
                          <w:t xml:space="preserve"> </w:t>
                        </w:r>
                      </w:p>
                    </w:txbxContent>
                  </v:textbox>
                </v:rect>
                <v:shape id="Shape 8791" style="position:absolute;width:15119;height:3956;left:8477;top:15309;" coordsize="1511935,395605" path="m0,0l1511935,0l1511935,395605l0,395605l0,0">
                  <v:stroke weight="0pt" endcap="flat" joinstyle="round" on="false" color="#000000" opacity="0"/>
                  <v:fill on="true" color="#ea4cb5"/>
                </v:shape>
                <v:shape id="Shape 996" style="position:absolute;width:15119;height:3956;left:8477;top:15309;" coordsize="1511935,395605" path="m0,395605l1511935,395605l1511935,0l0,0x">
                  <v:stroke weight="2pt" endcap="flat" joinstyle="round" on="true" color="#ea4cb5"/>
                  <v:fill on="false" color="#000000" opacity="0"/>
                </v:shape>
                <v:rect id="Rectangle 997" style="position:absolute;width:12161;height:2026;left:11463;top:16526;" filled="f" stroked="f">
                  <v:textbox inset="0,0,0,0">
                    <w:txbxContent>
                      <w:p>
                        <w:pPr>
                          <w:spacing w:before="0" w:after="160" w:line="259" w:lineRule="auto"/>
                          <w:ind w:left="0" w:firstLine="0"/>
                        </w:pPr>
                        <w:r>
                          <w:rPr>
                            <w:sz w:val="24"/>
                          </w:rPr>
                          <w:t xml:space="preserve">指名競争入札</w:t>
                        </w:r>
                      </w:p>
                    </w:txbxContent>
                  </v:textbox>
                </v:rect>
                <v:rect id="Rectangle 998" style="position:absolute;width:618;height:2026;left:20607;top:16526;" filled="f" stroked="f">
                  <v:textbox inset="0,0,0,0">
                    <w:txbxContent>
                      <w:p>
                        <w:pPr>
                          <w:spacing w:before="0" w:after="160" w:line="259" w:lineRule="auto"/>
                          <w:ind w:left="0" w:firstLine="0"/>
                        </w:pPr>
                        <w:r>
                          <w:rPr>
                            <w:rFonts w:cs="MS PGothic" w:hAnsi="MS PGothic" w:eastAsia="MS PGothic" w:ascii="MS PGothic"/>
                            <w:color w:val="ffffff"/>
                            <w:sz w:val="24"/>
                          </w:rPr>
                          <w:t xml:space="preserve"> </w:t>
                        </w:r>
                      </w:p>
                    </w:txbxContent>
                  </v:textbox>
                </v:rect>
                <v:shape id="Shape 8792" style="position:absolute;width:9975;height:2768;left:37909;top:9417;" coordsize="997585,276860" path="m0,0l997585,0l997585,276860l0,276860l0,0">
                  <v:stroke weight="0pt" endcap="flat" joinstyle="round" on="false" color="#000000" opacity="0"/>
                  <v:fill on="true" color="#ffffff"/>
                </v:shape>
                <v:rect id="Rectangle 1000" style="position:absolute;width:8107;height:2026;left:38825;top:10258;" filled="f" stroked="f">
                  <v:textbox inset="0,0,0,0">
                    <w:txbxContent>
                      <w:p>
                        <w:pPr>
                          <w:spacing w:before="0" w:after="160" w:line="259" w:lineRule="auto"/>
                          <w:ind w:left="0" w:firstLine="0"/>
                        </w:pPr>
                        <w:r>
                          <w:rPr>
                            <w:sz w:val="24"/>
                          </w:rPr>
                          <w:t xml:space="preserve">入札公告</w:t>
                        </w:r>
                      </w:p>
                    </w:txbxContent>
                  </v:textbox>
                </v:rect>
                <v:rect id="Rectangle 1001" style="position:absolute;width:2026;height:2026;left:44921;top:10258;" filled="f" stroked="f">
                  <v:textbox inset="0,0,0,0">
                    <w:txbxContent>
                      <w:p>
                        <w:pPr>
                          <w:spacing w:before="0" w:after="160" w:line="259" w:lineRule="auto"/>
                          <w:ind w:left="0" w:firstLine="0"/>
                        </w:pPr>
                        <w:r>
                          <w:rPr>
                            <w:sz w:val="24"/>
                          </w:rPr>
                          <w:t xml:space="preserve">前</w:t>
                        </w:r>
                      </w:p>
                    </w:txbxContent>
                  </v:textbox>
                </v:rect>
                <v:rect id="Rectangle 1002" style="position:absolute;width:618;height:2026;left:46445;top:10258;" filled="f" stroked="f">
                  <v:textbox inset="0,0,0,0">
                    <w:txbxContent>
                      <w:p>
                        <w:pPr>
                          <w:spacing w:before="0" w:after="160" w:line="259" w:lineRule="auto"/>
                          <w:ind w:left="0" w:firstLine="0"/>
                        </w:pPr>
                        <w:r>
                          <w:rPr>
                            <w:rFonts w:cs="MS PGothic" w:hAnsi="MS PGothic" w:eastAsia="MS PGothic" w:ascii="MS PGothic"/>
                            <w:sz w:val="24"/>
                          </w:rPr>
                          <w:t xml:space="preserve"> </w:t>
                        </w:r>
                      </w:p>
                    </w:txbxContent>
                  </v:textbox>
                </v:rect>
                <v:shape id="Shape 8793" style="position:absolute;width:16173;height:3200;left:27660;top:49764;" coordsize="1617345,320041" path="m0,0l1617345,0l1617345,320041l0,320041l0,0">
                  <v:stroke weight="0pt" endcap="flat" joinstyle="round" on="false" color="#000000" opacity="0"/>
                  <v:fill on="true" color="#ffffff"/>
                </v:shape>
                <v:rect id="Rectangle 1004" style="position:absolute;width:15178;height:1682;left:28581;top:50751;" filled="f" stroked="f">
                  <v:textbox inset="0,0,0,0">
                    <w:txbxContent>
                      <w:p>
                        <w:pPr>
                          <w:spacing w:before="0" w:after="160" w:line="259" w:lineRule="auto"/>
                          <w:ind w:left="0" w:firstLine="0"/>
                        </w:pPr>
                        <w:r>
                          <w:rPr>
                            <w:sz w:val="20"/>
                          </w:rPr>
                          <w:t xml:space="preserve">県外企業と契約する</w:t>
                        </w:r>
                      </w:p>
                    </w:txbxContent>
                  </v:textbox>
                </v:rect>
                <v:rect id="Rectangle 1005" style="position:absolute;width:1682;height:1682;left:39998;top:50751;" filled="f" stroked="f">
                  <v:textbox inset="0,0,0,0">
                    <w:txbxContent>
                      <w:p>
                        <w:pPr>
                          <w:spacing w:before="0" w:after="160" w:line="259" w:lineRule="auto"/>
                          <w:ind w:left="0" w:firstLine="0"/>
                        </w:pPr>
                        <w:r>
                          <w:rPr>
                            <w:sz w:val="20"/>
                          </w:rPr>
                          <w:t xml:space="preserve">前</w:t>
                        </w:r>
                      </w:p>
                    </w:txbxContent>
                  </v:textbox>
                </v:rect>
                <v:rect id="Rectangle 1006" style="position:absolute;width:513;height:1682;left:41278;top:50751;" filled="f" stroked="f">
                  <v:textbox inset="0,0,0,0">
                    <w:txbxContent>
                      <w:p>
                        <w:pPr>
                          <w:spacing w:before="0" w:after="160" w:line="259" w:lineRule="auto"/>
                          <w:ind w:left="0" w:firstLine="0"/>
                        </w:pPr>
                        <w:r>
                          <w:rPr>
                            <w:rFonts w:cs="MS PGothic" w:hAnsi="MS PGothic" w:eastAsia="MS PGothic" w:ascii="MS PGothic"/>
                            <w:sz w:val="20"/>
                          </w:rPr>
                          <w:t xml:space="preserve"> </w:t>
                        </w:r>
                      </w:p>
                    </w:txbxContent>
                  </v:textbox>
                </v:rect>
              </v:group>
            </w:pict>
          </mc:Fallback>
        </mc:AlternateContent>
      </w:r>
    </w:p>
    <w:sectPr w:rsidR="00A07610">
      <w:pgSz w:w="11906" w:h="16838"/>
      <w:pgMar w:top="642" w:right="1411" w:bottom="1642" w:left="141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FA02BD" w14:textId="77777777" w:rsidR="00C74377" w:rsidRDefault="00C74377" w:rsidP="00C74377">
      <w:pPr>
        <w:spacing w:after="0" w:line="240" w:lineRule="auto"/>
      </w:pPr>
      <w:r>
        <w:separator/>
      </w:r>
    </w:p>
  </w:endnote>
  <w:endnote w:type="continuationSeparator" w:id="0">
    <w:p w14:paraId="61BF6395" w14:textId="77777777" w:rsidR="00C74377" w:rsidRDefault="00C74377" w:rsidP="00C74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25C2" w14:textId="77777777" w:rsidR="00C74377" w:rsidRDefault="00C74377" w:rsidP="00C74377">
      <w:pPr>
        <w:spacing w:after="0" w:line="240" w:lineRule="auto"/>
      </w:pPr>
      <w:r>
        <w:separator/>
      </w:r>
    </w:p>
  </w:footnote>
  <w:footnote w:type="continuationSeparator" w:id="0">
    <w:p w14:paraId="2779E04C" w14:textId="77777777" w:rsidR="00C74377" w:rsidRDefault="00C74377" w:rsidP="00C743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04995"/>
    <w:multiLevelType w:val="hybridMultilevel"/>
    <w:tmpl w:val="2D30E678"/>
    <w:lvl w:ilvl="0" w:tplc="453EBA00">
      <w:start w:val="4"/>
      <w:numFmt w:val="decimalFullWidth"/>
      <w:lvlText w:val="%1"/>
      <w:lvlJc w:val="left"/>
      <w:pPr>
        <w:ind w:left="21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B22227C">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182493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ECC8412">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17D4912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300A61A">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A6EBE5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798C896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6388D68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 w15:restartNumberingAfterBreak="0">
    <w:nsid w:val="28F754D9"/>
    <w:multiLevelType w:val="hybridMultilevel"/>
    <w:tmpl w:val="9FE6AC02"/>
    <w:lvl w:ilvl="0" w:tplc="347E23B4">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1AC19F2">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AFC82490">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ED0C84A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641E59C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86523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7FDC8816">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25406BC6">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F66C5D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1279675613">
    <w:abstractNumId w:val="1"/>
  </w:num>
  <w:num w:numId="2" w16cid:durableId="11521366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610"/>
    <w:rsid w:val="00A07610"/>
    <w:rsid w:val="00C7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22F95E7"/>
  <w15:docId w15:val="{1D74496E-387C-41A5-887C-C9F130F7E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77" w:line="263" w:lineRule="auto"/>
      <w:ind w:left="10" w:hanging="10"/>
    </w:pPr>
    <w:rPr>
      <w:rFonts w:ascii="ＭＳ 明朝" w:eastAsia="ＭＳ 明朝" w:hAnsi="ＭＳ 明朝" w:cs="ＭＳ 明朝"/>
      <w:color w:val="000000"/>
    </w:rPr>
  </w:style>
  <w:style w:type="paragraph" w:styleId="1">
    <w:name w:val="heading 1"/>
    <w:next w:val="a"/>
    <w:link w:val="10"/>
    <w:uiPriority w:val="9"/>
    <w:qFormat/>
    <w:pPr>
      <w:keepNext/>
      <w:keepLines/>
      <w:spacing w:after="82" w:line="259" w:lineRule="auto"/>
      <w:ind w:right="8"/>
      <w:jc w:val="right"/>
      <w:outlineLvl w:val="0"/>
    </w:pPr>
    <w:rPr>
      <w:rFonts w:ascii="ＭＳ 明朝" w:eastAsia="ＭＳ 明朝" w:hAnsi="ＭＳ 明朝" w:cs="ＭＳ 明朝"/>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74377"/>
    <w:pPr>
      <w:tabs>
        <w:tab w:val="center" w:pos="4252"/>
        <w:tab w:val="right" w:pos="8504"/>
      </w:tabs>
      <w:snapToGrid w:val="0"/>
    </w:pPr>
  </w:style>
  <w:style w:type="character" w:customStyle="1" w:styleId="a4">
    <w:name w:val="ヘッダー (文字)"/>
    <w:basedOn w:val="a0"/>
    <w:link w:val="a3"/>
    <w:uiPriority w:val="99"/>
    <w:rsid w:val="00C74377"/>
    <w:rPr>
      <w:rFonts w:ascii="ＭＳ 明朝" w:eastAsia="ＭＳ 明朝" w:hAnsi="ＭＳ 明朝" w:cs="ＭＳ 明朝"/>
      <w:color w:val="000000"/>
    </w:rPr>
  </w:style>
  <w:style w:type="paragraph" w:styleId="a5">
    <w:name w:val="footer"/>
    <w:basedOn w:val="a"/>
    <w:link w:val="a6"/>
    <w:uiPriority w:val="99"/>
    <w:unhideWhenUsed/>
    <w:rsid w:val="00C74377"/>
    <w:pPr>
      <w:tabs>
        <w:tab w:val="center" w:pos="4252"/>
        <w:tab w:val="right" w:pos="8504"/>
      </w:tabs>
      <w:snapToGrid w:val="0"/>
    </w:pPr>
  </w:style>
  <w:style w:type="character" w:customStyle="1" w:styleId="a6">
    <w:name w:val="フッター (文字)"/>
    <w:basedOn w:val="a0"/>
    <w:link w:val="a5"/>
    <w:uiPriority w:val="99"/>
    <w:rsid w:val="00C74377"/>
    <w:rPr>
      <w:rFonts w:ascii="ＭＳ 明朝" w:eastAsia="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0.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411</Words>
  <Characters>2346</Characters>
  <Application>Microsoft Office Word</Application>
  <DocSecurity>0</DocSecurity>
  <Lines>19</Lines>
  <Paragraphs>5</Paragraphs>
  <ScaleCrop>false</ScaleCrop>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村上　愛（産業グリーン化推進グループ）</cp:lastModifiedBy>
  <cp:revision>2</cp:revision>
  <dcterms:created xsi:type="dcterms:W3CDTF">2025-03-10T13:59:00Z</dcterms:created>
  <dcterms:modified xsi:type="dcterms:W3CDTF">2025-03-10T13:59:00Z</dcterms:modified>
</cp:coreProperties>
</file>