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1098" w14:textId="384AB0B3" w:rsidR="004D22E5" w:rsidRPr="004D22E5" w:rsidRDefault="004D22E5" w:rsidP="004D22E5">
      <w:pPr>
        <w:rPr>
          <w:rFonts w:ascii="ＭＳ ゴシック" w:eastAsia="ＭＳ ゴシック" w:hAnsi="ＭＳ ゴシック" w:cs="Times New Roman"/>
          <w14:ligatures w14:val="none"/>
        </w:rPr>
      </w:pPr>
      <w:r w:rsidRPr="004D22E5">
        <w:rPr>
          <w:rFonts w:ascii="ＭＳ ゴシック" w:eastAsia="ＭＳ ゴシック" w:hAnsi="ＭＳ ゴシック" w:cs="Times New Roman" w:hint="eastAsia"/>
          <w:sz w:val="28"/>
          <w:szCs w:val="28"/>
          <w14:ligatures w14:val="none"/>
        </w:rPr>
        <w:t>様式第</w:t>
      </w:r>
      <w:r w:rsidR="00E20C26">
        <w:rPr>
          <w:rFonts w:ascii="ＭＳ ゴシック" w:eastAsia="ＭＳ ゴシック" w:hAnsi="ＭＳ ゴシック" w:cs="Times New Roman" w:hint="eastAsia"/>
          <w:sz w:val="28"/>
          <w:szCs w:val="28"/>
          <w14:ligatures w14:val="none"/>
        </w:rPr>
        <w:t>４</w:t>
      </w:r>
      <w:r w:rsidRPr="004D22E5">
        <w:rPr>
          <w:rFonts w:ascii="ＭＳ ゴシック" w:eastAsia="ＭＳ ゴシック" w:hAnsi="ＭＳ ゴシック" w:cs="Times New Roman" w:hint="eastAsia"/>
          <w:sz w:val="28"/>
          <w:szCs w:val="28"/>
          <w14:ligatures w14:val="none"/>
        </w:rPr>
        <w:t>号</w:t>
      </w:r>
    </w:p>
    <w:p w14:paraId="5296A150" w14:textId="77777777" w:rsidR="004D22E5" w:rsidRPr="004D22E5" w:rsidRDefault="004D22E5" w:rsidP="004D22E5">
      <w:pPr>
        <w:jc w:val="center"/>
        <w:rPr>
          <w:rFonts w:ascii="ＭＳ 明朝" w:eastAsia="ＭＳ 明朝" w:hAnsi="ＭＳ 明朝" w:cs="Times New Roman"/>
          <w:sz w:val="28"/>
          <w:szCs w:val="28"/>
          <w14:ligatures w14:val="none"/>
        </w:rPr>
      </w:pPr>
      <w:r w:rsidRPr="004D22E5">
        <w:rPr>
          <w:rFonts w:ascii="ＭＳ 明朝" w:eastAsia="ＭＳ 明朝" w:hAnsi="ＭＳ 明朝" w:cs="Times New Roman" w:hint="eastAsia"/>
          <w:sz w:val="28"/>
          <w:szCs w:val="28"/>
          <w14:ligatures w14:val="none"/>
        </w:rPr>
        <w:t>実　績　書</w:t>
      </w:r>
    </w:p>
    <w:p w14:paraId="77B74AE8" w14:textId="77777777" w:rsidR="004D22E5" w:rsidRPr="004D22E5" w:rsidRDefault="004D22E5" w:rsidP="004D22E5">
      <w:pPr>
        <w:rPr>
          <w:rFonts w:ascii="ＭＳ 明朝" w:eastAsia="ＭＳ 明朝" w:hAnsi="ＭＳ 明朝" w:cs="Times New Roman"/>
          <w14:ligatures w14:val="none"/>
        </w:rPr>
      </w:pPr>
    </w:p>
    <w:tbl>
      <w:tblPr>
        <w:tblStyle w:val="3"/>
        <w:tblW w:w="8789" w:type="dxa"/>
        <w:tblInd w:w="-34" w:type="dxa"/>
        <w:tblLook w:val="04A0" w:firstRow="1" w:lastRow="0" w:firstColumn="1" w:lastColumn="0" w:noHBand="0" w:noVBand="1"/>
      </w:tblPr>
      <w:tblGrid>
        <w:gridCol w:w="2410"/>
        <w:gridCol w:w="6379"/>
      </w:tblGrid>
      <w:tr w:rsidR="004D22E5" w:rsidRPr="004D22E5" w14:paraId="55F37E85" w14:textId="77777777" w:rsidTr="003C2971">
        <w:trPr>
          <w:trHeight w:val="422"/>
        </w:trPr>
        <w:tc>
          <w:tcPr>
            <w:tcW w:w="2410" w:type="dxa"/>
            <w:vAlign w:val="center"/>
          </w:tcPr>
          <w:p w14:paraId="4DC1A61C"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所在地</w:t>
            </w:r>
          </w:p>
        </w:tc>
        <w:tc>
          <w:tcPr>
            <w:tcW w:w="6379" w:type="dxa"/>
            <w:vAlign w:val="center"/>
          </w:tcPr>
          <w:p w14:paraId="190E5585"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57708602" w14:textId="77777777" w:rsidTr="003C2971">
        <w:trPr>
          <w:trHeight w:val="422"/>
        </w:trPr>
        <w:tc>
          <w:tcPr>
            <w:tcW w:w="2410" w:type="dxa"/>
            <w:vAlign w:val="center"/>
          </w:tcPr>
          <w:p w14:paraId="79499EC9"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商号又は名称</w:t>
            </w:r>
          </w:p>
        </w:tc>
        <w:tc>
          <w:tcPr>
            <w:tcW w:w="6379" w:type="dxa"/>
            <w:vAlign w:val="center"/>
          </w:tcPr>
          <w:p w14:paraId="185D897F"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3E490C71" w14:textId="77777777" w:rsidTr="003C2971">
        <w:trPr>
          <w:trHeight w:val="422"/>
        </w:trPr>
        <w:tc>
          <w:tcPr>
            <w:tcW w:w="2410" w:type="dxa"/>
            <w:vAlign w:val="center"/>
          </w:tcPr>
          <w:p w14:paraId="12D1CF66"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ＭＳ 明朝"/>
                <w:kern w:val="0"/>
                <w:sz w:val="24"/>
                <w:szCs w:val="24"/>
              </w:rPr>
              <w:ruby>
                <w:rubyPr>
                  <w:rubyAlign w:val="distributeSpace"/>
                  <w:hps w:val="10"/>
                  <w:hpsRaise w:val="18"/>
                  <w:hpsBaseText w:val="24"/>
                  <w:lid w:val="ja-JP"/>
                </w:rubyPr>
                <w:rt>
                  <w:r w:rsidR="004D22E5" w:rsidRPr="004D22E5">
                    <w:rPr>
                      <w:rFonts w:ascii="ＭＳ 明朝" w:eastAsia="ＭＳ 明朝" w:hAnsi="ＭＳ 明朝" w:cs="ＭＳ 明朝"/>
                      <w:kern w:val="0"/>
                      <w:sz w:val="24"/>
                      <w:szCs w:val="24"/>
                    </w:rPr>
                    <w:t>ふりがな</w:t>
                  </w:r>
                </w:rt>
                <w:rubyBase>
                  <w:r w:rsidR="004D22E5" w:rsidRPr="004D22E5">
                    <w:rPr>
                      <w:rFonts w:ascii="ＭＳ 明朝" w:eastAsia="ＭＳ 明朝" w:hAnsi="ＭＳ 明朝" w:cs="ＭＳ 明朝"/>
                      <w:kern w:val="0"/>
                      <w:sz w:val="24"/>
                      <w:szCs w:val="24"/>
                    </w:rPr>
                    <w:t>代表者</w:t>
                  </w:r>
                </w:rubyBase>
              </w:ruby>
            </w:r>
            <w:r w:rsidRPr="004D22E5">
              <w:rPr>
                <w:rFonts w:ascii="ＭＳ 明朝" w:eastAsia="ＭＳ 明朝" w:hAnsi="ＭＳ 明朝" w:cs="ＭＳ 明朝"/>
                <w:kern w:val="0"/>
                <w:sz w:val="24"/>
                <w:szCs w:val="24"/>
              </w:rPr>
              <w:t>職氏名</w:t>
            </w:r>
          </w:p>
        </w:tc>
        <w:tc>
          <w:tcPr>
            <w:tcW w:w="6379" w:type="dxa"/>
            <w:vAlign w:val="center"/>
          </w:tcPr>
          <w:p w14:paraId="160E3946" w14:textId="77777777" w:rsidR="004D22E5" w:rsidRPr="004D22E5" w:rsidRDefault="004D22E5" w:rsidP="004D22E5">
            <w:pPr>
              <w:rPr>
                <w:rFonts w:ascii="ＭＳ 明朝" w:eastAsia="ＭＳ 明朝" w:hAnsi="ＭＳ 明朝" w:cs="Times New Roman"/>
                <w:sz w:val="24"/>
                <w:szCs w:val="24"/>
              </w:rPr>
            </w:pPr>
          </w:p>
          <w:p w14:paraId="3AB7F544"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4DC3CFBF" w14:textId="77777777" w:rsidTr="003C2971">
        <w:trPr>
          <w:trHeight w:val="422"/>
        </w:trPr>
        <w:tc>
          <w:tcPr>
            <w:tcW w:w="2410" w:type="dxa"/>
            <w:vAlign w:val="center"/>
          </w:tcPr>
          <w:p w14:paraId="136F239E"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担当者名</w:t>
            </w:r>
          </w:p>
        </w:tc>
        <w:tc>
          <w:tcPr>
            <w:tcW w:w="6379" w:type="dxa"/>
            <w:vAlign w:val="center"/>
          </w:tcPr>
          <w:p w14:paraId="29B632B3" w14:textId="77777777" w:rsidR="004D22E5" w:rsidRPr="004D22E5" w:rsidRDefault="004D22E5" w:rsidP="004D22E5">
            <w:pPr>
              <w:rPr>
                <w:rFonts w:ascii="ＭＳ 明朝" w:eastAsia="ＭＳ 明朝" w:hAnsi="ＭＳ 明朝" w:cs="Times New Roman"/>
                <w:sz w:val="24"/>
                <w:szCs w:val="24"/>
                <w:u w:val="single"/>
              </w:rPr>
            </w:pPr>
          </w:p>
        </w:tc>
      </w:tr>
      <w:tr w:rsidR="004D22E5" w:rsidRPr="004D22E5" w14:paraId="22861AD3" w14:textId="77777777" w:rsidTr="003C2971">
        <w:trPr>
          <w:trHeight w:val="422"/>
        </w:trPr>
        <w:tc>
          <w:tcPr>
            <w:tcW w:w="2410" w:type="dxa"/>
            <w:vAlign w:val="center"/>
          </w:tcPr>
          <w:p w14:paraId="6C05C09B" w14:textId="77777777" w:rsidR="004D22E5" w:rsidRPr="004D22E5" w:rsidRDefault="004D22E5" w:rsidP="004D22E5">
            <w:pPr>
              <w:rPr>
                <w:rFonts w:ascii="ＭＳ 明朝" w:eastAsia="ＭＳ 明朝" w:hAnsi="ＭＳ 明朝" w:cs="Times New Roman"/>
                <w:sz w:val="24"/>
                <w:szCs w:val="24"/>
              </w:rPr>
            </w:pPr>
            <w:r w:rsidRPr="004D22E5">
              <w:rPr>
                <w:rFonts w:ascii="ＭＳ 明朝" w:eastAsia="ＭＳ 明朝" w:hAnsi="ＭＳ 明朝" w:cs="Times New Roman" w:hint="eastAsia"/>
                <w:sz w:val="24"/>
                <w:szCs w:val="24"/>
              </w:rPr>
              <w:t>連絡先</w:t>
            </w:r>
          </w:p>
        </w:tc>
        <w:tc>
          <w:tcPr>
            <w:tcW w:w="6379" w:type="dxa"/>
            <w:vAlign w:val="center"/>
          </w:tcPr>
          <w:p w14:paraId="33BADB91" w14:textId="77777777" w:rsidR="004D22E5" w:rsidRPr="004D22E5" w:rsidRDefault="004D22E5" w:rsidP="004D22E5">
            <w:pPr>
              <w:rPr>
                <w:rFonts w:ascii="ＭＳ 明朝" w:eastAsia="ＭＳ 明朝" w:hAnsi="ＭＳ 明朝" w:cs="Times New Roman"/>
                <w:sz w:val="24"/>
                <w:szCs w:val="24"/>
                <w:u w:val="single"/>
              </w:rPr>
            </w:pPr>
          </w:p>
        </w:tc>
      </w:tr>
    </w:tbl>
    <w:p w14:paraId="0DBFDFA1" w14:textId="77777777" w:rsidR="004D22E5" w:rsidRPr="004D22E5" w:rsidRDefault="004D22E5" w:rsidP="004D22E5">
      <w:pPr>
        <w:rPr>
          <w:rFonts w:ascii="ＭＳ 明朝" w:eastAsia="ＭＳ 明朝" w:hAnsi="ＭＳ 明朝" w:cs="Times New Roman"/>
          <w14:ligatures w14:val="none"/>
        </w:rPr>
      </w:pPr>
    </w:p>
    <w:p w14:paraId="14F2E833" w14:textId="65B0FF16"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過去に同種の業務を履行した実績は、下記のとおりです。（過去</w:t>
      </w:r>
      <w:r w:rsidR="00166631">
        <w:rPr>
          <w:rFonts w:ascii="ＭＳ 明朝" w:eastAsia="ＭＳ 明朝" w:hAnsi="ＭＳ 明朝" w:cs="Times New Roman" w:hint="eastAsia"/>
          <w:sz w:val="24"/>
          <w:szCs w:val="24"/>
          <w14:ligatures w14:val="none"/>
        </w:rPr>
        <w:t>３</w:t>
      </w:r>
      <w:r w:rsidRPr="004D22E5">
        <w:rPr>
          <w:rFonts w:ascii="ＭＳ 明朝" w:eastAsia="ＭＳ 明朝" w:hAnsi="ＭＳ 明朝" w:cs="Times New Roman" w:hint="eastAsia"/>
          <w:sz w:val="24"/>
          <w:szCs w:val="24"/>
          <w14:ligatures w14:val="none"/>
        </w:rPr>
        <w:t>年間）</w:t>
      </w:r>
    </w:p>
    <w:tbl>
      <w:tblPr>
        <w:tblW w:w="878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7"/>
        <w:gridCol w:w="1758"/>
        <w:gridCol w:w="1758"/>
        <w:gridCol w:w="1758"/>
        <w:gridCol w:w="1758"/>
      </w:tblGrid>
      <w:tr w:rsidR="004D22E5" w:rsidRPr="004D22E5" w14:paraId="7CC7650E" w14:textId="77777777" w:rsidTr="003C2971">
        <w:trPr>
          <w:trHeight w:val="704"/>
        </w:trPr>
        <w:tc>
          <w:tcPr>
            <w:tcW w:w="1757" w:type="dxa"/>
            <w:vAlign w:val="center"/>
          </w:tcPr>
          <w:p w14:paraId="45C2B5A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契約期間</w:t>
            </w:r>
          </w:p>
        </w:tc>
        <w:tc>
          <w:tcPr>
            <w:tcW w:w="1758" w:type="dxa"/>
            <w:vAlign w:val="center"/>
          </w:tcPr>
          <w:p w14:paraId="59BFD2A9"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発注者</w:t>
            </w:r>
          </w:p>
        </w:tc>
        <w:tc>
          <w:tcPr>
            <w:tcW w:w="1758" w:type="dxa"/>
            <w:vAlign w:val="center"/>
          </w:tcPr>
          <w:p w14:paraId="2F017510"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業務名</w:t>
            </w:r>
          </w:p>
        </w:tc>
        <w:tc>
          <w:tcPr>
            <w:tcW w:w="1758" w:type="dxa"/>
            <w:vAlign w:val="center"/>
          </w:tcPr>
          <w:p w14:paraId="65F4AE38"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業務内容</w:t>
            </w:r>
          </w:p>
        </w:tc>
        <w:tc>
          <w:tcPr>
            <w:tcW w:w="1758" w:type="dxa"/>
            <w:vAlign w:val="center"/>
          </w:tcPr>
          <w:p w14:paraId="76CC7827"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契約金額</w:t>
            </w:r>
          </w:p>
          <w:p w14:paraId="1D2A59E5"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（千円）</w:t>
            </w:r>
          </w:p>
        </w:tc>
      </w:tr>
      <w:tr w:rsidR="004D22E5" w:rsidRPr="004D22E5" w14:paraId="69D7628B" w14:textId="77777777" w:rsidTr="003C2971">
        <w:trPr>
          <w:trHeight w:val="704"/>
        </w:trPr>
        <w:tc>
          <w:tcPr>
            <w:tcW w:w="1757" w:type="dxa"/>
            <w:vAlign w:val="center"/>
          </w:tcPr>
          <w:p w14:paraId="087CB324" w14:textId="77777777" w:rsidR="004D22E5" w:rsidRPr="004D22E5" w:rsidRDefault="004D22E5" w:rsidP="004D22E5">
            <w:pPr>
              <w:rPr>
                <w:rFonts w:ascii="ＭＳ 明朝" w:eastAsia="ＭＳ 明朝" w:hAnsi="ＭＳ 明朝" w:cs="Times New Roman"/>
                <w:sz w:val="24"/>
                <w:szCs w:val="24"/>
                <w14:ligatures w14:val="none"/>
              </w:rPr>
            </w:pPr>
          </w:p>
          <w:p w14:paraId="32F112AB" w14:textId="77777777" w:rsidR="004D22E5" w:rsidRPr="004D22E5" w:rsidRDefault="004D22E5" w:rsidP="004D22E5">
            <w:pPr>
              <w:rPr>
                <w:rFonts w:ascii="ＭＳ 明朝" w:eastAsia="ＭＳ 明朝" w:hAnsi="ＭＳ 明朝" w:cs="Times New Roman"/>
                <w:sz w:val="24"/>
                <w:szCs w:val="24"/>
                <w14:ligatures w14:val="none"/>
              </w:rPr>
            </w:pPr>
          </w:p>
          <w:p w14:paraId="6565F2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1315042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284DE68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4F908029"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5917F8E"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29FE4CA1" w14:textId="77777777" w:rsidTr="003C2971">
        <w:trPr>
          <w:trHeight w:val="704"/>
        </w:trPr>
        <w:tc>
          <w:tcPr>
            <w:tcW w:w="1757" w:type="dxa"/>
            <w:vAlign w:val="center"/>
          </w:tcPr>
          <w:p w14:paraId="06EC675C" w14:textId="77777777" w:rsidR="004D22E5" w:rsidRPr="004D22E5" w:rsidRDefault="004D22E5" w:rsidP="004D22E5">
            <w:pPr>
              <w:rPr>
                <w:rFonts w:ascii="ＭＳ 明朝" w:eastAsia="ＭＳ 明朝" w:hAnsi="ＭＳ 明朝" w:cs="Times New Roman"/>
                <w:sz w:val="24"/>
                <w:szCs w:val="24"/>
                <w14:ligatures w14:val="none"/>
              </w:rPr>
            </w:pPr>
          </w:p>
          <w:p w14:paraId="3645E760" w14:textId="77777777" w:rsidR="004D22E5" w:rsidRPr="004D22E5" w:rsidRDefault="004D22E5" w:rsidP="004D22E5">
            <w:pPr>
              <w:rPr>
                <w:rFonts w:ascii="ＭＳ 明朝" w:eastAsia="ＭＳ 明朝" w:hAnsi="ＭＳ 明朝" w:cs="Times New Roman"/>
                <w:sz w:val="24"/>
                <w:szCs w:val="24"/>
                <w14:ligatures w14:val="none"/>
              </w:rPr>
            </w:pPr>
          </w:p>
          <w:p w14:paraId="32CA1522"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D99893B"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3241AC"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610E47E3"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7BE8B896" w14:textId="77777777" w:rsidR="004D22E5" w:rsidRPr="004D22E5" w:rsidRDefault="004D22E5" w:rsidP="004D22E5">
            <w:pPr>
              <w:rPr>
                <w:rFonts w:ascii="ＭＳ 明朝" w:eastAsia="ＭＳ 明朝" w:hAnsi="ＭＳ 明朝" w:cs="Times New Roman"/>
                <w:sz w:val="24"/>
                <w:szCs w:val="24"/>
                <w14:ligatures w14:val="none"/>
              </w:rPr>
            </w:pPr>
          </w:p>
        </w:tc>
      </w:tr>
      <w:tr w:rsidR="004D22E5" w:rsidRPr="004D22E5" w14:paraId="1B5F9A98" w14:textId="77777777" w:rsidTr="003C2971">
        <w:trPr>
          <w:trHeight w:val="704"/>
        </w:trPr>
        <w:tc>
          <w:tcPr>
            <w:tcW w:w="1757" w:type="dxa"/>
            <w:vAlign w:val="center"/>
          </w:tcPr>
          <w:p w14:paraId="1BCE72F7" w14:textId="77777777" w:rsidR="004D22E5" w:rsidRPr="004D22E5" w:rsidRDefault="004D22E5" w:rsidP="004D22E5">
            <w:pPr>
              <w:rPr>
                <w:rFonts w:ascii="ＭＳ 明朝" w:eastAsia="ＭＳ 明朝" w:hAnsi="ＭＳ 明朝" w:cs="Times New Roman"/>
                <w:sz w:val="24"/>
                <w:szCs w:val="24"/>
                <w14:ligatures w14:val="none"/>
              </w:rPr>
            </w:pPr>
          </w:p>
          <w:p w14:paraId="5A1D233A" w14:textId="77777777" w:rsidR="004D22E5" w:rsidRPr="004D22E5" w:rsidRDefault="004D22E5" w:rsidP="004D22E5">
            <w:pPr>
              <w:rPr>
                <w:rFonts w:ascii="ＭＳ 明朝" w:eastAsia="ＭＳ 明朝" w:hAnsi="ＭＳ 明朝" w:cs="Times New Roman"/>
                <w:sz w:val="24"/>
                <w:szCs w:val="24"/>
                <w14:ligatures w14:val="none"/>
              </w:rPr>
            </w:pPr>
          </w:p>
          <w:p w14:paraId="2ADD5C70"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92FEB8A"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0E6BBF1D"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vAlign w:val="center"/>
          </w:tcPr>
          <w:p w14:paraId="568F74EE" w14:textId="77777777" w:rsidR="004D22E5" w:rsidRPr="004D22E5" w:rsidRDefault="004D22E5" w:rsidP="004D22E5">
            <w:pPr>
              <w:rPr>
                <w:rFonts w:ascii="ＭＳ 明朝" w:eastAsia="ＭＳ 明朝" w:hAnsi="ＭＳ 明朝" w:cs="Times New Roman"/>
                <w:sz w:val="24"/>
                <w:szCs w:val="24"/>
                <w14:ligatures w14:val="none"/>
              </w:rPr>
            </w:pPr>
          </w:p>
        </w:tc>
        <w:tc>
          <w:tcPr>
            <w:tcW w:w="1758" w:type="dxa"/>
          </w:tcPr>
          <w:p w14:paraId="5885AD8B" w14:textId="77777777" w:rsidR="004D22E5" w:rsidRPr="004D22E5" w:rsidRDefault="004D22E5" w:rsidP="004D22E5">
            <w:pPr>
              <w:rPr>
                <w:rFonts w:ascii="ＭＳ 明朝" w:eastAsia="ＭＳ 明朝" w:hAnsi="ＭＳ 明朝" w:cs="Times New Roman"/>
                <w:sz w:val="24"/>
                <w:szCs w:val="24"/>
                <w14:ligatures w14:val="none"/>
              </w:rPr>
            </w:pPr>
          </w:p>
        </w:tc>
      </w:tr>
    </w:tbl>
    <w:p w14:paraId="3DBA7EA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特に、行政関係機関からの受託実績は必ず記入すること。</w:t>
      </w:r>
    </w:p>
    <w:p w14:paraId="369A9B4C"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自社で企画・運営等を行った業務の実績を記載すること。</w:t>
      </w:r>
    </w:p>
    <w:p w14:paraId="64449464" w14:textId="77777777" w:rsidR="004D22E5" w:rsidRPr="004D22E5" w:rsidRDefault="004D22E5" w:rsidP="004D22E5">
      <w:pPr>
        <w:ind w:left="240" w:hangingChars="100" w:hanging="240"/>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　別途、契約書・仕様書・業務完了認定通知等、業務内容及び業務完了がわかる資料も添付すること。</w:t>
      </w:r>
    </w:p>
    <w:p w14:paraId="35FD9BBE" w14:textId="77777777" w:rsidR="004D22E5" w:rsidRPr="004D22E5" w:rsidRDefault="004D22E5" w:rsidP="004D22E5">
      <w:pPr>
        <w:rPr>
          <w:rFonts w:ascii="ＭＳ 明朝" w:eastAsia="ＭＳ 明朝" w:hAnsi="ＭＳ 明朝" w:cs="Times New Roman"/>
          <w:sz w:val="24"/>
          <w:szCs w:val="24"/>
          <w14:ligatures w14:val="none"/>
        </w:rPr>
      </w:pPr>
      <w:r w:rsidRPr="004D22E5">
        <w:rPr>
          <w:rFonts w:ascii="ＭＳ 明朝" w:eastAsia="ＭＳ 明朝" w:hAnsi="ＭＳ 明朝" w:cs="Times New Roman" w:hint="eastAsia"/>
          <w:sz w:val="24"/>
          <w:szCs w:val="24"/>
          <w14:ligatures w14:val="none"/>
        </w:rPr>
        <w:t>注）行が不足する場合は、適宜、追加して記載すること。</w:t>
      </w:r>
    </w:p>
    <w:p w14:paraId="5D4C9293"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r w:rsidRPr="004D22E5">
        <w:rPr>
          <w:rFonts w:ascii="ＭＳ 明朝" w:eastAsia="ＭＳ 明朝" w:hAnsi="ＭＳ 明朝" w:cs="Times New Roman" w:hint="eastAsia"/>
          <w:noProof/>
          <w:sz w:val="24"/>
          <w:szCs w:val="24"/>
          <w14:ligatures w14:val="none"/>
        </w:rPr>
        <mc:AlternateContent>
          <mc:Choice Requires="wps">
            <w:drawing>
              <wp:anchor distT="0" distB="0" distL="114300" distR="114300" simplePos="0" relativeHeight="251659264" behindDoc="1" locked="0" layoutInCell="1" allowOverlap="1" wp14:anchorId="73E4C9AF" wp14:editId="2B1A4752">
                <wp:simplePos x="0" y="0"/>
                <wp:positionH relativeFrom="column">
                  <wp:posOffset>-32385</wp:posOffset>
                </wp:positionH>
                <wp:positionV relativeFrom="paragraph">
                  <wp:posOffset>114935</wp:posOffset>
                </wp:positionV>
                <wp:extent cx="5505450" cy="1352550"/>
                <wp:effectExtent l="0" t="0" r="19050" b="19050"/>
                <wp:wrapNone/>
                <wp:docPr id="1" name="角丸四角形吹き出し 1"/>
                <wp:cNvGraphicFramePr/>
                <a:graphic xmlns:a="http://schemas.openxmlformats.org/drawingml/2006/main">
                  <a:graphicData uri="http://schemas.microsoft.com/office/word/2010/wordprocessingShape">
                    <wps:wsp>
                      <wps:cNvSpPr/>
                      <wps:spPr>
                        <a:xfrm>
                          <a:off x="0" y="0"/>
                          <a:ext cx="5505450" cy="1352550"/>
                        </a:xfrm>
                        <a:prstGeom prst="wedgeRoundRectCallout">
                          <a:avLst>
                            <a:gd name="adj1" fmla="val -30320"/>
                            <a:gd name="adj2" fmla="val -49336"/>
                            <a:gd name="adj3" fmla="val 16667"/>
                          </a:avLst>
                        </a:prstGeom>
                        <a:solidFill>
                          <a:sysClr val="window" lastClr="FFFFFF"/>
                        </a:solidFill>
                        <a:ln w="12700" cap="flat" cmpd="sng" algn="ctr">
                          <a:solidFill>
                            <a:sysClr val="windowText" lastClr="000000"/>
                          </a:solidFill>
                          <a:prstDash val="solid"/>
                          <a:miter lim="800000"/>
                        </a:ln>
                        <a:effectLst/>
                      </wps:spPr>
                      <wps:txb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4C9A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margin-left:-2.55pt;margin-top:9.05pt;width:433.5pt;height:1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wKjpwIAAIMFAAAOAAAAZHJzL2Uyb0RvYy54bWysVFtP2zAUfp+0/2D5HZJegYoUVUWdJiGo&#10;gIln17EbT77Ndpt0v37HTtqGwdO0PDjHPvfvXG7vGiXRnjkvjC7w4DLHiGlqSqG3Bf7xurq4xsgH&#10;oksijWYFPjCP7+Zfv9zWdsaGpjKyZA6BEe1ntS1wFYKdZZmnFVPEXxrLNDC5cYoEuLptVjpSg3Ul&#10;s2GeT7PauNI6Q5n38HrfMvE82eec0fDEuWcByQJDbCGdLp2beGbzWzLbOmIrQbswyD9EoYjQ4PRk&#10;6p4EgnZOfDClBHXGGx4uqVGZ4VxQlnKAbAb5X9m8VMSylAuA4+0JJv//zNLH/YtdO4Chtn7mgYxZ&#10;NNyp+If4UJPAOpzAYk1AFB4nk3wyngCmFHiD0WQIDxHO7KxunQ/fmFEoEgWuWbllz2any2eoy5JI&#10;aXYhoUb2Dz4k+EqkiYI+IeXPAUZcSajGnkh0McpHw2O5ekLDd0Ljm9Fo2tW0JzTqCw2m0+lVF2jn&#10;F0I+hhqD8EaKciWkTJeDX0qHIAZIQOjS1BhJ4gM8FniVvs7YOzWpUQ2wDK/yiBCBzuaSBCCVLQvs&#10;9RYjIrcwMjS4BME7bf/B6SvA3nOcp+8zxzGRe+KrNuJktQVEiQCTJoUq8HVfW+qYJkuzAlWIFTy3&#10;QqRCs2m6/tiY8rB2yJl2jrylKwH+HgCPNXFQKkgWlkF4goNLAwiYjsKoMu73Z+9RHvoZuBjVMIiA&#10;zq8dcQyy/a6h028G43Gc3HQZT66gC5DrczZ9jt6ppYFSQfNAdImM8kEeSe6MeoOdsYhegUU0Bd9t&#10;HbrLMrQLArYOZYtFEoNptSQ86BdLo/EIWUT6tXkjznb9HaBGj+Y4tGSWuqudiLNs1NRmsQuGixPY&#10;La4d8jDpaYq6rRRXSf+epM67c/4HAAD//wMAUEsDBBQABgAIAAAAIQCr6odW3gAAAAkBAAAPAAAA&#10;ZHJzL2Rvd25yZXYueG1sTI/NTsMwEITvSLyDtUhcUOu4VUsa4lQI8X+j7QO48ZJYxOsodpvw9iwn&#10;OK12ZzTzbbmdfCfOOEQXSIOaZyCQ6mAdNRoO+6dZDiImQ9Z0gVDDN0bYVpcXpSlsGOkDz7vUCA6h&#10;WBgNbUp9IWWsW/QmzkOPxNpnGLxJvA6NtIMZOdx3cpFla+mNI25oTY8PLdZfu5PnkvdXN+1vb7rc&#10;qce3l6Xzo1w9a319Nd3fgUg4pT8z/OIzOlTMdAwnslF0GmYrxU6+5zxZz9dqA+KoYbFUCmRVyv8f&#10;VD8AAAD//wMAUEsBAi0AFAAGAAgAAAAhALaDOJL+AAAA4QEAABMAAAAAAAAAAAAAAAAAAAAAAFtD&#10;b250ZW50X1R5cGVzXS54bWxQSwECLQAUAAYACAAAACEAOP0h/9YAAACUAQAACwAAAAAAAAAAAAAA&#10;AAAvAQAAX3JlbHMvLnJlbHNQSwECLQAUAAYACAAAACEA6+MCo6cCAACDBQAADgAAAAAAAAAAAAAA&#10;AAAuAgAAZHJzL2Uyb0RvYy54bWxQSwECLQAUAAYACAAAACEAq+qHVt4AAAAJAQAADwAAAAAAAAAA&#10;AAAAAAABBQAAZHJzL2Rvd25yZXYueG1sUEsFBgAAAAAEAAQA8wAAAAwGAAAAAA==&#10;" adj="4251,143" fillcolor="window" strokecolor="windowText" strokeweight="1pt">
                <v:textbox>
                  <w:txbxContent>
                    <w:p w14:paraId="52074B12" w14:textId="77777777" w:rsidR="004D22E5" w:rsidRPr="001915EB" w:rsidRDefault="004D22E5" w:rsidP="004D22E5">
                      <w:pPr>
                        <w:rPr>
                          <w:rFonts w:ascii="ＭＳ 明朝" w:eastAsia="ＭＳ 明朝" w:hAnsi="ＭＳ 明朝"/>
                          <w:sz w:val="24"/>
                          <w:szCs w:val="24"/>
                        </w:rPr>
                      </w:pPr>
                      <w:r w:rsidRPr="00E76422">
                        <w:rPr>
                          <w:rFonts w:ascii="ＭＳ 明朝" w:eastAsia="ＭＳ 明朝" w:hAnsi="ＭＳ 明朝" w:hint="eastAsia"/>
                          <w:sz w:val="24"/>
                          <w:szCs w:val="24"/>
                        </w:rPr>
                        <w:t>注：</w:t>
                      </w:r>
                      <w:r w:rsidRPr="001915EB">
                        <w:rPr>
                          <w:rFonts w:ascii="ＭＳ 明朝" w:eastAsia="ＭＳ 明朝" w:hAnsi="ＭＳ 明朝" w:hint="eastAsia"/>
                          <w:sz w:val="24"/>
                          <w:szCs w:val="24"/>
                        </w:rPr>
                        <w:t>契約保証金を</w:t>
                      </w:r>
                      <w:r w:rsidRPr="001915EB">
                        <w:rPr>
                          <w:rFonts w:ascii="ＭＳ 明朝" w:eastAsia="ＭＳ 明朝" w:hAnsi="ＭＳ 明朝"/>
                          <w:sz w:val="24"/>
                          <w:szCs w:val="24"/>
                        </w:rPr>
                        <w:t>免除できるのは、</w:t>
                      </w:r>
                      <w:r w:rsidRPr="001915EB">
                        <w:rPr>
                          <w:rFonts w:ascii="ＭＳ 明朝" w:eastAsia="ＭＳ 明朝" w:hAnsi="ＭＳ 明朝" w:hint="eastAsia"/>
                          <w:sz w:val="24"/>
                          <w:szCs w:val="24"/>
                        </w:rPr>
                        <w:t>記載された</w:t>
                      </w:r>
                      <w:r w:rsidRPr="001915EB">
                        <w:rPr>
                          <w:rFonts w:ascii="ＭＳ 明朝" w:eastAsia="ＭＳ 明朝" w:hAnsi="ＭＳ 明朝"/>
                          <w:sz w:val="24"/>
                          <w:szCs w:val="24"/>
                        </w:rPr>
                        <w:t>履行実績のうち「</w:t>
                      </w:r>
                      <w:r w:rsidRPr="001915EB">
                        <w:rPr>
                          <w:rFonts w:ascii="ＭＳ 明朝" w:eastAsia="ＭＳ 明朝" w:hAnsi="ＭＳ 明朝" w:hint="eastAsia"/>
                          <w:sz w:val="24"/>
                          <w:szCs w:val="24"/>
                          <w:u w:val="single"/>
                        </w:rPr>
                        <w:t>国又は地方公共団体</w:t>
                      </w:r>
                      <w:r>
                        <w:rPr>
                          <w:rFonts w:ascii="ＭＳ 明朝" w:eastAsia="ＭＳ 明朝" w:hAnsi="ＭＳ 明朝" w:hint="eastAsia"/>
                          <w:sz w:val="24"/>
                          <w:szCs w:val="24"/>
                          <w:u w:val="single"/>
                        </w:rPr>
                        <w:t>等</w:t>
                      </w:r>
                      <w:r w:rsidRPr="001915EB">
                        <w:rPr>
                          <w:rFonts w:ascii="ＭＳ 明朝" w:eastAsia="ＭＳ 明朝" w:hAnsi="ＭＳ 明朝" w:hint="eastAsia"/>
                          <w:sz w:val="24"/>
                          <w:szCs w:val="24"/>
                          <w:u w:val="single"/>
                        </w:rPr>
                        <w:t>との間</w:t>
                      </w:r>
                      <w:r w:rsidRPr="001915EB">
                        <w:rPr>
                          <w:rFonts w:ascii="ＭＳ 明朝" w:eastAsia="ＭＳ 明朝" w:hAnsi="ＭＳ 明朝" w:hint="eastAsia"/>
                          <w:sz w:val="24"/>
                          <w:szCs w:val="24"/>
                        </w:rPr>
                        <w:t>において、当該契約と</w:t>
                      </w:r>
                      <w:r w:rsidRPr="001915EB">
                        <w:rPr>
                          <w:rFonts w:ascii="ＭＳ 明朝" w:eastAsia="ＭＳ 明朝" w:hAnsi="ＭＳ 明朝" w:hint="eastAsia"/>
                          <w:sz w:val="24"/>
                          <w:szCs w:val="24"/>
                          <w:u w:val="single"/>
                        </w:rPr>
                        <w:t>同種かつ同規模</w:t>
                      </w:r>
                      <w:r w:rsidRPr="001915EB">
                        <w:rPr>
                          <w:rFonts w:ascii="ＭＳ 明朝" w:eastAsia="ＭＳ 明朝" w:hAnsi="ＭＳ 明朝" w:hint="eastAsia"/>
                          <w:sz w:val="24"/>
                          <w:szCs w:val="24"/>
                        </w:rPr>
                        <w:t>の契約を締結し、これらのうち</w:t>
                      </w:r>
                      <w:r w:rsidRPr="001915EB">
                        <w:rPr>
                          <w:rFonts w:ascii="ＭＳ 明朝" w:eastAsia="ＭＳ 明朝" w:hAnsi="ＭＳ 明朝" w:hint="eastAsia"/>
                          <w:sz w:val="24"/>
                          <w:szCs w:val="24"/>
                          <w:u w:val="single"/>
                        </w:rPr>
                        <w:t>過去</w:t>
                      </w:r>
                      <w:r w:rsidRPr="001915EB">
                        <w:rPr>
                          <w:rFonts w:ascii="ＭＳ 明朝" w:eastAsia="ＭＳ 明朝" w:hAnsi="ＭＳ 明朝"/>
                          <w:sz w:val="24"/>
                          <w:szCs w:val="24"/>
                          <w:u w:val="single"/>
                        </w:rPr>
                        <w:t>2年間に履行</w:t>
                      </w:r>
                      <w:r>
                        <w:rPr>
                          <w:rFonts w:ascii="ＭＳ 明朝" w:eastAsia="ＭＳ 明朝" w:hAnsi="ＭＳ 明朝" w:hint="eastAsia"/>
                          <w:sz w:val="24"/>
                          <w:szCs w:val="24"/>
                          <w:u w:val="single"/>
                        </w:rPr>
                        <w:t>期限</w:t>
                      </w:r>
                      <w:r w:rsidRPr="001915EB">
                        <w:rPr>
                          <w:rFonts w:ascii="ＭＳ 明朝" w:eastAsia="ＭＳ 明朝" w:hAnsi="ＭＳ 明朝"/>
                          <w:sz w:val="24"/>
                          <w:szCs w:val="24"/>
                          <w:u w:val="single"/>
                        </w:rPr>
                        <w:t>が到来した契約を適正に履行</w:t>
                      </w:r>
                      <w:r w:rsidRPr="001915EB">
                        <w:rPr>
                          <w:rFonts w:ascii="ＭＳ 明朝" w:eastAsia="ＭＳ 明朝" w:hAnsi="ＭＳ 明朝"/>
                          <w:sz w:val="24"/>
                          <w:szCs w:val="24"/>
                        </w:rPr>
                        <w:t>した実績を有しており、かつ、その者が当該契約を履行しないこととなるおそれがないと認められるとき</w:t>
                      </w:r>
                      <w:r w:rsidRPr="001915EB">
                        <w:rPr>
                          <w:rFonts w:ascii="ＭＳ 明朝" w:eastAsia="ＭＳ 明朝" w:hAnsi="ＭＳ 明朝" w:hint="eastAsia"/>
                          <w:sz w:val="24"/>
                          <w:szCs w:val="24"/>
                        </w:rPr>
                        <w:t>」</w:t>
                      </w:r>
                      <w:r w:rsidRPr="001915EB">
                        <w:rPr>
                          <w:rFonts w:ascii="ＭＳ 明朝" w:eastAsia="ＭＳ 明朝" w:hAnsi="ＭＳ 明朝"/>
                          <w:sz w:val="24"/>
                          <w:szCs w:val="24"/>
                        </w:rPr>
                        <w:t>を満た</w:t>
                      </w:r>
                      <w:r w:rsidRPr="001915EB">
                        <w:rPr>
                          <w:rFonts w:ascii="ＭＳ 明朝" w:eastAsia="ＭＳ 明朝" w:hAnsi="ＭＳ 明朝" w:hint="eastAsia"/>
                          <w:sz w:val="24"/>
                          <w:szCs w:val="24"/>
                        </w:rPr>
                        <w:t>す</w:t>
                      </w:r>
                      <w:r w:rsidRPr="001915EB">
                        <w:rPr>
                          <w:rFonts w:ascii="ＭＳ 明朝" w:eastAsia="ＭＳ 明朝" w:hAnsi="ＭＳ 明朝"/>
                          <w:sz w:val="24"/>
                          <w:szCs w:val="24"/>
                        </w:rPr>
                        <w:t>も</w:t>
                      </w:r>
                      <w:r w:rsidRPr="001915EB">
                        <w:rPr>
                          <w:rFonts w:ascii="ＭＳ 明朝" w:eastAsia="ＭＳ 明朝" w:hAnsi="ＭＳ 明朝" w:hint="eastAsia"/>
                          <w:sz w:val="24"/>
                          <w:szCs w:val="24"/>
                        </w:rPr>
                        <w:t>の。</w:t>
                      </w:r>
                    </w:p>
                  </w:txbxContent>
                </v:textbox>
              </v:shape>
            </w:pict>
          </mc:Fallback>
        </mc:AlternateContent>
      </w:r>
    </w:p>
    <w:p w14:paraId="5DA00757" w14:textId="77777777" w:rsidR="004D22E5" w:rsidRPr="004D22E5" w:rsidRDefault="004D22E5" w:rsidP="004D22E5">
      <w:pPr>
        <w:widowControl/>
        <w:jc w:val="left"/>
        <w:rPr>
          <w:rFonts w:ascii="ＭＳ ゴシック" w:eastAsia="ＭＳ ゴシック" w:hAnsi="ＭＳ ゴシック" w:cs="Times New Roman"/>
          <w:sz w:val="24"/>
          <w:szCs w:val="24"/>
          <w14:ligatures w14:val="none"/>
        </w:rPr>
      </w:pPr>
    </w:p>
    <w:p w14:paraId="5F466AB2"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2B78238E"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3AF8BFD9" w14:textId="77777777" w:rsidR="004D22E5" w:rsidRPr="004D22E5" w:rsidRDefault="004D22E5" w:rsidP="004D22E5">
      <w:pPr>
        <w:widowControl/>
        <w:jc w:val="left"/>
        <w:rPr>
          <w:rFonts w:ascii="ＭＳ ゴシック" w:eastAsia="ＭＳ ゴシック" w:hAnsi="ＭＳ ゴシック" w:cs="Times New Roman"/>
          <w:sz w:val="28"/>
          <w:szCs w:val="28"/>
          <w14:ligatures w14:val="none"/>
        </w:rPr>
      </w:pPr>
    </w:p>
    <w:p w14:paraId="7C3DD793" w14:textId="77777777" w:rsidR="00EB5A49" w:rsidRPr="004D22E5" w:rsidRDefault="00EB5A49"/>
    <w:sectPr w:rsidR="00EB5A49" w:rsidRPr="004D22E5" w:rsidSect="004D22E5">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E59C" w14:textId="77777777" w:rsidR="00E20C26" w:rsidRDefault="00E20C26" w:rsidP="00E20C26">
      <w:r>
        <w:separator/>
      </w:r>
    </w:p>
  </w:endnote>
  <w:endnote w:type="continuationSeparator" w:id="0">
    <w:p w14:paraId="05A7E6BB" w14:textId="77777777" w:rsidR="00E20C26" w:rsidRDefault="00E20C26" w:rsidP="00E2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D4EC" w14:textId="77777777" w:rsidR="00E20C26" w:rsidRDefault="00E20C26" w:rsidP="00E20C26">
      <w:r>
        <w:separator/>
      </w:r>
    </w:p>
  </w:footnote>
  <w:footnote w:type="continuationSeparator" w:id="0">
    <w:p w14:paraId="7BE9E79B" w14:textId="77777777" w:rsidR="00E20C26" w:rsidRDefault="00E20C26" w:rsidP="00E20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E5"/>
    <w:rsid w:val="00166631"/>
    <w:rsid w:val="004D22E5"/>
    <w:rsid w:val="00E20C26"/>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C0769C"/>
  <w15:chartTrackingRefBased/>
  <w15:docId w15:val="{C9B4675C-6EA7-4767-83B4-BE844AD0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表 (格子)3"/>
    <w:basedOn w:val="a1"/>
    <w:next w:val="a3"/>
    <w:uiPriority w:val="39"/>
    <w:rsid w:val="004D22E5"/>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D2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0C26"/>
    <w:pPr>
      <w:tabs>
        <w:tab w:val="center" w:pos="4252"/>
        <w:tab w:val="right" w:pos="8504"/>
      </w:tabs>
      <w:snapToGrid w:val="0"/>
    </w:pPr>
  </w:style>
  <w:style w:type="character" w:customStyle="1" w:styleId="a5">
    <w:name w:val="ヘッダー (文字)"/>
    <w:basedOn w:val="a0"/>
    <w:link w:val="a4"/>
    <w:uiPriority w:val="99"/>
    <w:rsid w:val="00E20C26"/>
  </w:style>
  <w:style w:type="paragraph" w:styleId="a6">
    <w:name w:val="footer"/>
    <w:basedOn w:val="a"/>
    <w:link w:val="a7"/>
    <w:uiPriority w:val="99"/>
    <w:unhideWhenUsed/>
    <w:rsid w:val="00E20C26"/>
    <w:pPr>
      <w:tabs>
        <w:tab w:val="center" w:pos="4252"/>
        <w:tab w:val="right" w:pos="8504"/>
      </w:tabs>
      <w:snapToGrid w:val="0"/>
    </w:pPr>
  </w:style>
  <w:style w:type="character" w:customStyle="1" w:styleId="a7">
    <w:name w:val="フッター (文字)"/>
    <w:basedOn w:val="a0"/>
    <w:link w:val="a6"/>
    <w:uiPriority w:val="99"/>
    <w:rsid w:val="00E20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287</Characters>
  <Application>Microsoft Office Word</Application>
  <DocSecurity>0</DocSecurity>
  <Lines>2</Lines>
  <Paragraphs>1</Paragraphs>
  <ScaleCrop>false</ScaleCrop>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川口　隆太郎（長寿社会課）</cp:lastModifiedBy>
  <cp:revision>3</cp:revision>
  <dcterms:created xsi:type="dcterms:W3CDTF">2025-02-18T09:16:00Z</dcterms:created>
  <dcterms:modified xsi:type="dcterms:W3CDTF">2025-04-16T09:25:00Z</dcterms:modified>
</cp:coreProperties>
</file>