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2238" w14:textId="199A9EBC" w:rsidR="00E15E3C" w:rsidRPr="00791CD4" w:rsidRDefault="00E15E3C" w:rsidP="00E15E3C">
      <w:pPr>
        <w:spacing w:line="400" w:lineRule="exac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>
        <w:rPr>
          <w:rFonts w:hint="eastAsia"/>
          <w:color w:val="000000" w:themeColor="text1"/>
          <w:sz w:val="22"/>
        </w:rPr>
        <w:t>５</w:t>
      </w:r>
      <w:r w:rsidRPr="00791CD4">
        <w:rPr>
          <w:rFonts w:hint="eastAsia"/>
          <w:color w:val="000000" w:themeColor="text1"/>
          <w:sz w:val="22"/>
        </w:rPr>
        <w:t>号（第</w:t>
      </w:r>
      <w:r>
        <w:rPr>
          <w:rFonts w:hint="eastAsia"/>
          <w:color w:val="000000" w:themeColor="text1"/>
          <w:sz w:val="22"/>
        </w:rPr>
        <w:t>９</w:t>
      </w:r>
      <w:r w:rsidRPr="00791CD4">
        <w:rPr>
          <w:rFonts w:hint="eastAsia"/>
          <w:color w:val="000000" w:themeColor="text1"/>
          <w:sz w:val="22"/>
        </w:rPr>
        <w:t>条関係）</w:t>
      </w:r>
    </w:p>
    <w:p w14:paraId="787BB0D5" w14:textId="77777777" w:rsidR="00E15E3C" w:rsidRPr="00791CD4" w:rsidRDefault="00E15E3C" w:rsidP="00E15E3C">
      <w:pPr>
        <w:spacing w:line="400" w:lineRule="exact"/>
        <w:jc w:val="center"/>
        <w:rPr>
          <w:color w:val="000000" w:themeColor="text1"/>
          <w:sz w:val="22"/>
        </w:rPr>
      </w:pPr>
    </w:p>
    <w:p w14:paraId="3C3BD5AA" w14:textId="7BFE587E" w:rsidR="00E15E3C" w:rsidRDefault="00E15E3C" w:rsidP="00E15E3C">
      <w:pPr>
        <w:spacing w:line="400" w:lineRule="exact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管　理　状　況　報　告　書</w:t>
      </w:r>
    </w:p>
    <w:p w14:paraId="5E809F04" w14:textId="77777777" w:rsidR="00E15E3C" w:rsidRDefault="00E15E3C" w:rsidP="00E15E3C">
      <w:pPr>
        <w:spacing w:line="400" w:lineRule="exact"/>
        <w:jc w:val="center"/>
        <w:rPr>
          <w:color w:val="000000" w:themeColor="text1"/>
          <w:sz w:val="22"/>
        </w:rPr>
      </w:pPr>
    </w:p>
    <w:p w14:paraId="07614881" w14:textId="77777777" w:rsidR="00E15E3C" w:rsidRPr="00791CD4" w:rsidRDefault="00E15E3C" w:rsidP="00E15E3C">
      <w:pPr>
        <w:spacing w:line="400" w:lineRule="exact"/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14:paraId="3A272D7E" w14:textId="77777777" w:rsidR="00E15E3C" w:rsidRPr="00791CD4" w:rsidRDefault="00E15E3C" w:rsidP="00E15E3C">
      <w:pPr>
        <w:spacing w:line="400" w:lineRule="exact"/>
        <w:rPr>
          <w:color w:val="000000" w:themeColor="text1"/>
          <w:sz w:val="22"/>
        </w:rPr>
      </w:pPr>
    </w:p>
    <w:p w14:paraId="0C091032" w14:textId="77777777" w:rsidR="00E15E3C" w:rsidRDefault="00E15E3C" w:rsidP="00E15E3C">
      <w:pPr>
        <w:spacing w:line="400" w:lineRule="exact"/>
        <w:rPr>
          <w:sz w:val="22"/>
        </w:rPr>
      </w:pPr>
      <w:r>
        <w:rPr>
          <w:rFonts w:hint="eastAsia"/>
          <w:sz w:val="22"/>
        </w:rPr>
        <w:t>佐賀県知事</w:t>
      </w:r>
      <w:r w:rsidRPr="00A21C01">
        <w:rPr>
          <w:rFonts w:hint="eastAsia"/>
          <w:sz w:val="22"/>
        </w:rPr>
        <w:t xml:space="preserve">　殿</w:t>
      </w:r>
    </w:p>
    <w:p w14:paraId="52BF0456" w14:textId="77777777" w:rsidR="00E15E3C" w:rsidRPr="00A21C01" w:rsidRDefault="00E15E3C" w:rsidP="00E15E3C">
      <w:pPr>
        <w:spacing w:line="400" w:lineRule="exact"/>
        <w:rPr>
          <w:sz w:val="22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4"/>
      </w:tblGrid>
      <w:tr w:rsidR="00E15E3C" w14:paraId="5D0BEADF" w14:textId="77777777" w:rsidTr="00926056">
        <w:tc>
          <w:tcPr>
            <w:tcW w:w="3402" w:type="dxa"/>
            <w:vAlign w:val="center"/>
          </w:tcPr>
          <w:p w14:paraId="4145CEB4" w14:textId="6FB2A192" w:rsidR="00E15E3C" w:rsidRDefault="00E15E3C" w:rsidP="00E15E3C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報告</w:t>
            </w:r>
            <w:r w:rsidRPr="00A21C01">
              <w:rPr>
                <w:rFonts w:hint="eastAsia"/>
                <w:sz w:val="22"/>
              </w:rPr>
              <w:t>者（</w:t>
            </w:r>
            <w:r>
              <w:rPr>
                <w:rFonts w:hint="eastAsia"/>
                <w:sz w:val="22"/>
              </w:rPr>
              <w:t>認定</w:t>
            </w:r>
            <w:r w:rsidRPr="00A21C01">
              <w:rPr>
                <w:rFonts w:hint="eastAsia"/>
                <w:sz w:val="22"/>
              </w:rPr>
              <w:t>管理者等）の住所又は主たる事務所の所在地</w:t>
            </w:r>
          </w:p>
        </w:tc>
        <w:tc>
          <w:tcPr>
            <w:tcW w:w="2824" w:type="dxa"/>
            <w:vAlign w:val="center"/>
          </w:tcPr>
          <w:p w14:paraId="2E17AB1B" w14:textId="77777777" w:rsidR="00E15E3C" w:rsidRDefault="00E15E3C" w:rsidP="00926056">
            <w:pPr>
              <w:spacing w:line="400" w:lineRule="exact"/>
              <w:rPr>
                <w:sz w:val="22"/>
              </w:rPr>
            </w:pPr>
          </w:p>
        </w:tc>
      </w:tr>
      <w:tr w:rsidR="00E15E3C" w14:paraId="5A5042DE" w14:textId="77777777" w:rsidTr="00926056">
        <w:tc>
          <w:tcPr>
            <w:tcW w:w="3402" w:type="dxa"/>
            <w:vAlign w:val="center"/>
          </w:tcPr>
          <w:p w14:paraId="39513D17" w14:textId="4D7662DA" w:rsidR="00E15E3C" w:rsidRDefault="00E15E3C" w:rsidP="00E15E3C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報告</w:t>
            </w:r>
            <w:r w:rsidRPr="00A21C01">
              <w:rPr>
                <w:rFonts w:hint="eastAsia"/>
                <w:sz w:val="22"/>
              </w:rPr>
              <w:t>者（</w:t>
            </w:r>
            <w:r>
              <w:rPr>
                <w:rFonts w:hint="eastAsia"/>
                <w:sz w:val="22"/>
              </w:rPr>
              <w:t>認定</w:t>
            </w:r>
            <w:r w:rsidRPr="00A21C01">
              <w:rPr>
                <w:rFonts w:hint="eastAsia"/>
                <w:sz w:val="22"/>
              </w:rPr>
              <w:t>管理者等）の氏名又は名称及び法人にあっては、その代表者の氏名</w:t>
            </w:r>
          </w:p>
        </w:tc>
        <w:tc>
          <w:tcPr>
            <w:tcW w:w="2824" w:type="dxa"/>
            <w:vAlign w:val="center"/>
          </w:tcPr>
          <w:p w14:paraId="7CA17D49" w14:textId="77777777" w:rsidR="00E15E3C" w:rsidRDefault="00E15E3C" w:rsidP="00926056">
            <w:pPr>
              <w:spacing w:line="400" w:lineRule="exact"/>
              <w:rPr>
                <w:sz w:val="22"/>
              </w:rPr>
            </w:pPr>
          </w:p>
        </w:tc>
      </w:tr>
      <w:tr w:rsidR="00E15E3C" w14:paraId="6DF3CA26" w14:textId="77777777" w:rsidTr="00926056">
        <w:tc>
          <w:tcPr>
            <w:tcW w:w="3402" w:type="dxa"/>
            <w:vAlign w:val="center"/>
          </w:tcPr>
          <w:p w14:paraId="54222779" w14:textId="19F2A078" w:rsidR="00E15E3C" w:rsidRDefault="00E15E3C" w:rsidP="00926056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報告</w:t>
            </w:r>
            <w:r w:rsidRPr="00A21C01">
              <w:rPr>
                <w:rFonts w:hint="eastAsia"/>
                <w:sz w:val="22"/>
              </w:rPr>
              <w:t>者（</w:t>
            </w:r>
            <w:r>
              <w:rPr>
                <w:rFonts w:hint="eastAsia"/>
                <w:sz w:val="22"/>
              </w:rPr>
              <w:t>認定</w:t>
            </w:r>
            <w:r w:rsidRPr="00A21C01">
              <w:rPr>
                <w:rFonts w:hint="eastAsia"/>
                <w:sz w:val="22"/>
              </w:rPr>
              <w:t>管理者等）連絡先</w:t>
            </w:r>
          </w:p>
        </w:tc>
        <w:tc>
          <w:tcPr>
            <w:tcW w:w="2824" w:type="dxa"/>
            <w:vAlign w:val="center"/>
          </w:tcPr>
          <w:p w14:paraId="3D512B38" w14:textId="77777777" w:rsidR="00E15E3C" w:rsidRDefault="00E15E3C" w:rsidP="00926056">
            <w:pPr>
              <w:spacing w:line="400" w:lineRule="exact"/>
              <w:rPr>
                <w:sz w:val="22"/>
              </w:rPr>
            </w:pPr>
          </w:p>
        </w:tc>
      </w:tr>
    </w:tbl>
    <w:p w14:paraId="3C9F0698" w14:textId="77777777" w:rsidR="00E15E3C" w:rsidRPr="00137459" w:rsidRDefault="00E15E3C" w:rsidP="00E15E3C">
      <w:pPr>
        <w:spacing w:line="400" w:lineRule="exact"/>
        <w:jc w:val="right"/>
        <w:rPr>
          <w:sz w:val="22"/>
        </w:rPr>
      </w:pPr>
    </w:p>
    <w:p w14:paraId="3BCCD98C" w14:textId="77777777" w:rsidR="00E15E3C" w:rsidRPr="00791CD4" w:rsidRDefault="00E15E3C" w:rsidP="00E15E3C">
      <w:pPr>
        <w:spacing w:line="400" w:lineRule="exact"/>
        <w:rPr>
          <w:color w:val="000000" w:themeColor="text1"/>
          <w:sz w:val="22"/>
        </w:rPr>
      </w:pPr>
    </w:p>
    <w:p w14:paraId="25C0338C" w14:textId="453651C3" w:rsidR="00E15E3C" w:rsidRPr="00E15E3C" w:rsidRDefault="00E15E3C" w:rsidP="00E15E3C">
      <w:pPr>
        <w:spacing w:line="400" w:lineRule="exact"/>
        <w:ind w:firstLineChars="100" w:firstLine="220"/>
        <w:rPr>
          <w:color w:val="000000" w:themeColor="text1"/>
          <w:sz w:val="22"/>
        </w:rPr>
      </w:pPr>
      <w:r w:rsidRPr="00E15E3C">
        <w:rPr>
          <w:rFonts w:hint="eastAsia"/>
          <w:color w:val="000000" w:themeColor="text1"/>
          <w:sz w:val="22"/>
        </w:rPr>
        <w:t>マンションの管理の適正化の推進に関する法律第５条の８の規定に基づき、令和　　年　　月　　日付</w:t>
      </w:r>
      <w:r>
        <w:rPr>
          <w:rFonts w:hint="eastAsia"/>
          <w:color w:val="000000" w:themeColor="text1"/>
          <w:sz w:val="22"/>
        </w:rPr>
        <w:t>建</w:t>
      </w:r>
      <w:r w:rsidRPr="00E15E3C">
        <w:rPr>
          <w:rFonts w:hint="eastAsia"/>
          <w:color w:val="000000" w:themeColor="text1"/>
          <w:sz w:val="22"/>
        </w:rPr>
        <w:t>第　　号により報告を求められた事項について、次のとおり報告します。</w:t>
      </w:r>
    </w:p>
    <w:p w14:paraId="5986496A" w14:textId="77777777" w:rsidR="00E15E3C" w:rsidRPr="00E15E3C" w:rsidRDefault="00E15E3C" w:rsidP="00E15E3C">
      <w:pPr>
        <w:spacing w:line="400" w:lineRule="exact"/>
        <w:rPr>
          <w:color w:val="000000" w:themeColor="text1"/>
          <w:sz w:val="22"/>
        </w:rPr>
      </w:pPr>
    </w:p>
    <w:p w14:paraId="0FBB5342" w14:textId="77777777" w:rsidR="00E15E3C" w:rsidRPr="00E15E3C" w:rsidRDefault="00E15E3C" w:rsidP="00E15E3C">
      <w:pPr>
        <w:spacing w:line="400" w:lineRule="exact"/>
        <w:rPr>
          <w:color w:val="000000" w:themeColor="text1"/>
          <w:sz w:val="22"/>
        </w:rPr>
      </w:pPr>
    </w:p>
    <w:p w14:paraId="6A3B37D7" w14:textId="2075C619" w:rsidR="00564D30" w:rsidRDefault="00E15E3C" w:rsidP="00E15E3C">
      <w:pPr>
        <w:spacing w:line="400" w:lineRule="exact"/>
        <w:rPr>
          <w:color w:val="000000" w:themeColor="text1"/>
          <w:sz w:val="22"/>
        </w:rPr>
      </w:pPr>
      <w:r w:rsidRPr="00E15E3C">
        <w:rPr>
          <w:rFonts w:hint="eastAsia"/>
          <w:color w:val="000000" w:themeColor="text1"/>
          <w:sz w:val="22"/>
        </w:rPr>
        <w:t>１．報告を求められた事項（管理状況報告依頼書に記載された内容を転記）</w:t>
      </w:r>
    </w:p>
    <w:p w14:paraId="0F9D7F15" w14:textId="77777777" w:rsidR="00E15E3C" w:rsidRDefault="00E15E3C" w:rsidP="00E15E3C">
      <w:pPr>
        <w:spacing w:line="400" w:lineRule="exact"/>
        <w:rPr>
          <w:color w:val="000000" w:themeColor="text1"/>
          <w:sz w:val="22"/>
        </w:rPr>
      </w:pPr>
    </w:p>
    <w:p w14:paraId="63A64D82" w14:textId="77777777" w:rsidR="00E15E3C" w:rsidRDefault="00E15E3C" w:rsidP="00E15E3C">
      <w:pPr>
        <w:spacing w:line="400" w:lineRule="exact"/>
        <w:rPr>
          <w:color w:val="000000" w:themeColor="text1"/>
          <w:sz w:val="22"/>
        </w:rPr>
      </w:pPr>
    </w:p>
    <w:p w14:paraId="3F32D629" w14:textId="77777777" w:rsidR="00E15E3C" w:rsidRDefault="00E15E3C" w:rsidP="00E15E3C">
      <w:pPr>
        <w:spacing w:line="400" w:lineRule="exact"/>
        <w:rPr>
          <w:rFonts w:hint="eastAsia"/>
          <w:color w:val="000000" w:themeColor="text1"/>
          <w:sz w:val="22"/>
        </w:rPr>
      </w:pPr>
    </w:p>
    <w:p w14:paraId="6C98CED2" w14:textId="77777777" w:rsidR="00E15E3C" w:rsidRPr="00407A49" w:rsidRDefault="00E15E3C" w:rsidP="00E15E3C">
      <w:pPr>
        <w:spacing w:line="400" w:lineRule="exact"/>
        <w:rPr>
          <w:rFonts w:asciiTheme="minorEastAsia" w:hAnsiTheme="minorEastAsia"/>
          <w:sz w:val="22"/>
        </w:rPr>
      </w:pPr>
      <w:r w:rsidRPr="00407A49">
        <w:rPr>
          <w:rFonts w:asciiTheme="minorEastAsia" w:hAnsiTheme="minorEastAsia" w:hint="eastAsia"/>
          <w:sz w:val="22"/>
        </w:rPr>
        <w:t>２．管理の状況</w:t>
      </w:r>
    </w:p>
    <w:p w14:paraId="14466B8D" w14:textId="123B5A87" w:rsidR="00E15E3C" w:rsidRDefault="00E15E3C" w:rsidP="00E15E3C">
      <w:pPr>
        <w:spacing w:line="40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C967B" wp14:editId="0D1CF634">
                <wp:simplePos x="0" y="0"/>
                <wp:positionH relativeFrom="margin">
                  <wp:align>right</wp:align>
                </wp:positionH>
                <wp:positionV relativeFrom="paragraph">
                  <wp:posOffset>1895475</wp:posOffset>
                </wp:positionV>
                <wp:extent cx="914400" cy="2762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822D6" w14:textId="691746D8" w:rsidR="00E15E3C" w:rsidRDefault="00E15E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注）報告の内容に関して必要な書類を添付すること。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96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149.25pt;width:1in;height:21.7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" fillcolor="white [3201]" stroked="f" strokeweight=".5pt">
                <v:textbox>
                  <w:txbxContent>
                    <w:p w14:paraId="3C2822D6" w14:textId="691746D8" w:rsidR="00E15E3C" w:rsidRDefault="00E15E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注）報告の内容に関して必要な書類を添付すること。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5E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3C"/>
    <w:rsid w:val="00564D30"/>
    <w:rsid w:val="00E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8C37D"/>
  <w15:chartTrackingRefBased/>
  <w15:docId w15:val="{9D4B5B29-CB76-4A46-B6E0-53A9547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優理子（建築住宅課）</dc:creator>
  <cp:keywords/>
  <dc:description/>
  <cp:lastModifiedBy>北川　優理子（建築住宅課）</cp:lastModifiedBy>
  <cp:revision>1</cp:revision>
  <dcterms:created xsi:type="dcterms:W3CDTF">2025-06-19T01:30:00Z</dcterms:created>
  <dcterms:modified xsi:type="dcterms:W3CDTF">2025-06-19T01:35:00Z</dcterms:modified>
</cp:coreProperties>
</file>