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6301" w14:textId="35A8D347" w:rsidR="0029224A" w:rsidRPr="00E01A2A" w:rsidRDefault="0029224A" w:rsidP="0029224A">
      <w:pPr>
        <w:widowControl/>
        <w:jc w:val="left"/>
        <w:rPr>
          <w:rFonts w:ascii="ＭＳ 明朝" w:hAnsi="ＭＳ 明朝" w:cs="ＭＳ 明朝"/>
          <w:kern w:val="0"/>
          <w:sz w:val="24"/>
          <w:szCs w:val="24"/>
        </w:rPr>
      </w:pPr>
      <w:r w:rsidRPr="005F4B19">
        <w:rPr>
          <w:rFonts w:asciiTheme="majorEastAsia" w:eastAsiaTheme="majorEastAsia" w:hAnsiTheme="majorEastAsia" w:hint="eastAsia"/>
          <w:sz w:val="28"/>
          <w:szCs w:val="28"/>
        </w:rPr>
        <w:t>様式第</w:t>
      </w:r>
      <w:r w:rsidR="005F4B19">
        <w:rPr>
          <w:rFonts w:asciiTheme="majorEastAsia" w:eastAsiaTheme="majorEastAsia" w:hAnsiTheme="majorEastAsia" w:hint="eastAsia"/>
          <w:sz w:val="28"/>
          <w:szCs w:val="28"/>
        </w:rPr>
        <w:t>1</w:t>
      </w:r>
      <w:r w:rsidRPr="005F4B19">
        <w:rPr>
          <w:rFonts w:asciiTheme="majorEastAsia" w:eastAsiaTheme="majorEastAsia" w:hAnsiTheme="majorEastAsia"/>
          <w:sz w:val="28"/>
          <w:szCs w:val="28"/>
        </w:rPr>
        <w:t>-3</w:t>
      </w:r>
      <w:r w:rsidRPr="005F4B19">
        <w:rPr>
          <w:rFonts w:asciiTheme="majorEastAsia" w:eastAsiaTheme="majorEastAsia" w:hAnsiTheme="majorEastAsia" w:hint="eastAsia"/>
          <w:sz w:val="28"/>
          <w:szCs w:val="28"/>
        </w:rPr>
        <w:t>号（共同事業体協定書）</w:t>
      </w:r>
    </w:p>
    <w:p w14:paraId="646802A4" w14:textId="446AF7FD" w:rsidR="00FC6BF4" w:rsidRDefault="00FC6BF4" w:rsidP="0029224A">
      <w:pPr>
        <w:jc w:val="center"/>
        <w:rPr>
          <w:rFonts w:ascii="Century" w:eastAsia="ＭＳ 明朝" w:hAnsi="Century" w:cs="Times New Roman"/>
          <w:sz w:val="28"/>
          <w:szCs w:val="28"/>
        </w:rPr>
      </w:pPr>
      <w:r>
        <w:rPr>
          <w:rFonts w:ascii="Century" w:eastAsia="ＭＳ 明朝" w:hAnsi="Century" w:cs="Times New Roman" w:hint="eastAsia"/>
          <w:sz w:val="28"/>
          <w:szCs w:val="28"/>
        </w:rPr>
        <w:t>令和</w:t>
      </w:r>
      <w:r w:rsidR="00ED16CC">
        <w:rPr>
          <w:rFonts w:ascii="Century" w:eastAsia="ＭＳ 明朝" w:hAnsi="Century" w:cs="Times New Roman" w:hint="eastAsia"/>
          <w:sz w:val="28"/>
          <w:szCs w:val="28"/>
        </w:rPr>
        <w:t>７</w:t>
      </w:r>
      <w:r>
        <w:rPr>
          <w:rFonts w:ascii="Century" w:eastAsia="ＭＳ 明朝" w:hAnsi="Century" w:cs="Times New Roman" w:hint="eastAsia"/>
          <w:sz w:val="28"/>
          <w:szCs w:val="28"/>
        </w:rPr>
        <w:t>年度佐賀県伝統工芸を未来につなぐ技のたすき事業</w:t>
      </w:r>
      <w:r w:rsidR="0029224A">
        <w:rPr>
          <w:rFonts w:ascii="Century" w:eastAsia="ＭＳ 明朝" w:hAnsi="Century" w:cs="Times New Roman" w:hint="eastAsia"/>
          <w:sz w:val="28"/>
          <w:szCs w:val="28"/>
        </w:rPr>
        <w:t>委託業務</w:t>
      </w:r>
    </w:p>
    <w:p w14:paraId="236A0E5B" w14:textId="4E9C7CAE" w:rsidR="0029224A" w:rsidRPr="00326D4A" w:rsidRDefault="0029224A" w:rsidP="0029224A">
      <w:pPr>
        <w:jc w:val="center"/>
        <w:rPr>
          <w:rFonts w:ascii="Century" w:eastAsia="ＭＳ 明朝" w:hAnsi="Century" w:cs="Times New Roman"/>
          <w:sz w:val="28"/>
          <w:szCs w:val="28"/>
        </w:rPr>
      </w:pPr>
      <w:r w:rsidRPr="00326D4A">
        <w:rPr>
          <w:rFonts w:ascii="Century" w:eastAsia="ＭＳ 明朝" w:hAnsi="Century" w:cs="Times New Roman" w:hint="eastAsia"/>
          <w:sz w:val="28"/>
          <w:szCs w:val="28"/>
        </w:rPr>
        <w:t>共同企業体協定書</w:t>
      </w:r>
    </w:p>
    <w:p w14:paraId="36B58F9A"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6E52D8EA" w14:textId="65CF6A20" w:rsidR="0029224A" w:rsidRPr="00326D4A" w:rsidRDefault="0029224A" w:rsidP="0029224A">
      <w:pPr>
        <w:ind w:leftChars="100" w:left="45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FC6BF4">
        <w:rPr>
          <w:rFonts w:ascii="Century" w:eastAsia="ＭＳ 明朝" w:hAnsi="Century" w:cs="Times New Roman" w:hint="eastAsia"/>
          <w:sz w:val="24"/>
          <w:szCs w:val="24"/>
        </w:rPr>
        <w:t>令和</w:t>
      </w:r>
      <w:r w:rsidR="00ED16CC">
        <w:rPr>
          <w:rFonts w:ascii="Century" w:eastAsia="ＭＳ 明朝" w:hAnsi="Century" w:cs="Times New Roman" w:hint="eastAsia"/>
          <w:sz w:val="24"/>
          <w:szCs w:val="24"/>
        </w:rPr>
        <w:t>７</w:t>
      </w:r>
      <w:r w:rsidR="00FC6BF4">
        <w:rPr>
          <w:rFonts w:ascii="Century" w:eastAsia="ＭＳ 明朝" w:hAnsi="Century" w:cs="Times New Roman" w:hint="eastAsia"/>
          <w:sz w:val="24"/>
          <w:szCs w:val="24"/>
        </w:rPr>
        <w:t>年度佐賀県伝統工芸を未来につなぐ技のたすき事業</w:t>
      </w:r>
      <w:r>
        <w:rPr>
          <w:rFonts w:ascii="Century" w:eastAsia="ＭＳ 明朝" w:hAnsi="Century" w:cs="Times New Roman" w:hint="eastAsia"/>
          <w:sz w:val="24"/>
          <w:szCs w:val="24"/>
        </w:rPr>
        <w:t>委託業務</w:t>
      </w:r>
      <w:r w:rsidRPr="00326D4A">
        <w:rPr>
          <w:rFonts w:ascii="Century" w:eastAsia="ＭＳ 明朝" w:hAnsi="Century" w:cs="Times New Roman" w:hint="eastAsia"/>
          <w:sz w:val="24"/>
          <w:szCs w:val="24"/>
        </w:rPr>
        <w:t>（以下「業務」という。）を共同連帯して営むことを目的とする。</w:t>
      </w:r>
    </w:p>
    <w:p w14:paraId="7B587E44" w14:textId="77777777" w:rsidR="0029224A" w:rsidRPr="00326D4A" w:rsidRDefault="0029224A" w:rsidP="0029224A">
      <w:pPr>
        <w:rPr>
          <w:rFonts w:ascii="Century" w:eastAsia="ＭＳ 明朝" w:hAnsi="Century" w:cs="Times New Roman"/>
          <w:sz w:val="24"/>
          <w:szCs w:val="24"/>
        </w:rPr>
      </w:pPr>
    </w:p>
    <w:p w14:paraId="0CF10140"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14C9A22F" w14:textId="7E2049C5" w:rsidR="0029224A" w:rsidRPr="00326D4A" w:rsidRDefault="0029224A" w:rsidP="00ED16CC">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FC6BF4">
        <w:rPr>
          <w:rFonts w:ascii="Century" w:eastAsia="ＭＳ 明朝" w:hAnsi="Century" w:cs="Times New Roman" w:hint="eastAsia"/>
          <w:sz w:val="24"/>
          <w:szCs w:val="24"/>
        </w:rPr>
        <w:t>令和</w:t>
      </w:r>
      <w:r w:rsidR="00ED16CC">
        <w:rPr>
          <w:rFonts w:ascii="Century" w:eastAsia="ＭＳ 明朝" w:hAnsi="Century" w:cs="Times New Roman" w:hint="eastAsia"/>
          <w:sz w:val="24"/>
          <w:szCs w:val="24"/>
        </w:rPr>
        <w:t>７</w:t>
      </w:r>
      <w:r w:rsidR="00FC6BF4">
        <w:rPr>
          <w:rFonts w:ascii="Century" w:eastAsia="ＭＳ 明朝" w:hAnsi="Century" w:cs="Times New Roman" w:hint="eastAsia"/>
          <w:sz w:val="24"/>
          <w:szCs w:val="24"/>
        </w:rPr>
        <w:t>年度佐賀県伝統工芸を未来につなぐ技のたすき事業</w:t>
      </w:r>
      <w:r>
        <w:rPr>
          <w:rFonts w:ascii="Century" w:eastAsia="ＭＳ 明朝" w:hAnsi="Century" w:cs="Times New Roman" w:hint="eastAsia"/>
          <w:sz w:val="24"/>
          <w:szCs w:val="24"/>
        </w:rPr>
        <w:t>委託業務</w:t>
      </w:r>
      <w:r w:rsidRPr="00326D4A">
        <w:rPr>
          <w:rFonts w:ascii="Century" w:eastAsia="ＭＳ 明朝" w:hAnsi="Century" w:cs="Times New Roman" w:hint="eastAsia"/>
          <w:sz w:val="24"/>
          <w:szCs w:val="24"/>
        </w:rPr>
        <w:t>共同企業体（以下「企業体」という。）と称する。</w:t>
      </w:r>
    </w:p>
    <w:p w14:paraId="165FA5D1" w14:textId="77777777" w:rsidR="0029224A" w:rsidRPr="00326D4A" w:rsidRDefault="0029224A" w:rsidP="0029224A">
      <w:pPr>
        <w:rPr>
          <w:rFonts w:ascii="Century" w:eastAsia="ＭＳ 明朝" w:hAnsi="Century" w:cs="Times New Roman"/>
          <w:sz w:val="24"/>
          <w:szCs w:val="24"/>
        </w:rPr>
      </w:pPr>
    </w:p>
    <w:p w14:paraId="6E68F400"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B65A33A" w14:textId="77777777" w:rsidR="0029224A" w:rsidRPr="00326D4A" w:rsidRDefault="0029224A" w:rsidP="002922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1533D266" w14:textId="77777777" w:rsidR="0029224A" w:rsidRPr="00326D4A" w:rsidRDefault="0029224A" w:rsidP="0029224A">
      <w:pPr>
        <w:rPr>
          <w:rFonts w:ascii="Century" w:eastAsia="ＭＳ 明朝" w:hAnsi="Century" w:cs="Times New Roman"/>
          <w:sz w:val="24"/>
          <w:szCs w:val="24"/>
        </w:rPr>
      </w:pPr>
    </w:p>
    <w:p w14:paraId="001B3CDE"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2FFAD1C3"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444DF9C3"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7E73807B" w14:textId="77777777" w:rsidR="0029224A" w:rsidRPr="00326D4A" w:rsidRDefault="0029224A" w:rsidP="0029224A">
      <w:pPr>
        <w:rPr>
          <w:rFonts w:ascii="Century" w:eastAsia="ＭＳ 明朝" w:hAnsi="Century" w:cs="Times New Roman"/>
          <w:sz w:val="24"/>
          <w:szCs w:val="24"/>
        </w:rPr>
      </w:pPr>
    </w:p>
    <w:p w14:paraId="3014FC4D"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301FD523" w14:textId="77777777" w:rsidR="0029224A" w:rsidRDefault="0029224A" w:rsidP="002922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50407E46" w14:textId="77777777" w:rsidR="0029224A" w:rsidRPr="00326D4A" w:rsidRDefault="0029224A" w:rsidP="0029224A">
      <w:pPr>
        <w:rPr>
          <w:rFonts w:ascii="Century" w:eastAsia="ＭＳ 明朝" w:hAnsi="Century" w:cs="Times New Roman"/>
          <w:sz w:val="24"/>
          <w:szCs w:val="24"/>
        </w:rPr>
      </w:pPr>
    </w:p>
    <w:p w14:paraId="5539261C" w14:textId="77777777" w:rsidR="0029224A" w:rsidRPr="00326D4A" w:rsidRDefault="0029224A" w:rsidP="0029224A">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0C77E27B"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E384825" w14:textId="77777777" w:rsidR="002922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Pr="006475B6">
        <w:rPr>
          <w:rFonts w:ascii="Century" w:eastAsia="ＭＳ 明朝" w:hAnsi="Century" w:cs="Times New Roman" w:hint="eastAsia"/>
          <w:sz w:val="24"/>
          <w:szCs w:val="24"/>
        </w:rPr>
        <w:t>○</w:t>
      </w:r>
    </w:p>
    <w:p w14:paraId="0034ADE1" w14:textId="77777777" w:rsidR="0029224A" w:rsidRPr="00326D4A" w:rsidRDefault="0029224A" w:rsidP="0029224A">
      <w:pPr>
        <w:rPr>
          <w:rFonts w:ascii="Century" w:eastAsia="ＭＳ 明朝" w:hAnsi="Century" w:cs="Times New Roman"/>
          <w:sz w:val="24"/>
          <w:szCs w:val="24"/>
        </w:rPr>
      </w:pPr>
    </w:p>
    <w:p w14:paraId="7FFF3CB8"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7DC95095" w14:textId="77777777" w:rsidR="0029224A" w:rsidRPr="00326D4A" w:rsidRDefault="0029224A" w:rsidP="0029224A">
      <w:pPr>
        <w:ind w:leftChars="-78" w:left="-2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F256861" w14:textId="77777777" w:rsidR="0029224A" w:rsidRPr="00326D4A" w:rsidRDefault="0029224A" w:rsidP="0029224A">
      <w:pPr>
        <w:ind w:leftChars="-78" w:left="-2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49221BA4" w14:textId="77777777" w:rsidR="0029224A" w:rsidRDefault="0029224A" w:rsidP="0029224A">
      <w:pPr>
        <w:rPr>
          <w:rFonts w:ascii="Century" w:eastAsia="ＭＳ 明朝" w:hAnsi="Century" w:cs="Times New Roman"/>
          <w:sz w:val="24"/>
          <w:szCs w:val="24"/>
        </w:rPr>
      </w:pPr>
    </w:p>
    <w:p w14:paraId="3C8B4A94" w14:textId="77777777" w:rsidR="0029224A" w:rsidRPr="00326D4A" w:rsidRDefault="0029224A" w:rsidP="0029224A">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46B8EE1A" w14:textId="77777777" w:rsidR="0029224A" w:rsidRPr="00326D4A" w:rsidRDefault="0029224A" w:rsidP="0029224A">
      <w:pPr>
        <w:ind w:leftChars="-78" w:left="-2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F932939" w14:textId="77777777" w:rsidR="0029224A" w:rsidRDefault="0029224A" w:rsidP="0029224A">
      <w:pPr>
        <w:ind w:leftChars="-78" w:left="-2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0BA13804" w14:textId="77777777" w:rsidR="0029224A" w:rsidRPr="00326D4A" w:rsidRDefault="0029224A" w:rsidP="0029224A">
      <w:pPr>
        <w:rPr>
          <w:rFonts w:ascii="Century" w:eastAsia="ＭＳ 明朝" w:hAnsi="Century" w:cs="Times New Roman"/>
          <w:sz w:val="24"/>
          <w:szCs w:val="24"/>
        </w:rPr>
      </w:pPr>
    </w:p>
    <w:p w14:paraId="42EEAFCB"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59DADD61" w14:textId="77777777" w:rsidR="0029224A" w:rsidRPr="00326D4A" w:rsidRDefault="0029224A" w:rsidP="0029224A">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3C6BBBE3" w14:textId="77777777" w:rsidR="0029224A" w:rsidRPr="00326D4A" w:rsidRDefault="0029224A" w:rsidP="0029224A">
      <w:pPr>
        <w:rPr>
          <w:rFonts w:ascii="Century" w:eastAsia="ＭＳ 明朝" w:hAnsi="Century" w:cs="Times New Roman"/>
          <w:sz w:val="24"/>
          <w:szCs w:val="24"/>
        </w:rPr>
      </w:pPr>
    </w:p>
    <w:p w14:paraId="0C13D1A7"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（代表者の権限）</w:t>
      </w:r>
    </w:p>
    <w:p w14:paraId="6F5EB381"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1F1952C7" w14:textId="77777777" w:rsidR="0029224A" w:rsidRPr="00326D4A" w:rsidRDefault="0029224A" w:rsidP="0029224A">
      <w:pPr>
        <w:rPr>
          <w:rFonts w:ascii="Century" w:eastAsia="ＭＳ 明朝" w:hAnsi="Century" w:cs="Times New Roman"/>
          <w:sz w:val="24"/>
          <w:szCs w:val="24"/>
        </w:rPr>
      </w:pPr>
    </w:p>
    <w:p w14:paraId="298959F6"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54CF8A7" w14:textId="77777777" w:rsidR="0029224A" w:rsidRPr="00326D4A" w:rsidRDefault="0029224A" w:rsidP="002922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44EBE0AE" w14:textId="77777777" w:rsidR="0029224A" w:rsidRPr="00326D4A" w:rsidRDefault="0029224A" w:rsidP="0029224A">
      <w:pPr>
        <w:ind w:leftChars="157" w:left="330"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28174E07"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21191BB7" w14:textId="77777777" w:rsidR="002922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5B4905A8" w14:textId="77777777" w:rsidR="0029224A" w:rsidRPr="00326D4A" w:rsidRDefault="0029224A" w:rsidP="002922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1B6AF77E"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71A5611B" w14:textId="77777777" w:rsidR="0029224A" w:rsidRPr="00326D4A" w:rsidRDefault="0029224A" w:rsidP="0029224A">
      <w:pPr>
        <w:rPr>
          <w:rFonts w:ascii="Century" w:eastAsia="ＭＳ 明朝" w:hAnsi="Century" w:cs="Times New Roman"/>
          <w:sz w:val="24"/>
          <w:szCs w:val="24"/>
        </w:rPr>
      </w:pPr>
    </w:p>
    <w:p w14:paraId="708B3BD2"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2882E09A"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3FEF2A6B" w14:textId="77777777" w:rsidR="0029224A" w:rsidRPr="00326D4A" w:rsidRDefault="0029224A" w:rsidP="002922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553B26BB" w14:textId="77777777" w:rsidR="0029224A" w:rsidRDefault="0029224A" w:rsidP="002922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5949C84C" w14:textId="114EFF6F"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運営委員会は、必要に応じ事務局を設置し、収支を明らかにする帳票類を作成しなければならない。</w:t>
      </w:r>
    </w:p>
    <w:p w14:paraId="7E95E8D1" w14:textId="77777777" w:rsidR="0029224A" w:rsidRPr="00326D4A" w:rsidRDefault="0029224A" w:rsidP="0029224A">
      <w:pPr>
        <w:rPr>
          <w:rFonts w:ascii="Century" w:eastAsia="ＭＳ 明朝" w:hAnsi="Century" w:cs="Times New Roman"/>
          <w:sz w:val="24"/>
          <w:szCs w:val="24"/>
        </w:rPr>
      </w:pPr>
    </w:p>
    <w:p w14:paraId="581198A1"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36193853" w14:textId="77777777" w:rsidR="0029224A" w:rsidRPr="00326D4A" w:rsidRDefault="0029224A" w:rsidP="0029224A">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009287D8" w14:textId="77777777" w:rsidR="0029224A" w:rsidRPr="00326D4A" w:rsidRDefault="0029224A" w:rsidP="0029224A">
      <w:pPr>
        <w:rPr>
          <w:rFonts w:ascii="Century" w:eastAsia="ＭＳ 明朝" w:hAnsi="Century" w:cs="Times New Roman"/>
          <w:sz w:val="24"/>
          <w:szCs w:val="24"/>
        </w:rPr>
      </w:pPr>
    </w:p>
    <w:p w14:paraId="10722C15"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0711E778" w14:textId="77777777" w:rsidR="0029224A" w:rsidRPr="00326D4A" w:rsidRDefault="0029224A" w:rsidP="0029224A">
      <w:pPr>
        <w:ind w:leftChars="100" w:left="45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54E98A4C" w14:textId="77777777" w:rsidR="0029224A" w:rsidRPr="00326D4A" w:rsidRDefault="0029224A" w:rsidP="0029224A">
      <w:pPr>
        <w:rPr>
          <w:rFonts w:ascii="Century" w:eastAsia="ＭＳ 明朝" w:hAnsi="Century" w:cs="Times New Roman"/>
          <w:sz w:val="24"/>
          <w:szCs w:val="24"/>
        </w:rPr>
      </w:pPr>
    </w:p>
    <w:p w14:paraId="1E6B6170"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1885BCFD" w14:textId="77777777" w:rsidR="0029224A" w:rsidRPr="00326D4A" w:rsidRDefault="0029224A" w:rsidP="0029224A">
      <w:pPr>
        <w:ind w:leftChars="100" w:left="45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5DAFEB55" w14:textId="77777777" w:rsidR="0029224A" w:rsidRPr="00326D4A" w:rsidRDefault="0029224A" w:rsidP="0029224A">
      <w:pPr>
        <w:rPr>
          <w:rFonts w:ascii="Century" w:eastAsia="ＭＳ 明朝" w:hAnsi="Century" w:cs="Times New Roman"/>
          <w:sz w:val="24"/>
          <w:szCs w:val="24"/>
        </w:rPr>
      </w:pPr>
    </w:p>
    <w:p w14:paraId="40E40946"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0744A3C4" w14:textId="77777777" w:rsidR="0029224A" w:rsidRPr="00326D4A" w:rsidRDefault="0029224A" w:rsidP="0029224A">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6F4B47CE" w14:textId="77777777" w:rsidR="0029224A" w:rsidRPr="00326D4A" w:rsidRDefault="0029224A" w:rsidP="0029224A">
      <w:pPr>
        <w:rPr>
          <w:rFonts w:ascii="Century" w:eastAsia="ＭＳ 明朝" w:hAnsi="Century" w:cs="Times New Roman"/>
          <w:sz w:val="24"/>
          <w:szCs w:val="24"/>
        </w:rPr>
      </w:pPr>
    </w:p>
    <w:p w14:paraId="360E8D1E"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6748854C"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642EA6CC" w14:textId="77777777" w:rsidR="0029224A" w:rsidRPr="00326D4A" w:rsidRDefault="0029224A" w:rsidP="0029224A">
      <w:pPr>
        <w:rPr>
          <w:rFonts w:ascii="Century" w:eastAsia="ＭＳ 明朝" w:hAnsi="Century" w:cs="Times New Roman"/>
          <w:sz w:val="24"/>
          <w:szCs w:val="24"/>
        </w:rPr>
      </w:pPr>
    </w:p>
    <w:p w14:paraId="6CC1D96A"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63BEBAA1"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270AADE6" w14:textId="77777777" w:rsidR="0029224A" w:rsidRPr="00326D4A" w:rsidRDefault="0029224A" w:rsidP="0029224A">
      <w:pPr>
        <w:rPr>
          <w:rFonts w:ascii="Century" w:eastAsia="ＭＳ 明朝" w:hAnsi="Century" w:cs="Times New Roman"/>
          <w:sz w:val="24"/>
          <w:szCs w:val="24"/>
        </w:rPr>
      </w:pPr>
    </w:p>
    <w:p w14:paraId="5FBE0A3F"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189C0DD9" w14:textId="77777777" w:rsidR="0029224A" w:rsidRPr="00326D4A" w:rsidRDefault="0029224A" w:rsidP="0029224A">
      <w:pPr>
        <w:ind w:leftChars="78" w:left="447"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35CBF415" w14:textId="77777777" w:rsidR="0029224A" w:rsidRPr="00326D4A" w:rsidRDefault="0029224A" w:rsidP="0029224A">
      <w:pPr>
        <w:rPr>
          <w:rFonts w:ascii="Century" w:eastAsia="ＭＳ 明朝" w:hAnsi="Century" w:cs="Times New Roman"/>
          <w:sz w:val="24"/>
          <w:szCs w:val="24"/>
        </w:rPr>
      </w:pPr>
    </w:p>
    <w:p w14:paraId="6C5F9095"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293AA4DC"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49D341CC"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488FF997"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5666DE76"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3712F15" w14:textId="77777777" w:rsidR="0029224A" w:rsidRPr="00326D4A" w:rsidRDefault="0029224A" w:rsidP="0029224A">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682806C7" w14:textId="77777777" w:rsidR="0029224A" w:rsidRPr="00326D4A" w:rsidRDefault="0029224A" w:rsidP="0029224A">
      <w:pPr>
        <w:rPr>
          <w:rFonts w:ascii="Century" w:eastAsia="ＭＳ 明朝" w:hAnsi="Century" w:cs="Times New Roman"/>
          <w:sz w:val="24"/>
          <w:szCs w:val="24"/>
        </w:rPr>
      </w:pPr>
    </w:p>
    <w:p w14:paraId="6298EB70"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1F8D1E27"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3CA7851" w14:textId="77777777" w:rsidR="0029224A" w:rsidRDefault="0029224A" w:rsidP="0029224A">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09766D1B" w14:textId="77777777" w:rsidR="0029224A" w:rsidRPr="00326D4A" w:rsidRDefault="0029224A" w:rsidP="0029224A">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1F4468B2" w14:textId="77777777" w:rsidR="0029224A" w:rsidRPr="00326D4A" w:rsidRDefault="0029224A" w:rsidP="0029224A">
      <w:pPr>
        <w:rPr>
          <w:rFonts w:ascii="Century" w:eastAsia="ＭＳ 明朝" w:hAnsi="Century" w:cs="Times New Roman"/>
          <w:sz w:val="24"/>
          <w:szCs w:val="24"/>
        </w:rPr>
      </w:pPr>
    </w:p>
    <w:p w14:paraId="1E713DDF"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795F593E"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9EF996E" w14:textId="77777777" w:rsidR="0029224A" w:rsidRPr="00326D4A" w:rsidRDefault="0029224A" w:rsidP="0029224A">
      <w:pPr>
        <w:rPr>
          <w:rFonts w:ascii="Century" w:eastAsia="ＭＳ 明朝" w:hAnsi="Century" w:cs="Times New Roman"/>
          <w:sz w:val="24"/>
          <w:szCs w:val="24"/>
        </w:rPr>
      </w:pPr>
    </w:p>
    <w:p w14:paraId="57DDFF2E"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A9368F7"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042EC318" w14:textId="77777777" w:rsidR="0029224A" w:rsidRPr="00326D4A" w:rsidRDefault="0029224A" w:rsidP="0029224A">
      <w:pPr>
        <w:rPr>
          <w:rFonts w:ascii="Century" w:eastAsia="ＭＳ 明朝" w:hAnsi="Century" w:cs="Times New Roman"/>
          <w:sz w:val="24"/>
          <w:szCs w:val="24"/>
        </w:rPr>
      </w:pPr>
    </w:p>
    <w:p w14:paraId="10FF30D6"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29012F4D"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2D80613C" w14:textId="77777777" w:rsidR="0029224A" w:rsidRPr="00326D4A" w:rsidRDefault="0029224A" w:rsidP="0029224A">
      <w:pPr>
        <w:rPr>
          <w:rFonts w:ascii="Century" w:eastAsia="ＭＳ 明朝" w:hAnsi="Century" w:cs="Times New Roman"/>
          <w:sz w:val="24"/>
          <w:szCs w:val="24"/>
        </w:rPr>
      </w:pPr>
    </w:p>
    <w:p w14:paraId="311F007B" w14:textId="77777777" w:rsidR="0029224A" w:rsidRPr="00E76422" w:rsidRDefault="0029224A" w:rsidP="0029224A">
      <w:pPr>
        <w:rPr>
          <w:rFonts w:ascii="Century" w:eastAsia="ＭＳ 明朝" w:hAnsi="Century" w:cs="Times New Roman"/>
          <w:sz w:val="24"/>
          <w:szCs w:val="24"/>
        </w:rPr>
      </w:pP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0D6245AE"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0E17D345" w14:textId="77777777" w:rsidR="0029224A" w:rsidRPr="00326D4A" w:rsidRDefault="0029224A" w:rsidP="0029224A">
      <w:pPr>
        <w:rPr>
          <w:rFonts w:ascii="Century" w:eastAsia="ＭＳ 明朝" w:hAnsi="Century" w:cs="Times New Roman"/>
          <w:sz w:val="24"/>
          <w:szCs w:val="24"/>
        </w:rPr>
      </w:pPr>
    </w:p>
    <w:p w14:paraId="4310B43D" w14:textId="4068D8A4" w:rsidR="0029224A" w:rsidRPr="00326D4A" w:rsidRDefault="0029224A" w:rsidP="002922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FC6BF4">
        <w:rPr>
          <w:rFonts w:ascii="Century" w:eastAsia="ＭＳ 明朝" w:hAnsi="Century" w:cs="Times New Roman" w:hint="eastAsia"/>
          <w:sz w:val="24"/>
          <w:szCs w:val="24"/>
        </w:rPr>
        <w:t>令和</w:t>
      </w:r>
      <w:r w:rsidR="000822D7">
        <w:rPr>
          <w:rFonts w:ascii="Century" w:eastAsia="ＭＳ 明朝" w:hAnsi="Century" w:cs="Times New Roman" w:hint="eastAsia"/>
          <w:sz w:val="24"/>
          <w:szCs w:val="24"/>
        </w:rPr>
        <w:t>７</w:t>
      </w:r>
      <w:r w:rsidR="00FC6BF4">
        <w:rPr>
          <w:rFonts w:ascii="Century" w:eastAsia="ＭＳ 明朝" w:hAnsi="Century" w:cs="Times New Roman" w:hint="eastAsia"/>
          <w:sz w:val="24"/>
          <w:szCs w:val="24"/>
        </w:rPr>
        <w:t>年度佐賀県伝統工芸を未来につなぐ技のたすき事業</w:t>
      </w:r>
      <w:r>
        <w:rPr>
          <w:rFonts w:ascii="Century" w:eastAsia="ＭＳ 明朝" w:hAnsi="Century" w:cs="Times New Roman" w:hint="eastAsia"/>
          <w:sz w:val="24"/>
          <w:szCs w:val="24"/>
        </w:rPr>
        <w:t>委託業務</w:t>
      </w:r>
      <w:r w:rsidRPr="006475B6">
        <w:rPr>
          <w:rFonts w:ascii="Century" w:eastAsia="ＭＳ 明朝" w:hAnsi="Century" w:cs="Times New Roman" w:hint="eastAsia"/>
          <w:sz w:val="24"/>
          <w:szCs w:val="24"/>
        </w:rPr>
        <w:t>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72DF6E82" w14:textId="77777777" w:rsidR="0029224A" w:rsidRDefault="0029224A" w:rsidP="0029224A">
      <w:pPr>
        <w:rPr>
          <w:rFonts w:ascii="Century" w:eastAsia="ＭＳ 明朝" w:hAnsi="Century" w:cs="Times New Roman"/>
          <w:sz w:val="24"/>
          <w:szCs w:val="24"/>
        </w:rPr>
      </w:pPr>
    </w:p>
    <w:p w14:paraId="009F7614" w14:textId="77777777" w:rsidR="0029224A" w:rsidRPr="00326D4A" w:rsidRDefault="0029224A" w:rsidP="0029224A">
      <w:pPr>
        <w:rPr>
          <w:rFonts w:ascii="Century" w:eastAsia="ＭＳ 明朝" w:hAnsi="Century" w:cs="Times New Roman"/>
          <w:sz w:val="24"/>
          <w:szCs w:val="24"/>
        </w:rPr>
      </w:pPr>
    </w:p>
    <w:p w14:paraId="008192B2" w14:textId="77777777" w:rsidR="0029224A" w:rsidRDefault="0029224A" w:rsidP="0029224A">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05E55756" w14:textId="77777777" w:rsidR="0029224A" w:rsidRPr="00326D4A" w:rsidRDefault="0029224A" w:rsidP="0029224A">
      <w:pPr>
        <w:rPr>
          <w:rFonts w:ascii="Century" w:eastAsia="ＭＳ 明朝" w:hAnsi="Century" w:cs="Times New Roman"/>
          <w:sz w:val="24"/>
          <w:szCs w:val="24"/>
        </w:rPr>
      </w:pPr>
    </w:p>
    <w:p w14:paraId="4A5444B6"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1DDCC9BE"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A342D4E"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7EBAD469" w14:textId="77777777" w:rsidR="0029224A" w:rsidRPr="00326D4A" w:rsidRDefault="0029224A" w:rsidP="0029224A">
      <w:pPr>
        <w:rPr>
          <w:rFonts w:ascii="Century" w:eastAsia="ＭＳ 明朝" w:hAnsi="Century" w:cs="Times New Roman"/>
          <w:sz w:val="24"/>
          <w:szCs w:val="24"/>
        </w:rPr>
      </w:pPr>
    </w:p>
    <w:p w14:paraId="6073C07F"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53ACA7D2"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1AEFB68" w14:textId="77777777" w:rsidR="002922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50EF8FA2" w14:textId="77777777" w:rsidR="0029224A" w:rsidRDefault="0029224A" w:rsidP="0029224A">
      <w:pPr>
        <w:rPr>
          <w:rFonts w:ascii="Century" w:eastAsia="ＭＳ 明朝" w:hAnsi="Century" w:cs="Times New Roman"/>
          <w:sz w:val="24"/>
          <w:szCs w:val="24"/>
        </w:rPr>
      </w:pPr>
    </w:p>
    <w:p w14:paraId="1166254D" w14:textId="77777777" w:rsidR="0029224A" w:rsidRPr="00326D4A" w:rsidRDefault="0029224A" w:rsidP="0029224A">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16B1C095"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C35E427" w14:textId="77777777" w:rsidR="002922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44EA2556" w14:textId="30E8AA36" w:rsidR="00FE2BD4" w:rsidRPr="0029224A" w:rsidRDefault="00FE2BD4" w:rsidP="00C06EFE">
      <w:pPr>
        <w:spacing w:line="300" w:lineRule="exact"/>
        <w:rPr>
          <w:rFonts w:asciiTheme="minorEastAsia" w:hAnsiTheme="minorEastAsia"/>
          <w:color w:val="000000" w:themeColor="text1"/>
          <w:sz w:val="24"/>
          <w:szCs w:val="24"/>
        </w:rPr>
      </w:pPr>
    </w:p>
    <w:sectPr w:rsidR="00FE2BD4" w:rsidRPr="0029224A" w:rsidSect="00847EAC">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FDA4" w14:textId="77777777" w:rsidR="00E20F6D" w:rsidRDefault="00E20F6D" w:rsidP="00B02215">
      <w:r>
        <w:separator/>
      </w:r>
    </w:p>
  </w:endnote>
  <w:endnote w:type="continuationSeparator" w:id="0">
    <w:p w14:paraId="2A5171BF" w14:textId="77777777" w:rsidR="00E20F6D" w:rsidRDefault="00E20F6D" w:rsidP="00B0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618B" w14:textId="77777777" w:rsidR="00E20F6D" w:rsidRDefault="00E20F6D" w:rsidP="00B02215">
      <w:r>
        <w:separator/>
      </w:r>
    </w:p>
  </w:footnote>
  <w:footnote w:type="continuationSeparator" w:id="0">
    <w:p w14:paraId="2A4E69CA" w14:textId="77777777" w:rsidR="00E20F6D" w:rsidRDefault="00E20F6D" w:rsidP="00B02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B7639"/>
    <w:multiLevelType w:val="hybridMultilevel"/>
    <w:tmpl w:val="1E503368"/>
    <w:lvl w:ilvl="0" w:tplc="A88443CA">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22846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35"/>
    <w:rsid w:val="00033115"/>
    <w:rsid w:val="000822D7"/>
    <w:rsid w:val="000C676B"/>
    <w:rsid w:val="001677D3"/>
    <w:rsid w:val="001C1D95"/>
    <w:rsid w:val="00226C38"/>
    <w:rsid w:val="00226E32"/>
    <w:rsid w:val="0027056D"/>
    <w:rsid w:val="0029224A"/>
    <w:rsid w:val="002A4720"/>
    <w:rsid w:val="002D5514"/>
    <w:rsid w:val="002F7FDA"/>
    <w:rsid w:val="003377EB"/>
    <w:rsid w:val="003A6376"/>
    <w:rsid w:val="00407535"/>
    <w:rsid w:val="00467B1D"/>
    <w:rsid w:val="004E570C"/>
    <w:rsid w:val="00553B26"/>
    <w:rsid w:val="005602FB"/>
    <w:rsid w:val="0056675F"/>
    <w:rsid w:val="005C5F3F"/>
    <w:rsid w:val="005D525C"/>
    <w:rsid w:val="005F4B19"/>
    <w:rsid w:val="00601459"/>
    <w:rsid w:val="006708AD"/>
    <w:rsid w:val="0067497A"/>
    <w:rsid w:val="006A592B"/>
    <w:rsid w:val="006E3393"/>
    <w:rsid w:val="007F5D60"/>
    <w:rsid w:val="008425C1"/>
    <w:rsid w:val="00847EAC"/>
    <w:rsid w:val="009061FF"/>
    <w:rsid w:val="00906893"/>
    <w:rsid w:val="00955A7D"/>
    <w:rsid w:val="00957B38"/>
    <w:rsid w:val="00A5258B"/>
    <w:rsid w:val="00A91611"/>
    <w:rsid w:val="00AB0E85"/>
    <w:rsid w:val="00AB312C"/>
    <w:rsid w:val="00B02215"/>
    <w:rsid w:val="00BA52B0"/>
    <w:rsid w:val="00C06EFE"/>
    <w:rsid w:val="00C1687C"/>
    <w:rsid w:val="00C324D1"/>
    <w:rsid w:val="00C55E70"/>
    <w:rsid w:val="00C81D13"/>
    <w:rsid w:val="00D0121E"/>
    <w:rsid w:val="00DE081F"/>
    <w:rsid w:val="00DF74DE"/>
    <w:rsid w:val="00E20F6D"/>
    <w:rsid w:val="00E94117"/>
    <w:rsid w:val="00EB66BE"/>
    <w:rsid w:val="00EC269A"/>
    <w:rsid w:val="00ED16CC"/>
    <w:rsid w:val="00EF24BA"/>
    <w:rsid w:val="00FA1DC2"/>
    <w:rsid w:val="00FC6BF4"/>
    <w:rsid w:val="00FD7A3C"/>
    <w:rsid w:val="00FE2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8AB844"/>
  <w15:docId w15:val="{F65EF099-55C4-4F8F-B752-0BDB29D8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55E70"/>
    <w:pPr>
      <w:jc w:val="center"/>
    </w:pPr>
  </w:style>
  <w:style w:type="character" w:customStyle="1" w:styleId="a4">
    <w:name w:val="記 (文字)"/>
    <w:basedOn w:val="a0"/>
    <w:link w:val="a3"/>
    <w:uiPriority w:val="99"/>
    <w:semiHidden/>
    <w:rsid w:val="00C55E70"/>
  </w:style>
  <w:style w:type="paragraph" w:styleId="a5">
    <w:name w:val="Closing"/>
    <w:basedOn w:val="a"/>
    <w:link w:val="a6"/>
    <w:uiPriority w:val="99"/>
    <w:semiHidden/>
    <w:unhideWhenUsed/>
    <w:rsid w:val="00C55E70"/>
    <w:pPr>
      <w:jc w:val="right"/>
    </w:pPr>
  </w:style>
  <w:style w:type="character" w:customStyle="1" w:styleId="a6">
    <w:name w:val="結語 (文字)"/>
    <w:basedOn w:val="a0"/>
    <w:link w:val="a5"/>
    <w:uiPriority w:val="99"/>
    <w:semiHidden/>
    <w:rsid w:val="00C55E70"/>
  </w:style>
  <w:style w:type="paragraph" w:styleId="a7">
    <w:name w:val="header"/>
    <w:basedOn w:val="a"/>
    <w:link w:val="a8"/>
    <w:uiPriority w:val="99"/>
    <w:unhideWhenUsed/>
    <w:rsid w:val="00B02215"/>
    <w:pPr>
      <w:tabs>
        <w:tab w:val="center" w:pos="4252"/>
        <w:tab w:val="right" w:pos="8504"/>
      </w:tabs>
      <w:snapToGrid w:val="0"/>
    </w:pPr>
  </w:style>
  <w:style w:type="character" w:customStyle="1" w:styleId="a8">
    <w:name w:val="ヘッダー (文字)"/>
    <w:basedOn w:val="a0"/>
    <w:link w:val="a7"/>
    <w:uiPriority w:val="99"/>
    <w:rsid w:val="00B02215"/>
  </w:style>
  <w:style w:type="paragraph" w:styleId="a9">
    <w:name w:val="footer"/>
    <w:basedOn w:val="a"/>
    <w:link w:val="aa"/>
    <w:uiPriority w:val="99"/>
    <w:unhideWhenUsed/>
    <w:rsid w:val="00B02215"/>
    <w:pPr>
      <w:tabs>
        <w:tab w:val="center" w:pos="4252"/>
        <w:tab w:val="right" w:pos="8504"/>
      </w:tabs>
      <w:snapToGrid w:val="0"/>
    </w:pPr>
  </w:style>
  <w:style w:type="character" w:customStyle="1" w:styleId="aa">
    <w:name w:val="フッター (文字)"/>
    <w:basedOn w:val="a0"/>
    <w:link w:val="a9"/>
    <w:uiPriority w:val="99"/>
    <w:rsid w:val="00B02215"/>
  </w:style>
  <w:style w:type="paragraph" w:styleId="ab">
    <w:name w:val="Balloon Text"/>
    <w:basedOn w:val="a"/>
    <w:link w:val="ac"/>
    <w:uiPriority w:val="99"/>
    <w:semiHidden/>
    <w:unhideWhenUsed/>
    <w:rsid w:val="00553B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B26"/>
    <w:rPr>
      <w:rFonts w:asciiTheme="majorHAnsi" w:eastAsiaTheme="majorEastAsia" w:hAnsiTheme="majorHAnsi" w:cstheme="majorBidi"/>
      <w:sz w:val="18"/>
      <w:szCs w:val="18"/>
    </w:rPr>
  </w:style>
  <w:style w:type="paragraph" w:styleId="ad">
    <w:name w:val="List Paragraph"/>
    <w:basedOn w:val="a"/>
    <w:uiPriority w:val="34"/>
    <w:qFormat/>
    <w:rsid w:val="00467B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4</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藤田　奈那（流通・貿易課）</cp:lastModifiedBy>
  <cp:revision>14</cp:revision>
  <dcterms:created xsi:type="dcterms:W3CDTF">2022-07-15T00:42:00Z</dcterms:created>
  <dcterms:modified xsi:type="dcterms:W3CDTF">2025-08-18T09:28:00Z</dcterms:modified>
</cp:coreProperties>
</file>