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50F8" w14:textId="6677D5F2" w:rsidR="00511A21" w:rsidRPr="00E466AC" w:rsidRDefault="00865EC6" w:rsidP="00511A21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NO</w:t>
      </w:r>
      <w:r w:rsidR="00E7621C"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２</w:t>
      </w: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 xml:space="preserve">　変更許可申請・変更協議申出</w:t>
      </w:r>
      <w:r w:rsidR="00472421"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（土地の形質変更（盛土・切土））</w:t>
      </w:r>
    </w:p>
    <w:p w14:paraId="70262382" w14:textId="77777777" w:rsidR="0058372B" w:rsidRPr="000F78C2" w:rsidRDefault="0058372B" w:rsidP="0058372B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変更許可：法第35条第１項　変更協議：法第35条第３項</w:t>
      </w:r>
    </w:p>
    <w:p w14:paraId="022D35E1" w14:textId="77777777" w:rsidR="0058372B" w:rsidRPr="000F78C2" w:rsidRDefault="0058372B" w:rsidP="0058372B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第４章－１３</w:t>
      </w:r>
    </w:p>
    <w:p w14:paraId="7FC4B803" w14:textId="4F2688E0" w:rsidR="00865EC6" w:rsidRDefault="00865EC6" w:rsidP="000F78C2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58372B" w:rsidRPr="00B03A62" w14:paraId="5532AE4F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E950" w14:textId="77777777" w:rsidR="0058372B" w:rsidRPr="00B03A62" w:rsidRDefault="0058372B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5DB4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F6B2B6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72B" w:rsidRPr="00B03A62" w14:paraId="4156538F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DD66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D95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DE1FA90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72B" w:rsidRPr="00B03A62" w14:paraId="20A8441C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859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82E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5518E2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72B" w:rsidRPr="00B03A62" w14:paraId="323909A7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B961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036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63EAF2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372B" w:rsidRPr="00B03A62" w14:paraId="5D3C368D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06EF" w14:textId="77777777" w:rsidR="0058372B" w:rsidRPr="00B03A62" w:rsidRDefault="0058372B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FAF2AA" w14:textId="77777777" w:rsidR="0058372B" w:rsidRPr="00B03A62" w:rsidRDefault="0058372B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F145634" w14:textId="77777777" w:rsidR="0058372B" w:rsidRDefault="0058372B" w:rsidP="00865EC6">
      <w:pPr>
        <w:rPr>
          <w:rFonts w:ascii="ＭＳ ゴシック" w:eastAsia="ＭＳ ゴシック" w:hAnsi="ＭＳ ゴシック"/>
          <w:b/>
          <w:sz w:val="24"/>
        </w:rPr>
      </w:pPr>
    </w:p>
    <w:p w14:paraId="69449159" w14:textId="77777777" w:rsidR="0058372B" w:rsidRDefault="0058372B" w:rsidP="00865EC6">
      <w:pPr>
        <w:rPr>
          <w:rFonts w:ascii="ＭＳ ゴシック" w:eastAsia="ＭＳ ゴシック" w:hAnsi="ＭＳ ゴシック"/>
          <w:b/>
          <w:sz w:val="24"/>
        </w:rPr>
      </w:pPr>
    </w:p>
    <w:p w14:paraId="3A4B0CFA" w14:textId="77777777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851"/>
        <w:gridCol w:w="2795"/>
        <w:gridCol w:w="850"/>
        <w:gridCol w:w="4576"/>
      </w:tblGrid>
      <w:tr w:rsidR="003D0272" w:rsidRPr="002D28CF" w14:paraId="19670FC3" w14:textId="77777777" w:rsidTr="003D0272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F7996E" w14:textId="77777777" w:rsidR="003D0272" w:rsidRPr="002376EA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4868287" w14:textId="77777777" w:rsidR="003D0272" w:rsidRPr="00310661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</w:t>
            </w: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7933730E" w14:textId="174A5DDF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72C1062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71C61548" w14:textId="0825FE92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2B62F7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8088A7" w14:textId="77777777" w:rsidR="003D0272" w:rsidRDefault="003D0272" w:rsidP="003D0272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7C075039" w14:textId="77777777" w:rsidR="003D0272" w:rsidRPr="002D28CF" w:rsidRDefault="003D0272" w:rsidP="003D0272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9D8794" w14:textId="77777777" w:rsidR="003D0272" w:rsidRPr="00A04991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3D0272" w:rsidRPr="002D28CF" w14:paraId="3771C935" w14:textId="77777777" w:rsidTr="003D0272">
        <w:trPr>
          <w:trHeight w:val="204"/>
        </w:trPr>
        <w:tc>
          <w:tcPr>
            <w:tcW w:w="412" w:type="dxa"/>
            <w:vAlign w:val="center"/>
          </w:tcPr>
          <w:p w14:paraId="21D45AE6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9374054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20094375" w14:textId="4DDD39AE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80192769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AFDFBA" w14:textId="43571F98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5" w:type="dxa"/>
            <w:shd w:val="clear" w:color="auto" w:fill="auto"/>
            <w:vAlign w:val="center"/>
          </w:tcPr>
          <w:p w14:paraId="217AAC74" w14:textId="7FBA6C75" w:rsidR="003D0272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変更許可申請書</w:t>
            </w:r>
          </w:p>
          <w:p w14:paraId="7826C8EB" w14:textId="4B1923F1" w:rsidR="003D0272" w:rsidRPr="002D28CF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変更協議申出書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6E439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C8963DF" w14:textId="77777777" w:rsidR="003D0272" w:rsidRPr="00511A21" w:rsidRDefault="003D0272" w:rsidP="003D0272">
            <w:pPr>
              <w:snapToGrid w:val="0"/>
              <w:ind w:left="1000" w:hangingChars="500" w:hanging="10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変更許可：</w:t>
            </w:r>
            <w:r w:rsidRPr="00511A2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宅地造成又は特定盛土等に関する工事の変更許可申請書（様式第七）</w:t>
            </w:r>
          </w:p>
          <w:p w14:paraId="62E64855" w14:textId="69448859" w:rsidR="003D0272" w:rsidRPr="00511A21" w:rsidRDefault="003D0272" w:rsidP="003D0272">
            <w:pPr>
              <w:snapToGrid w:val="0"/>
              <w:ind w:left="1000" w:hangingChars="500" w:hanging="10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変更協議：</w:t>
            </w:r>
            <w:r w:rsidRPr="00511A2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宅地造成又は特定盛土等に関する工事の変更協議申出書（参考様式第</w:t>
            </w:r>
            <w:r w:rsidRPr="00511A21"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  <w:t>10号）</w:t>
            </w:r>
          </w:p>
        </w:tc>
      </w:tr>
      <w:tr w:rsidR="003D0272" w:rsidRPr="00E7621C" w14:paraId="05D53DD8" w14:textId="77777777" w:rsidTr="003D0272">
        <w:trPr>
          <w:trHeight w:val="104"/>
        </w:trPr>
        <w:tc>
          <w:tcPr>
            <w:tcW w:w="412" w:type="dxa"/>
            <w:vAlign w:val="center"/>
          </w:tcPr>
          <w:p w14:paraId="2340D869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83561114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71B15F0B" w14:textId="63E75BC5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6857228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9BB0C0A" w14:textId="7CC03CC4" w:rsidR="003D0272" w:rsidRPr="002D28CF" w:rsidRDefault="00173090" w:rsidP="003D0272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5" w:type="dxa"/>
            <w:shd w:val="clear" w:color="auto" w:fill="auto"/>
            <w:vAlign w:val="center"/>
          </w:tcPr>
          <w:p w14:paraId="67C99194" w14:textId="6309F029" w:rsidR="003D0272" w:rsidRPr="002D28CF" w:rsidRDefault="003D0272" w:rsidP="003D0272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 w:rsidRPr="001C3F1F">
              <w:rPr>
                <w:rFonts w:ascii="HG丸ｺﾞｼｯｸM-PRO" w:eastAsia="HG丸ｺﾞｼｯｸM-PRO" w:hAnsi="HG丸ｺﾞｼｯｸM-PRO" w:hint="eastAsia"/>
                <w:szCs w:val="18"/>
              </w:rPr>
              <w:t>当初の内容と変更内容を比較できる書類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2D294" w14:textId="77777777" w:rsidR="003D0272" w:rsidRPr="002D28CF" w:rsidRDefault="003D0272" w:rsidP="003D027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FCEDA2E" w14:textId="6189D605" w:rsidR="003D0272" w:rsidRDefault="003D0272" w:rsidP="003D0272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・設計変更による図面の差し替えを想定</w:t>
            </w:r>
          </w:p>
          <w:p w14:paraId="2AB53C40" w14:textId="23CD18BF" w:rsidR="003D0272" w:rsidRPr="00A04991" w:rsidRDefault="003D0272" w:rsidP="007C75DF">
            <w:pPr>
              <w:snapToGrid w:val="0"/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・工事範囲が拡大した場合には、同意書などの書類も必要</w:t>
            </w:r>
          </w:p>
        </w:tc>
      </w:tr>
    </w:tbl>
    <w:p w14:paraId="5F0B3109" w14:textId="59E120B8" w:rsidR="00F66AA6" w:rsidRDefault="00F66AA6" w:rsidP="00865EC6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</w:p>
    <w:p w14:paraId="2CB129E8" w14:textId="2100F4BC" w:rsidR="00F66AA6" w:rsidRDefault="00F66AA6">
      <w:pPr>
        <w:widowControl/>
        <w:jc w:val="left"/>
        <w:rPr>
          <w:rFonts w:ascii="ＭＳ ゴシック" w:eastAsia="ＭＳ ゴシック" w:hAnsi="ＭＳ ゴシック"/>
          <w:bCs/>
          <w:sz w:val="24"/>
        </w:rPr>
      </w:pPr>
    </w:p>
    <w:sectPr w:rsidR="00F66AA6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03A8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12727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2025-11-26T02:03:00Z</dcterms:modified>
</cp:coreProperties>
</file>