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8C55" w14:textId="2659F4C0" w:rsidR="00977DEA" w:rsidRPr="00706582" w:rsidRDefault="005D4C87" w:rsidP="00A2330F">
      <w:pPr>
        <w:snapToGrid w:val="0"/>
        <w:spacing w:line="340" w:lineRule="exact"/>
        <w:ind w:rightChars="89" w:right="187"/>
        <w:jc w:val="center"/>
        <w:rPr>
          <w:rFonts w:hAnsi="ＭＳ 明朝"/>
          <w:spacing w:val="6"/>
          <w:szCs w:val="21"/>
        </w:rPr>
      </w:pPr>
      <w:r w:rsidRPr="003B0CE1">
        <w:rPr>
          <w:rFonts w:hAnsi="ＭＳ 明朝"/>
          <w:noProof/>
          <w:spacing w:val="6"/>
          <w:szCs w:val="21"/>
        </w:rPr>
        <mc:AlternateContent>
          <mc:Choice Requires="wps">
            <w:drawing>
              <wp:anchor distT="45720" distB="45720" distL="114300" distR="114300" simplePos="0" relativeHeight="251663360" behindDoc="0" locked="0" layoutInCell="1" allowOverlap="1" wp14:anchorId="640F3A4C" wp14:editId="074ED3CB">
                <wp:simplePos x="0" y="0"/>
                <wp:positionH relativeFrom="column">
                  <wp:posOffset>160020</wp:posOffset>
                </wp:positionH>
                <wp:positionV relativeFrom="paragraph">
                  <wp:posOffset>-350520</wp:posOffset>
                </wp:positionV>
                <wp:extent cx="629393"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93" cy="1404620"/>
                        </a:xfrm>
                        <a:prstGeom prst="rect">
                          <a:avLst/>
                        </a:prstGeom>
                        <a:solidFill>
                          <a:srgbClr val="FFFFFF"/>
                        </a:solidFill>
                        <a:ln w="9525">
                          <a:noFill/>
                          <a:miter lim="800000"/>
                          <a:headEnd/>
                          <a:tailEnd/>
                        </a:ln>
                      </wps:spPr>
                      <wps:txbx>
                        <w:txbxContent>
                          <w:p w14:paraId="2B9EBA32" w14:textId="185ACCB2" w:rsidR="005D4C87" w:rsidRDefault="005D4C87" w:rsidP="005D4C87">
                            <w:r>
                              <w:rPr>
                                <w:rFonts w:hint="eastAsia"/>
                              </w:rPr>
                              <w:t>別記</w:t>
                            </w:r>
                            <w:r w:rsidR="00F177D4">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0F3A4C" id="_x0000_t202" coordsize="21600,21600" o:spt="202" path="m,l,21600r21600,l21600,xe">
                <v:stroke joinstyle="miter"/>
                <v:path gradientshapeok="t" o:connecttype="rect"/>
              </v:shapetype>
              <v:shape id="テキスト ボックス 2" o:spid="_x0000_s1026" type="#_x0000_t202" style="position:absolute;left:0;text-align:left;margin-left:12.6pt;margin-top:-27.6pt;width:49.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roDgIAAPY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" stroked="f">
                <v:textbox style="mso-fit-shape-to-text:t">
                  <w:txbxContent>
                    <w:p w14:paraId="2B9EBA32" w14:textId="185ACCB2" w:rsidR="005D4C87" w:rsidRDefault="005D4C87" w:rsidP="005D4C87">
                      <w:r>
                        <w:rPr>
                          <w:rFonts w:hint="eastAsia"/>
                        </w:rPr>
                        <w:t>別記</w:t>
                      </w:r>
                      <w:r w:rsidR="00F177D4">
                        <w:rPr>
                          <w:rFonts w:hint="eastAsia"/>
                        </w:rPr>
                        <w:t>１</w:t>
                      </w:r>
                    </w:p>
                  </w:txbxContent>
                </v:textbox>
              </v:shape>
            </w:pict>
          </mc:Fallback>
        </mc:AlternateContent>
      </w:r>
      <w:r w:rsidR="00977DEA"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lastRenderedPageBreak/>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7CE43AE5" w14:textId="77777777" w:rsidR="009406F5" w:rsidRPr="009406F5" w:rsidRDefault="009406F5" w:rsidP="009406F5">
            <w:pPr>
              <w:ind w:firstLineChars="100" w:firstLine="210"/>
              <w:rPr>
                <w:rFonts w:hAnsi="ＭＳ 明朝"/>
              </w:rPr>
            </w:pPr>
            <w:r w:rsidRPr="009406F5">
              <w:rPr>
                <w:rFonts w:hAnsi="ＭＳ 明朝" w:hint="eastAsia"/>
              </w:rPr>
              <w:t>委　託　者　名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7BDD8FD9" w:rsidR="00037F9D" w:rsidRPr="008B1A2A" w:rsidRDefault="004A4EF2" w:rsidP="00037F9D">
            <w:pPr>
              <w:ind w:firstLineChars="100" w:firstLine="202"/>
              <w:rPr>
                <w:rFonts w:hAnsi="ＭＳ 明朝"/>
                <w:spacing w:val="-4"/>
              </w:rPr>
            </w:pPr>
            <w:r w:rsidRPr="004A4EF2">
              <w:rPr>
                <w:rFonts w:hAnsi="ＭＳ 明朝" w:hint="eastAsia"/>
                <w:spacing w:val="-4"/>
              </w:rPr>
              <w:t xml:space="preserve">PLA </w:t>
            </w:r>
            <w:proofErr w:type="spellStart"/>
            <w:r w:rsidRPr="004A4EF2">
              <w:rPr>
                <w:rFonts w:hAnsi="ＭＳ 明朝" w:hint="eastAsia"/>
                <w:spacing w:val="-4"/>
              </w:rPr>
              <w:t>PLA</w:t>
            </w:r>
            <w:proofErr w:type="spellEnd"/>
            <w:r w:rsidRPr="004A4EF2">
              <w:rPr>
                <w:rFonts w:hAnsi="ＭＳ 明朝" w:hint="eastAsia"/>
                <w:spacing w:val="-4"/>
              </w:rPr>
              <w:t>オープニングセレモニー及びレセプション開催等業務</w:t>
            </w:r>
            <w:r w:rsidR="000D4763" w:rsidRPr="000D4763">
              <w:rPr>
                <w:rFonts w:hAnsi="ＭＳ 明朝" w:hint="eastAsia"/>
                <w:spacing w:val="-4"/>
              </w:rPr>
              <w:t>委託</w:t>
            </w:r>
            <w:r w:rsidR="00037F9D" w:rsidRPr="008B1A2A">
              <w:rPr>
                <w:rFonts w:hAnsi="ＭＳ 明朝" w:hint="eastAsia"/>
                <w:spacing w:val="-4"/>
              </w:rPr>
              <w:t>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vAlign w:val="center"/>
                </w:tcPr>
                <w:p w14:paraId="7D745552" w14:textId="77777777" w:rsidR="00037F9D" w:rsidRPr="008B1A2A" w:rsidRDefault="00037F9D" w:rsidP="004A4EF2">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tcPr>
                <w:p w14:paraId="72FA194E" w14:textId="77777777" w:rsidR="00037F9D" w:rsidRPr="008B1A2A" w:rsidRDefault="00037F9D" w:rsidP="004A4EF2">
                  <w:pPr>
                    <w:framePr w:hSpace="142" w:wrap="around" w:vAnchor="text" w:hAnchor="margin" w:y="142"/>
                    <w:snapToGrid w:val="0"/>
                    <w:rPr>
                      <w:rFonts w:hAnsi="ＭＳ 明朝"/>
                      <w:sz w:val="10"/>
                      <w:szCs w:val="10"/>
                    </w:rPr>
                  </w:pPr>
                </w:p>
                <w:p w14:paraId="7FA9C28A" w14:textId="77777777" w:rsidR="00037F9D" w:rsidRPr="008B1A2A" w:rsidRDefault="00037F9D" w:rsidP="004A4EF2">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4A4EF2">
                  <w:pPr>
                    <w:framePr w:hSpace="142" w:wrap="around" w:vAnchor="text" w:hAnchor="margin" w:y="142"/>
                    <w:rPr>
                      <w:rFonts w:hAnsi="ＭＳ 明朝"/>
                    </w:rPr>
                  </w:pPr>
                </w:p>
              </w:tc>
              <w:tc>
                <w:tcPr>
                  <w:tcW w:w="3229" w:type="dxa"/>
                </w:tcPr>
                <w:p w14:paraId="41EFDC8B" w14:textId="77777777" w:rsidR="00037F9D" w:rsidRPr="008B1A2A" w:rsidRDefault="00037F9D" w:rsidP="004A4EF2">
                  <w:pPr>
                    <w:framePr w:hSpace="142" w:wrap="around" w:vAnchor="text" w:hAnchor="margin" w:y="142"/>
                    <w:snapToGrid w:val="0"/>
                    <w:rPr>
                      <w:rFonts w:hAnsi="ＭＳ 明朝"/>
                      <w:sz w:val="10"/>
                      <w:szCs w:val="10"/>
                    </w:rPr>
                  </w:pPr>
                </w:p>
                <w:p w14:paraId="29ECA8F3" w14:textId="77777777" w:rsidR="00037F9D" w:rsidRPr="008B1A2A" w:rsidRDefault="00037F9D" w:rsidP="004A4EF2">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4A4EF2">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vAlign w:val="center"/>
                </w:tcPr>
                <w:p w14:paraId="406286D2" w14:textId="77777777" w:rsidR="00037F9D" w:rsidRPr="008B1A2A" w:rsidRDefault="00037F9D" w:rsidP="004A4EF2">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tcPr>
                <w:p w14:paraId="1EDAF5DE" w14:textId="77777777" w:rsidR="00037F9D" w:rsidRPr="008B1A2A" w:rsidRDefault="00037F9D" w:rsidP="004A4EF2">
                  <w:pPr>
                    <w:framePr w:hSpace="142" w:wrap="around" w:vAnchor="text" w:hAnchor="margin" w:y="142"/>
                    <w:snapToGrid w:val="0"/>
                    <w:rPr>
                      <w:rFonts w:hAnsi="ＭＳ 明朝"/>
                      <w:sz w:val="10"/>
                      <w:szCs w:val="10"/>
                    </w:rPr>
                  </w:pPr>
                </w:p>
                <w:p w14:paraId="5116F561" w14:textId="77777777" w:rsidR="00037F9D" w:rsidRPr="008B1A2A" w:rsidRDefault="00037F9D" w:rsidP="004A4EF2">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4A4EF2">
                  <w:pPr>
                    <w:framePr w:hSpace="142" w:wrap="around" w:vAnchor="text" w:hAnchor="margin" w:y="142"/>
                    <w:rPr>
                      <w:rFonts w:hAnsi="ＭＳ 明朝"/>
                    </w:rPr>
                  </w:pPr>
                </w:p>
              </w:tc>
              <w:tc>
                <w:tcPr>
                  <w:tcW w:w="3229" w:type="dxa"/>
                </w:tcPr>
                <w:p w14:paraId="6BEA1877" w14:textId="77777777" w:rsidR="00037F9D" w:rsidRPr="008B1A2A" w:rsidRDefault="00037F9D" w:rsidP="004A4EF2">
                  <w:pPr>
                    <w:framePr w:hSpace="142" w:wrap="around" w:vAnchor="text" w:hAnchor="margin" w:y="142"/>
                    <w:snapToGrid w:val="0"/>
                    <w:rPr>
                      <w:rFonts w:hAnsi="ＭＳ 明朝"/>
                      <w:sz w:val="10"/>
                      <w:szCs w:val="10"/>
                    </w:rPr>
                  </w:pPr>
                </w:p>
                <w:p w14:paraId="0EB96F2A" w14:textId="77777777" w:rsidR="00037F9D" w:rsidRPr="008B1A2A" w:rsidRDefault="00037F9D" w:rsidP="004A4EF2">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4A4EF2">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4A4EF2">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4A4EF2">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4A4EF2">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4A4EF2">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4A4EF2">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vAlign w:val="center"/>
                </w:tcPr>
                <w:p w14:paraId="234AAC2C" w14:textId="77777777" w:rsidR="00037F9D" w:rsidRPr="008B1A2A" w:rsidRDefault="00037F9D" w:rsidP="004A4EF2">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vAlign w:val="center"/>
                </w:tcPr>
                <w:p w14:paraId="02BBD793" w14:textId="77777777" w:rsidR="00037F9D" w:rsidRPr="008B1A2A" w:rsidRDefault="00037F9D" w:rsidP="004A4EF2">
                  <w:pPr>
                    <w:framePr w:hSpace="142" w:wrap="around" w:vAnchor="text" w:hAnchor="margin" w:y="142"/>
                    <w:rPr>
                      <w:rFonts w:hAnsi="ＭＳ 明朝"/>
                    </w:rPr>
                  </w:pPr>
                </w:p>
              </w:tc>
            </w:tr>
            <w:tr w:rsidR="00037F9D" w:rsidRPr="008B1A2A" w14:paraId="372CD889" w14:textId="77777777" w:rsidTr="009F2571">
              <w:trPr>
                <w:trHeight w:val="732"/>
              </w:trPr>
              <w:tc>
                <w:tcPr>
                  <w:tcW w:w="2737" w:type="dxa"/>
                  <w:vAlign w:val="center"/>
                </w:tcPr>
                <w:p w14:paraId="59B33504" w14:textId="77777777" w:rsidR="00037F9D" w:rsidRPr="008B1A2A" w:rsidRDefault="00037F9D" w:rsidP="004A4EF2">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vAlign w:val="center"/>
                </w:tcPr>
                <w:p w14:paraId="4B05C394" w14:textId="77777777" w:rsidR="00037F9D" w:rsidRPr="008B1A2A" w:rsidRDefault="00037F9D" w:rsidP="004A4EF2">
                  <w:pPr>
                    <w:framePr w:hSpace="142" w:wrap="around" w:vAnchor="text" w:hAnchor="margin" w:y="142"/>
                    <w:rPr>
                      <w:rFonts w:hAnsi="ＭＳ 明朝"/>
                    </w:rPr>
                  </w:pPr>
                </w:p>
              </w:tc>
            </w:tr>
            <w:tr w:rsidR="00037F9D" w:rsidRPr="008B1A2A" w14:paraId="3EC2250F" w14:textId="77777777" w:rsidTr="009F2571">
              <w:trPr>
                <w:trHeight w:val="1961"/>
              </w:trPr>
              <w:tc>
                <w:tcPr>
                  <w:tcW w:w="2737" w:type="dxa"/>
                  <w:vAlign w:val="center"/>
                </w:tcPr>
                <w:p w14:paraId="4E7BDC75" w14:textId="77777777" w:rsidR="00037F9D" w:rsidRPr="008B1A2A" w:rsidRDefault="00037F9D" w:rsidP="004A4EF2">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4A4EF2">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tcPr>
                <w:p w14:paraId="2A924C34" w14:textId="77777777" w:rsidR="00037F9D" w:rsidRPr="008B1A2A" w:rsidRDefault="00037F9D" w:rsidP="004A4EF2">
                  <w:pPr>
                    <w:framePr w:hSpace="142" w:wrap="around" w:vAnchor="text" w:hAnchor="margin" w:y="142"/>
                    <w:snapToGrid w:val="0"/>
                    <w:rPr>
                      <w:rFonts w:hAnsi="ＭＳ 明朝"/>
                      <w:sz w:val="10"/>
                      <w:szCs w:val="10"/>
                    </w:rPr>
                  </w:pPr>
                </w:p>
                <w:p w14:paraId="4982435A" w14:textId="77777777" w:rsidR="00037F9D" w:rsidRPr="008B1A2A" w:rsidRDefault="00037F9D" w:rsidP="004A4EF2">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4A4EF2">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B5979" id="テキスト ボックス 28" o:spid="_x0000_s1027"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sectPr w:rsidR="00977DEA" w:rsidRPr="003C6363"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10226319">
    <w:abstractNumId w:val="19"/>
  </w:num>
  <w:num w:numId="2" w16cid:durableId="442893372">
    <w:abstractNumId w:val="9"/>
  </w:num>
  <w:num w:numId="3" w16cid:durableId="1212614789">
    <w:abstractNumId w:val="7"/>
  </w:num>
  <w:num w:numId="4" w16cid:durableId="2009870735">
    <w:abstractNumId w:val="6"/>
  </w:num>
  <w:num w:numId="5" w16cid:durableId="1179080474">
    <w:abstractNumId w:val="5"/>
  </w:num>
  <w:num w:numId="6" w16cid:durableId="1284312239">
    <w:abstractNumId w:val="4"/>
  </w:num>
  <w:num w:numId="7" w16cid:durableId="815609110">
    <w:abstractNumId w:val="8"/>
  </w:num>
  <w:num w:numId="8" w16cid:durableId="647514376">
    <w:abstractNumId w:val="3"/>
  </w:num>
  <w:num w:numId="9" w16cid:durableId="703869732">
    <w:abstractNumId w:val="2"/>
  </w:num>
  <w:num w:numId="10" w16cid:durableId="2097021157">
    <w:abstractNumId w:val="1"/>
  </w:num>
  <w:num w:numId="11" w16cid:durableId="581137005">
    <w:abstractNumId w:val="0"/>
  </w:num>
  <w:num w:numId="12" w16cid:durableId="76094486">
    <w:abstractNumId w:val="10"/>
  </w:num>
  <w:num w:numId="13" w16cid:durableId="624850100">
    <w:abstractNumId w:val="14"/>
  </w:num>
  <w:num w:numId="14" w16cid:durableId="1383213052">
    <w:abstractNumId w:val="17"/>
  </w:num>
  <w:num w:numId="15" w16cid:durableId="1516192745">
    <w:abstractNumId w:val="11"/>
  </w:num>
  <w:num w:numId="16" w16cid:durableId="24142295">
    <w:abstractNumId w:val="12"/>
  </w:num>
  <w:num w:numId="17" w16cid:durableId="454107544">
    <w:abstractNumId w:val="16"/>
  </w:num>
  <w:num w:numId="18" w16cid:durableId="1025907311">
    <w:abstractNumId w:val="15"/>
  </w:num>
  <w:num w:numId="19" w16cid:durableId="796534121">
    <w:abstractNumId w:val="13"/>
  </w:num>
  <w:num w:numId="20" w16cid:durableId="1008943807">
    <w:abstractNumId w:val="18"/>
  </w:num>
  <w:num w:numId="21" w16cid:durableId="5846569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81921"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18D9"/>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4763"/>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307"/>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4EF2"/>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87"/>
    <w:rsid w:val="005D4CA6"/>
    <w:rsid w:val="005D660B"/>
    <w:rsid w:val="005D6CEC"/>
    <w:rsid w:val="005D7143"/>
    <w:rsid w:val="005D742E"/>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D759A"/>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26B3"/>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06F5"/>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79B"/>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330F"/>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15AC"/>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4551F"/>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4E43"/>
    <w:rsid w:val="00F06708"/>
    <w:rsid w:val="00F07426"/>
    <w:rsid w:val="00F074A1"/>
    <w:rsid w:val="00F109D4"/>
    <w:rsid w:val="00F10E06"/>
    <w:rsid w:val="00F11AF7"/>
    <w:rsid w:val="00F11F04"/>
    <w:rsid w:val="00F129CB"/>
    <w:rsid w:val="00F130F7"/>
    <w:rsid w:val="00F13BF0"/>
    <w:rsid w:val="00F14C26"/>
    <w:rsid w:val="00F150F0"/>
    <w:rsid w:val="00F17583"/>
    <w:rsid w:val="00F177D4"/>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2EAB"/>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2.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3.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BF1EDA-E18C-451B-9D55-3A0A414A0062}">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2765</Words>
  <Characters>186</Characters>
  <Application>Microsoft Office Word</Application>
  <DocSecurity>0</DocSecurity>
  <Lines>7</Lines>
  <Paragraphs>81</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2870</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吉武　愛子（脱炭素社会推進課）</cp:lastModifiedBy>
  <cp:revision>2</cp:revision>
  <cp:lastPrinted>2024-03-01T04:55:00Z</cp:lastPrinted>
  <dcterms:created xsi:type="dcterms:W3CDTF">2026-03-06T08:43:00Z</dcterms:created>
  <dcterms:modified xsi:type="dcterms:W3CDTF">2026-03-06T08:43:00Z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