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538B" w14:textId="4734225B"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別記</w:t>
      </w:r>
      <w:r w:rsidR="00686646">
        <w:rPr>
          <w:rFonts w:ascii="Century" w:eastAsia="ＭＳ 明朝" w:hAnsi="Century" w:cs="Times New Roman" w:hint="eastAsia"/>
          <w:szCs w:val="21"/>
        </w:rPr>
        <w:t>２</w:t>
      </w:r>
      <w:r w:rsidRPr="006A69A4">
        <w:rPr>
          <w:rFonts w:ascii="Century" w:eastAsia="ＭＳ 明朝" w:hAnsi="Century" w:cs="Times New Roman" w:hint="eastAsia"/>
          <w:szCs w:val="21"/>
        </w:rPr>
        <w:t>（情報セキュリティ対策）</w:t>
      </w:r>
    </w:p>
    <w:p w14:paraId="0763F45C" w14:textId="77777777" w:rsidR="006A69A4" w:rsidRPr="006A69A4" w:rsidRDefault="006A69A4" w:rsidP="00936169">
      <w:pPr>
        <w:widowControl/>
        <w:jc w:val="center"/>
        <w:rPr>
          <w:rFonts w:ascii="Century" w:eastAsia="ＭＳ 明朝" w:hAnsi="Century" w:cs="Times New Roman"/>
          <w:szCs w:val="21"/>
        </w:rPr>
      </w:pPr>
      <w:r w:rsidRPr="006A69A4">
        <w:rPr>
          <w:rFonts w:ascii="Century" w:eastAsia="ＭＳ 明朝" w:hAnsi="Century" w:cs="Times New Roman" w:hint="eastAsia"/>
          <w:szCs w:val="21"/>
        </w:rPr>
        <w:t>情報セキュリティ対策特記事項</w:t>
      </w:r>
    </w:p>
    <w:p w14:paraId="20A22073" w14:textId="77777777" w:rsidR="006A69A4" w:rsidRPr="006A69A4" w:rsidRDefault="006A69A4" w:rsidP="006A69A4">
      <w:pPr>
        <w:widowControl/>
        <w:jc w:val="left"/>
        <w:rPr>
          <w:rFonts w:ascii="Century" w:eastAsia="ＭＳ 明朝" w:hAnsi="Century" w:cs="Times New Roman"/>
          <w:szCs w:val="21"/>
        </w:rPr>
      </w:pPr>
    </w:p>
    <w:p w14:paraId="06C3AA02" w14:textId="77777777" w:rsidR="006A69A4" w:rsidRPr="006A69A4" w:rsidRDefault="006A69A4" w:rsidP="006A69A4">
      <w:pPr>
        <w:widowControl/>
        <w:jc w:val="left"/>
        <w:rPr>
          <w:rFonts w:ascii="Century" w:eastAsia="ＭＳ 明朝" w:hAnsi="Century" w:cs="Times New Roman"/>
          <w:szCs w:val="21"/>
        </w:rPr>
      </w:pPr>
    </w:p>
    <w:p w14:paraId="1B5DB41E"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（基本的事項）</w:t>
      </w:r>
    </w:p>
    <w:p w14:paraId="74D3AEDF"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77E8A8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乙は、情報セキュリティポリシーを遵守するために必要な体制を整備し、情報管理に関する責任者及び担当者を置かなければならない。</w:t>
      </w:r>
    </w:p>
    <w:p w14:paraId="338BC092" w14:textId="77777777" w:rsidR="006A69A4" w:rsidRPr="006A69A4" w:rsidRDefault="006A69A4" w:rsidP="006A69A4">
      <w:pPr>
        <w:widowControl/>
        <w:jc w:val="left"/>
        <w:rPr>
          <w:rFonts w:ascii="Century" w:eastAsia="ＭＳ 明朝" w:hAnsi="Century" w:cs="Times New Roman"/>
          <w:szCs w:val="21"/>
        </w:rPr>
      </w:pPr>
    </w:p>
    <w:p w14:paraId="13677DBA"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（守秘義務）</w:t>
      </w:r>
    </w:p>
    <w:p w14:paraId="044F168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第２　乙は、この契約による業務に関して知り得た情報（以下「業務上知り得た情報」という。）を他に漏らしてはならない。この契約が終了し、又は解除された後においても、同様とする。</w:t>
      </w:r>
    </w:p>
    <w:p w14:paraId="691EDC61" w14:textId="77777777" w:rsidR="006A69A4" w:rsidRPr="006A69A4" w:rsidRDefault="006A69A4" w:rsidP="006A69A4">
      <w:pPr>
        <w:widowControl/>
        <w:jc w:val="left"/>
        <w:rPr>
          <w:rFonts w:ascii="Century" w:eastAsia="ＭＳ 明朝" w:hAnsi="Century" w:cs="Times New Roman"/>
          <w:szCs w:val="21"/>
        </w:rPr>
      </w:pPr>
    </w:p>
    <w:p w14:paraId="5FF951B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（目的外利用・提供の禁止）</w:t>
      </w:r>
    </w:p>
    <w:p w14:paraId="7AC01F68"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3781E1C0" w14:textId="77777777" w:rsidR="006A69A4" w:rsidRPr="006A69A4" w:rsidRDefault="006A69A4" w:rsidP="006A69A4">
      <w:pPr>
        <w:widowControl/>
        <w:jc w:val="left"/>
        <w:rPr>
          <w:rFonts w:ascii="Century" w:eastAsia="ＭＳ 明朝" w:hAnsi="Century" w:cs="Times New Roman"/>
          <w:szCs w:val="21"/>
        </w:rPr>
      </w:pPr>
    </w:p>
    <w:p w14:paraId="0CBE5E17"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（適正管理）</w:t>
      </w:r>
    </w:p>
    <w:p w14:paraId="7E2C5BF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第４　乙は、業務上知り得た情報及び提供情報について、漏えい、滅失又はき損の防止、その他の情報の適正な管理のために必要な措置を講じなければならない。</w:t>
      </w:r>
    </w:p>
    <w:p w14:paraId="06D0004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前項の場合のほか、乙は、データバックアップのための外部施設等への搬送時においても、盗難及び不正コピー等の防止措置を厳重に実施しなければならない。</w:t>
      </w:r>
    </w:p>
    <w:p w14:paraId="74A646AD" w14:textId="77777777" w:rsidR="006A69A4" w:rsidRPr="006A69A4" w:rsidRDefault="006A69A4" w:rsidP="006A69A4">
      <w:pPr>
        <w:widowControl/>
        <w:jc w:val="left"/>
        <w:rPr>
          <w:rFonts w:ascii="Century" w:eastAsia="ＭＳ 明朝" w:hAnsi="Century" w:cs="Times New Roman"/>
          <w:szCs w:val="21"/>
        </w:rPr>
      </w:pPr>
    </w:p>
    <w:p w14:paraId="29F25A3A"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（複写又は複製の禁止）</w:t>
      </w:r>
    </w:p>
    <w:p w14:paraId="517C34D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第５　乙は、甲の承諾があるときを除き、提供情報が記録された資料等を複写し、又は複製してはならない。</w:t>
      </w:r>
    </w:p>
    <w:p w14:paraId="25031649" w14:textId="77777777" w:rsidR="006A69A4" w:rsidRPr="006A69A4" w:rsidRDefault="006A69A4" w:rsidP="006A69A4">
      <w:pPr>
        <w:widowControl/>
        <w:jc w:val="left"/>
        <w:rPr>
          <w:rFonts w:ascii="Century" w:eastAsia="ＭＳ 明朝" w:hAnsi="Century" w:cs="Times New Roman"/>
          <w:szCs w:val="21"/>
        </w:rPr>
      </w:pPr>
    </w:p>
    <w:p w14:paraId="027AB8A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（資料等の返還等）</w:t>
      </w:r>
    </w:p>
    <w:p w14:paraId="39099E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4108EC12" w14:textId="77777777" w:rsidR="006A69A4" w:rsidRPr="006A69A4" w:rsidRDefault="006A69A4" w:rsidP="006A69A4">
      <w:pPr>
        <w:widowControl/>
        <w:jc w:val="left"/>
        <w:rPr>
          <w:rFonts w:ascii="Century" w:eastAsia="ＭＳ 明朝" w:hAnsi="Century" w:cs="Times New Roman"/>
          <w:szCs w:val="21"/>
        </w:rPr>
      </w:pPr>
    </w:p>
    <w:p w14:paraId="0E5551D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（事故発生時における報告義務）</w:t>
      </w:r>
    </w:p>
    <w:p w14:paraId="7A30B29D"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第７　乙は、この契約に違反する事態が生じ、又は生じるおそれのあることを知ったときは、速やかに甲に報告し、甲の指示に従うものとする。</w:t>
      </w:r>
    </w:p>
    <w:p w14:paraId="39411C42" w14:textId="77777777" w:rsidR="006A69A4" w:rsidRPr="006A69A4" w:rsidRDefault="006A69A4" w:rsidP="006A69A4">
      <w:pPr>
        <w:widowControl/>
        <w:jc w:val="left"/>
        <w:rPr>
          <w:rFonts w:ascii="Century" w:eastAsia="ＭＳ 明朝" w:hAnsi="Century" w:cs="Times New Roman"/>
          <w:szCs w:val="21"/>
        </w:rPr>
      </w:pPr>
    </w:p>
    <w:p w14:paraId="11E5E71F"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（報告、監査及び検査）</w:t>
      </w:r>
    </w:p>
    <w:p w14:paraId="3BE04D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27008AE9" w14:textId="77777777" w:rsidR="006A69A4" w:rsidRPr="006A69A4" w:rsidRDefault="006A69A4" w:rsidP="006A69A4">
      <w:pPr>
        <w:widowControl/>
        <w:jc w:val="left"/>
        <w:rPr>
          <w:rFonts w:ascii="Century" w:eastAsia="ＭＳ 明朝" w:hAnsi="Century" w:cs="Times New Roman"/>
          <w:szCs w:val="21"/>
        </w:rPr>
      </w:pPr>
    </w:p>
    <w:p w14:paraId="5ADDCD62"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（業務従事者への周知）</w:t>
      </w:r>
    </w:p>
    <w:p w14:paraId="0A1D000C"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15977EDD" w14:textId="50E46548" w:rsidR="006A69A4" w:rsidRDefault="006A69A4" w:rsidP="006A69A4">
      <w:pPr>
        <w:widowControl/>
        <w:jc w:val="left"/>
        <w:rPr>
          <w:rFonts w:ascii="Century" w:eastAsia="ＭＳ 明朝" w:hAnsi="Century" w:cs="Times New Roman"/>
          <w:szCs w:val="21"/>
        </w:rPr>
      </w:pPr>
    </w:p>
    <w:p w14:paraId="650E4BB4" w14:textId="77777777" w:rsidR="00353E07" w:rsidRPr="006A69A4" w:rsidRDefault="00353E07" w:rsidP="006A69A4">
      <w:pPr>
        <w:widowControl/>
        <w:jc w:val="left"/>
        <w:rPr>
          <w:rFonts w:ascii="Century" w:eastAsia="ＭＳ 明朝" w:hAnsi="Century" w:cs="Times New Roman"/>
          <w:szCs w:val="21"/>
        </w:rPr>
      </w:pPr>
    </w:p>
    <w:p w14:paraId="6FEAA818"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lastRenderedPageBreak/>
        <w:t>（業務の再委託）</w:t>
      </w:r>
    </w:p>
    <w:p w14:paraId="183F8952"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第１０　乙は、あらかじめ書面により甲の承諾を得たときを除き、この契約による業務の全部又は一部を第三者に委託し、又は請け負わせてはならない。</w:t>
      </w:r>
    </w:p>
    <w:p w14:paraId="5883D825"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5507D69C" w14:textId="77777777" w:rsidR="006A69A4" w:rsidRPr="006A69A4" w:rsidRDefault="006A69A4" w:rsidP="006A69A4">
      <w:pPr>
        <w:widowControl/>
        <w:jc w:val="left"/>
        <w:rPr>
          <w:rFonts w:ascii="Century" w:eastAsia="ＭＳ 明朝" w:hAnsi="Century" w:cs="Times New Roman"/>
          <w:szCs w:val="21"/>
        </w:rPr>
      </w:pPr>
    </w:p>
    <w:p w14:paraId="28C11057"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（指示）</w:t>
      </w:r>
    </w:p>
    <w:p w14:paraId="119CA224"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第１１　甲は、乙がこの契約による業務を処理するために取り扱っている情報について、その取扱いが不適当と認められるときは、乙に対して必要な指示を行うものとする。</w:t>
      </w:r>
    </w:p>
    <w:p w14:paraId="4104EBF6" w14:textId="77777777" w:rsidR="006A69A4" w:rsidRPr="006A69A4" w:rsidRDefault="006A69A4" w:rsidP="006A69A4">
      <w:pPr>
        <w:widowControl/>
        <w:jc w:val="left"/>
        <w:rPr>
          <w:rFonts w:ascii="Century" w:eastAsia="ＭＳ 明朝" w:hAnsi="Century" w:cs="Times New Roman"/>
          <w:szCs w:val="21"/>
        </w:rPr>
      </w:pPr>
    </w:p>
    <w:p w14:paraId="74DD0EA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（契約解除及び損害賠償）</w:t>
      </w:r>
    </w:p>
    <w:p w14:paraId="5F876DFC"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第１２　甲は、乙が本特記事項の内容に反していると認めたときは、契約の解除又は損害賠償の請求をすることができるものとする。</w:t>
      </w:r>
    </w:p>
    <w:p w14:paraId="6993569A" w14:textId="77777777" w:rsidR="006A69A4" w:rsidRPr="006A69A4" w:rsidRDefault="006A69A4" w:rsidP="006A69A4">
      <w:pPr>
        <w:widowControl/>
        <w:jc w:val="left"/>
        <w:rPr>
          <w:rFonts w:ascii="Century" w:eastAsia="ＭＳ 明朝" w:hAnsi="Century" w:cs="Times New Roman"/>
          <w:szCs w:val="21"/>
        </w:rPr>
      </w:pPr>
    </w:p>
    <w:p w14:paraId="5AFB5DB2" w14:textId="252D686C" w:rsidR="006A69A4" w:rsidRPr="00F5460E" w:rsidRDefault="006A69A4" w:rsidP="000F4481">
      <w:pPr>
        <w:widowControl/>
        <w:jc w:val="left"/>
        <w:rPr>
          <w:rFonts w:ascii="Century" w:eastAsia="ＭＳ 明朝" w:hAnsi="Century" w:cs="Times New Roman"/>
          <w:szCs w:val="21"/>
        </w:rPr>
      </w:pPr>
    </w:p>
    <w:sectPr w:rsidR="006A69A4" w:rsidRPr="00F5460E" w:rsidSect="00C46F23">
      <w:headerReference w:type="default" r:id="rId8"/>
      <w:pgSz w:w="11906" w:h="16838" w:code="9"/>
      <w:pgMar w:top="1134" w:right="1418" w:bottom="1134" w:left="1418" w:header="720" w:footer="720" w:gutter="0"/>
      <w:pgNumType w:fmt="numberInDash"/>
      <w:cols w:space="720"/>
      <w:noEndnote/>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93EB" w14:textId="77777777" w:rsidR="00554A14" w:rsidRDefault="00554A14" w:rsidP="007E530A">
      <w:r>
        <w:separator/>
      </w:r>
    </w:p>
  </w:endnote>
  <w:endnote w:type="continuationSeparator" w:id="0">
    <w:p w14:paraId="07101CE1" w14:textId="77777777" w:rsidR="00554A14" w:rsidRDefault="00554A14"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97F2" w14:textId="77777777" w:rsidR="00554A14" w:rsidRDefault="00554A14" w:rsidP="007E530A">
      <w:r>
        <w:separator/>
      </w:r>
    </w:p>
  </w:footnote>
  <w:footnote w:type="continuationSeparator" w:id="0">
    <w:p w14:paraId="443D701C" w14:textId="77777777" w:rsidR="00554A14" w:rsidRDefault="00554A14"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49540389">
    <w:abstractNumId w:val="10"/>
  </w:num>
  <w:num w:numId="2" w16cid:durableId="1393389315">
    <w:abstractNumId w:val="24"/>
  </w:num>
  <w:num w:numId="3" w16cid:durableId="292978366">
    <w:abstractNumId w:val="1"/>
  </w:num>
  <w:num w:numId="4" w16cid:durableId="974329997">
    <w:abstractNumId w:val="26"/>
  </w:num>
  <w:num w:numId="5" w16cid:durableId="787704928">
    <w:abstractNumId w:val="25"/>
  </w:num>
  <w:num w:numId="6" w16cid:durableId="406801924">
    <w:abstractNumId w:val="15"/>
  </w:num>
  <w:num w:numId="7" w16cid:durableId="1146705594">
    <w:abstractNumId w:val="11"/>
  </w:num>
  <w:num w:numId="8" w16cid:durableId="1653678610">
    <w:abstractNumId w:val="4"/>
  </w:num>
  <w:num w:numId="9" w16cid:durableId="971983751">
    <w:abstractNumId w:val="5"/>
  </w:num>
  <w:num w:numId="10" w16cid:durableId="271910112">
    <w:abstractNumId w:val="19"/>
  </w:num>
  <w:num w:numId="11" w16cid:durableId="1521702838">
    <w:abstractNumId w:val="13"/>
  </w:num>
  <w:num w:numId="12" w16cid:durableId="114179725">
    <w:abstractNumId w:val="14"/>
  </w:num>
  <w:num w:numId="13" w16cid:durableId="587545309">
    <w:abstractNumId w:val="18"/>
  </w:num>
  <w:num w:numId="14" w16cid:durableId="66265166">
    <w:abstractNumId w:val="22"/>
  </w:num>
  <w:num w:numId="15" w16cid:durableId="1722512073">
    <w:abstractNumId w:val="20"/>
  </w:num>
  <w:num w:numId="16" w16cid:durableId="769399512">
    <w:abstractNumId w:val="6"/>
  </w:num>
  <w:num w:numId="17" w16cid:durableId="810753311">
    <w:abstractNumId w:val="16"/>
  </w:num>
  <w:num w:numId="18" w16cid:durableId="1186287710">
    <w:abstractNumId w:val="21"/>
  </w:num>
  <w:num w:numId="19" w16cid:durableId="1712921695">
    <w:abstractNumId w:val="17"/>
  </w:num>
  <w:num w:numId="20" w16cid:durableId="1973514200">
    <w:abstractNumId w:val="9"/>
  </w:num>
  <w:num w:numId="21" w16cid:durableId="62988576">
    <w:abstractNumId w:val="27"/>
  </w:num>
  <w:num w:numId="22" w16cid:durableId="348915349">
    <w:abstractNumId w:val="0"/>
  </w:num>
  <w:num w:numId="23" w16cid:durableId="1721780486">
    <w:abstractNumId w:val="23"/>
  </w:num>
  <w:num w:numId="24" w16cid:durableId="1135683416">
    <w:abstractNumId w:val="3"/>
  </w:num>
  <w:num w:numId="25" w16cid:durableId="1199581989">
    <w:abstractNumId w:val="8"/>
  </w:num>
  <w:num w:numId="26" w16cid:durableId="596139634">
    <w:abstractNumId w:val="7"/>
  </w:num>
  <w:num w:numId="27" w16cid:durableId="1836338814">
    <w:abstractNumId w:val="12"/>
  </w:num>
  <w:num w:numId="28" w16cid:durableId="147491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3008A"/>
    <w:rsid w:val="00035608"/>
    <w:rsid w:val="00036E2D"/>
    <w:rsid w:val="0004379C"/>
    <w:rsid w:val="0004516B"/>
    <w:rsid w:val="00052EF8"/>
    <w:rsid w:val="000B2F0A"/>
    <w:rsid w:val="000C5902"/>
    <w:rsid w:val="000E2604"/>
    <w:rsid w:val="000F4481"/>
    <w:rsid w:val="000F44E3"/>
    <w:rsid w:val="00100873"/>
    <w:rsid w:val="00111391"/>
    <w:rsid w:val="00111566"/>
    <w:rsid w:val="00121E5D"/>
    <w:rsid w:val="0013404B"/>
    <w:rsid w:val="00160077"/>
    <w:rsid w:val="0016196F"/>
    <w:rsid w:val="00165632"/>
    <w:rsid w:val="00170239"/>
    <w:rsid w:val="0019649A"/>
    <w:rsid w:val="001E02AF"/>
    <w:rsid w:val="001E30B1"/>
    <w:rsid w:val="001E70F3"/>
    <w:rsid w:val="001F3815"/>
    <w:rsid w:val="0024310F"/>
    <w:rsid w:val="00245492"/>
    <w:rsid w:val="00276EC6"/>
    <w:rsid w:val="0028758D"/>
    <w:rsid w:val="00295271"/>
    <w:rsid w:val="002B1E59"/>
    <w:rsid w:val="002D6C5C"/>
    <w:rsid w:val="00342532"/>
    <w:rsid w:val="003431A6"/>
    <w:rsid w:val="00346E58"/>
    <w:rsid w:val="00353E07"/>
    <w:rsid w:val="003563C8"/>
    <w:rsid w:val="0036058B"/>
    <w:rsid w:val="003658B5"/>
    <w:rsid w:val="00391FCA"/>
    <w:rsid w:val="003E168E"/>
    <w:rsid w:val="003F12E1"/>
    <w:rsid w:val="0042355D"/>
    <w:rsid w:val="0042552B"/>
    <w:rsid w:val="004769AD"/>
    <w:rsid w:val="00481D6A"/>
    <w:rsid w:val="004825C3"/>
    <w:rsid w:val="00492188"/>
    <w:rsid w:val="004A2595"/>
    <w:rsid w:val="004B0447"/>
    <w:rsid w:val="004B4880"/>
    <w:rsid w:val="004E57C3"/>
    <w:rsid w:val="004F56E3"/>
    <w:rsid w:val="0050068D"/>
    <w:rsid w:val="00514CF3"/>
    <w:rsid w:val="00522F59"/>
    <w:rsid w:val="00535B1D"/>
    <w:rsid w:val="00546D19"/>
    <w:rsid w:val="00552867"/>
    <w:rsid w:val="005535CB"/>
    <w:rsid w:val="00554A14"/>
    <w:rsid w:val="00560580"/>
    <w:rsid w:val="00580574"/>
    <w:rsid w:val="005860F0"/>
    <w:rsid w:val="0059548C"/>
    <w:rsid w:val="00596D12"/>
    <w:rsid w:val="005B6DBA"/>
    <w:rsid w:val="005C6437"/>
    <w:rsid w:val="005D3443"/>
    <w:rsid w:val="005E2736"/>
    <w:rsid w:val="00602A1C"/>
    <w:rsid w:val="00610D51"/>
    <w:rsid w:val="006176D7"/>
    <w:rsid w:val="006220AF"/>
    <w:rsid w:val="00631F03"/>
    <w:rsid w:val="00632E9D"/>
    <w:rsid w:val="006616D0"/>
    <w:rsid w:val="00670990"/>
    <w:rsid w:val="00672603"/>
    <w:rsid w:val="00686646"/>
    <w:rsid w:val="006929A7"/>
    <w:rsid w:val="006A69A4"/>
    <w:rsid w:val="006C4A9D"/>
    <w:rsid w:val="00712AFD"/>
    <w:rsid w:val="0071346C"/>
    <w:rsid w:val="00721E95"/>
    <w:rsid w:val="00724A09"/>
    <w:rsid w:val="0073289D"/>
    <w:rsid w:val="00733D3C"/>
    <w:rsid w:val="00752415"/>
    <w:rsid w:val="00752464"/>
    <w:rsid w:val="00772498"/>
    <w:rsid w:val="00773F19"/>
    <w:rsid w:val="0078092E"/>
    <w:rsid w:val="00790498"/>
    <w:rsid w:val="007A00CE"/>
    <w:rsid w:val="007B52AC"/>
    <w:rsid w:val="007C2ABE"/>
    <w:rsid w:val="007D03D5"/>
    <w:rsid w:val="007E530A"/>
    <w:rsid w:val="00807EEC"/>
    <w:rsid w:val="00851F52"/>
    <w:rsid w:val="00860475"/>
    <w:rsid w:val="00866F25"/>
    <w:rsid w:val="00867B62"/>
    <w:rsid w:val="00873595"/>
    <w:rsid w:val="00876633"/>
    <w:rsid w:val="00881013"/>
    <w:rsid w:val="008845A6"/>
    <w:rsid w:val="00891ED8"/>
    <w:rsid w:val="00897D9C"/>
    <w:rsid w:val="008A13D9"/>
    <w:rsid w:val="008B628B"/>
    <w:rsid w:val="008C067E"/>
    <w:rsid w:val="008C0A09"/>
    <w:rsid w:val="008C1E38"/>
    <w:rsid w:val="008C595D"/>
    <w:rsid w:val="008F3895"/>
    <w:rsid w:val="009114CE"/>
    <w:rsid w:val="00911BFA"/>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D1F2F"/>
    <w:rsid w:val="009F1792"/>
    <w:rsid w:val="009F20BA"/>
    <w:rsid w:val="009F496C"/>
    <w:rsid w:val="00A11BEB"/>
    <w:rsid w:val="00A15C7D"/>
    <w:rsid w:val="00A24B9E"/>
    <w:rsid w:val="00A24C7C"/>
    <w:rsid w:val="00A2607B"/>
    <w:rsid w:val="00A37C6D"/>
    <w:rsid w:val="00A401D9"/>
    <w:rsid w:val="00A40C9E"/>
    <w:rsid w:val="00A50D65"/>
    <w:rsid w:val="00A67CBA"/>
    <w:rsid w:val="00A71051"/>
    <w:rsid w:val="00A71214"/>
    <w:rsid w:val="00A8149D"/>
    <w:rsid w:val="00A967ED"/>
    <w:rsid w:val="00A97E63"/>
    <w:rsid w:val="00AB07BB"/>
    <w:rsid w:val="00AB1FD7"/>
    <w:rsid w:val="00AC0B41"/>
    <w:rsid w:val="00AD693A"/>
    <w:rsid w:val="00AF52FE"/>
    <w:rsid w:val="00B27B51"/>
    <w:rsid w:val="00B31875"/>
    <w:rsid w:val="00B462D4"/>
    <w:rsid w:val="00B54FFB"/>
    <w:rsid w:val="00B60558"/>
    <w:rsid w:val="00B803B1"/>
    <w:rsid w:val="00B967C1"/>
    <w:rsid w:val="00BB349B"/>
    <w:rsid w:val="00BD751C"/>
    <w:rsid w:val="00C0172B"/>
    <w:rsid w:val="00C17F2A"/>
    <w:rsid w:val="00C27AF1"/>
    <w:rsid w:val="00C46F23"/>
    <w:rsid w:val="00C522D6"/>
    <w:rsid w:val="00C71109"/>
    <w:rsid w:val="00C84D5A"/>
    <w:rsid w:val="00C93A2E"/>
    <w:rsid w:val="00CA5CD0"/>
    <w:rsid w:val="00CC5870"/>
    <w:rsid w:val="00CD3525"/>
    <w:rsid w:val="00CE53E5"/>
    <w:rsid w:val="00CE5693"/>
    <w:rsid w:val="00CF52F2"/>
    <w:rsid w:val="00D02F8B"/>
    <w:rsid w:val="00D349CB"/>
    <w:rsid w:val="00D55CFD"/>
    <w:rsid w:val="00D62D9B"/>
    <w:rsid w:val="00D87CF4"/>
    <w:rsid w:val="00D9648D"/>
    <w:rsid w:val="00DA19D7"/>
    <w:rsid w:val="00DB2E3D"/>
    <w:rsid w:val="00DC237D"/>
    <w:rsid w:val="00DD0A1B"/>
    <w:rsid w:val="00DD12D2"/>
    <w:rsid w:val="00E124AE"/>
    <w:rsid w:val="00E12FEB"/>
    <w:rsid w:val="00E207CD"/>
    <w:rsid w:val="00E21C59"/>
    <w:rsid w:val="00E73376"/>
    <w:rsid w:val="00E86E15"/>
    <w:rsid w:val="00E90269"/>
    <w:rsid w:val="00E962AC"/>
    <w:rsid w:val="00EA2EE7"/>
    <w:rsid w:val="00EB17A2"/>
    <w:rsid w:val="00EC6718"/>
    <w:rsid w:val="00ED3307"/>
    <w:rsid w:val="00ED6B90"/>
    <w:rsid w:val="00EF6374"/>
    <w:rsid w:val="00F138D2"/>
    <w:rsid w:val="00F33FB1"/>
    <w:rsid w:val="00F45722"/>
    <w:rsid w:val="00F4685C"/>
    <w:rsid w:val="00F5460E"/>
    <w:rsid w:val="00F55C5D"/>
    <w:rsid w:val="00F64272"/>
    <w:rsid w:val="00F65C15"/>
    <w:rsid w:val="00F80A8A"/>
    <w:rsid w:val="00F829F8"/>
    <w:rsid w:val="00F84217"/>
    <w:rsid w:val="00F94E58"/>
    <w:rsid w:val="00FA4804"/>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7E3B-71AE-45EB-AD83-BD6838C4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井上　俊（脱炭素社会推進課）</cp:lastModifiedBy>
  <cp:revision>5</cp:revision>
  <cp:lastPrinted>2024-03-01T08:47:00Z</cp:lastPrinted>
  <dcterms:created xsi:type="dcterms:W3CDTF">2024-02-13T02:51:00Z</dcterms:created>
  <dcterms:modified xsi:type="dcterms:W3CDTF">2025-11-10T23:29:00Z</dcterms:modified>
</cp:coreProperties>
</file>