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AE39F" w14:textId="1CC06AE2" w:rsidR="00AD7EB9" w:rsidRDefault="00810672" w:rsidP="00AD7EB9">
      <w:pPr>
        <w:widowControl/>
        <w:tabs>
          <w:tab w:val="left" w:pos="2367"/>
        </w:tabs>
        <w:spacing w:line="360" w:lineRule="exact"/>
        <w:ind w:left="85"/>
        <w:rPr>
          <w:rFonts w:ascii="UD デジタル 教科書体 NK-R" w:eastAsia="UD デジタル 教科書体 NK-R" w:hAnsiTheme="majorEastAsia" w:cs="ＭＳ Ｐゴシック"/>
          <w:kern w:val="0"/>
          <w:sz w:val="28"/>
          <w:szCs w:val="28"/>
        </w:rPr>
      </w:pPr>
      <w:bookmarkStart w:id="0" w:name="_Hlk223054630"/>
      <w:r w:rsidRPr="00810672">
        <w:rPr>
          <w:rFonts w:ascii="UD デジタル 教科書体 NK-R" w:eastAsia="UD デジタル 教科書体 NK-R" w:hAnsiTheme="majorEastAsia" w:cs="ＭＳ Ｐゴシック"/>
          <w:noProof/>
          <w:kern w:val="0"/>
          <w:sz w:val="28"/>
          <w:szCs w:val="28"/>
        </w:rPr>
        <mc:AlternateContent>
          <mc:Choice Requires="wps">
            <w:drawing>
              <wp:anchor distT="45720" distB="45720" distL="114300" distR="114300" simplePos="0" relativeHeight="251662336" behindDoc="0" locked="0" layoutInCell="1" allowOverlap="1" wp14:anchorId="790D0822" wp14:editId="3969E686">
                <wp:simplePos x="0" y="0"/>
                <wp:positionH relativeFrom="column">
                  <wp:posOffset>5182235</wp:posOffset>
                </wp:positionH>
                <wp:positionV relativeFrom="paragraph">
                  <wp:posOffset>-118110</wp:posOffset>
                </wp:positionV>
                <wp:extent cx="1181100" cy="320040"/>
                <wp:effectExtent l="0" t="0" r="19050" b="228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320040"/>
                        </a:xfrm>
                        <a:prstGeom prst="rect">
                          <a:avLst/>
                        </a:prstGeom>
                        <a:solidFill>
                          <a:srgbClr val="FFFFFF"/>
                        </a:solidFill>
                        <a:ln w="12700">
                          <a:solidFill>
                            <a:schemeClr val="tx2"/>
                          </a:solidFill>
                          <a:miter lim="800000"/>
                          <a:headEnd/>
                          <a:tailEnd/>
                        </a:ln>
                      </wps:spPr>
                      <wps:txbx>
                        <w:txbxContent>
                          <w:p w14:paraId="1EC9EC97" w14:textId="64C65466" w:rsidR="00810672" w:rsidRPr="00810672" w:rsidRDefault="00810672" w:rsidP="00810672">
                            <w:pPr>
                              <w:jc w:val="center"/>
                              <w:rPr>
                                <w:rFonts w:ascii="BIZ UDPゴシック" w:eastAsia="BIZ UDPゴシック" w:hAnsi="BIZ UDPゴシック"/>
                                <w:b/>
                                <w:bCs/>
                                <w:color w:val="1F497D" w:themeColor="text2"/>
                                <w:sz w:val="24"/>
                                <w:szCs w:val="32"/>
                              </w:rPr>
                            </w:pPr>
                            <w:r w:rsidRPr="00810672">
                              <w:rPr>
                                <w:rFonts w:ascii="BIZ UDPゴシック" w:eastAsia="BIZ UDPゴシック" w:hAnsi="BIZ UDPゴシック" w:hint="eastAsia"/>
                                <w:b/>
                                <w:bCs/>
                                <w:color w:val="1F497D" w:themeColor="text2"/>
                                <w:sz w:val="24"/>
                                <w:szCs w:val="32"/>
                              </w:rPr>
                              <w:t>記 載 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0D0822" id="_x0000_t202" coordsize="21600,21600" o:spt="202" path="m,l,21600r21600,l21600,xe">
                <v:stroke joinstyle="miter"/>
                <v:path gradientshapeok="t" o:connecttype="rect"/>
              </v:shapetype>
              <v:shape id="テキスト ボックス 2" o:spid="_x0000_s1026" type="#_x0000_t202" style="position:absolute;left:0;text-align:left;margin-left:408.05pt;margin-top:-9.3pt;width:93pt;height:25.2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Hg+EQIAAB8EAAAOAAAAZHJzL2Uyb0RvYy54bWysU9uO0zAQfUfiHyy/0ySlsCVqulq6FCEt&#10;F2nhAxzHaSwcjxm7TcrXM3a63WqXJ0QeLE/GPj5z5szqeuwNOyj0GmzFi1nOmbISGm13Ff/xfftq&#10;yZkPwjbCgFUVPyrPr9cvX6wGV6o5dGAahYxArC8HV/EuBFdmmZed6oWfgVOWki1gLwKFuMsaFAOh&#10;9yab5/nbbABsHIJU3tPf2ynJ1wm/bZUMX9vWq8BMxYlbSCumtY5rtl6JcofCdVqeaIh/YNELbenR&#10;M9StCILtUT+D6rVE8NCGmYQ+g7bVUqUaqJoif1LNfSecSrWQON6dZfL/D1Z+Ody7b8jC+B5GamAq&#10;wrs7kD89s7DphN2pG0QYOiUaeriIkmWD8+XpapTalz6C1MNnaKjJYh8gAY0t9lEVqpMROjXgeBZd&#10;jYHJ+GSxLIqcUpJyr6mni9SVTJQPtx368FFBz+Km4khNTejicOdDZCPKhyPxMQ9GN1ttTApwV28M&#10;soMgA2zTlwp4csxYNhCV+RUReY4RzajOKGGc/w2i14GcbHRf8WUev8lbUbYPtkk+C0KbaU+UjT3p&#10;GKWbRAxjPdLBqGcNzZEURZgcSxNGmw7wN2cDubXi/tdeoOLMfLLUlXfFgmRjIQWLN1dzCvAyU19m&#10;hJUEVfHA2bTdhDQSsXILN9S9VidhH5mcuJILk96niYk2v4zTqce5Xv8BAAD//wMAUEsDBBQABgAI&#10;AAAAIQDSij5p3wAAAAsBAAAPAAAAZHJzL2Rvd25yZXYueG1sTI/LTsMwEEX3SPyDNUhsUGu7SJYV&#10;4lQ8F2wQBD7AjadJRDyOYqcNfD3uii5n5ujOueV28QM74BT7QAbkWgBDaoLrqTXw9fmy0sBisuTs&#10;EAgN/GCEbXV5UdrChSN94KFOLcshFAtroEtpLDiPTYfexnUYkfJtHyZvUx6nlrvJHnO4H/hGCMW9&#10;7Sl/6OyIjx023/XsDdzop5q/qof3+nk/R0W/uFj/Zsz11XJ/Byzhkv5hOOlndaiy0y7M5CIbDGip&#10;ZEYNrKRWwE6EEJu82hm4lRp4VfLzDtUfAAAA//8DAFBLAQItABQABgAIAAAAIQC2gziS/gAAAOEB&#10;AAATAAAAAAAAAAAAAAAAAAAAAABbQ29udGVudF9UeXBlc10ueG1sUEsBAi0AFAAGAAgAAAAhADj9&#10;If/WAAAAlAEAAAsAAAAAAAAAAAAAAAAALwEAAF9yZWxzLy5yZWxzUEsBAi0AFAAGAAgAAAAhADUc&#10;eD4RAgAAHwQAAA4AAAAAAAAAAAAAAAAALgIAAGRycy9lMm9Eb2MueG1sUEsBAi0AFAAGAAgAAAAh&#10;ANKKPmnfAAAACwEAAA8AAAAAAAAAAAAAAAAAawQAAGRycy9kb3ducmV2LnhtbFBLBQYAAAAABAAE&#10;APMAAAB3BQAAAAA=&#10;" strokecolor="#1f497d [3215]" strokeweight="1pt">
                <v:textbox>
                  <w:txbxContent>
                    <w:p w14:paraId="1EC9EC97" w14:textId="64C65466" w:rsidR="00810672" w:rsidRPr="00810672" w:rsidRDefault="00810672" w:rsidP="00810672">
                      <w:pPr>
                        <w:jc w:val="center"/>
                        <w:rPr>
                          <w:rFonts w:ascii="BIZ UDPゴシック" w:eastAsia="BIZ UDPゴシック" w:hAnsi="BIZ UDPゴシック"/>
                          <w:b/>
                          <w:bCs/>
                          <w:color w:val="1F497D" w:themeColor="text2"/>
                          <w:sz w:val="24"/>
                          <w:szCs w:val="32"/>
                        </w:rPr>
                      </w:pPr>
                      <w:r w:rsidRPr="00810672">
                        <w:rPr>
                          <w:rFonts w:ascii="BIZ UDPゴシック" w:eastAsia="BIZ UDPゴシック" w:hAnsi="BIZ UDPゴシック" w:hint="eastAsia"/>
                          <w:b/>
                          <w:bCs/>
                          <w:color w:val="1F497D" w:themeColor="text2"/>
                          <w:sz w:val="24"/>
                          <w:szCs w:val="32"/>
                        </w:rPr>
                        <w:t>記 載 例</w:t>
                      </w:r>
                    </w:p>
                  </w:txbxContent>
                </v:textbox>
              </v:shape>
            </w:pict>
          </mc:Fallback>
        </mc:AlternateContent>
      </w:r>
      <w:r w:rsidR="00AD7EB9">
        <w:rPr>
          <w:rFonts w:ascii="UD デジタル 教科書体 NK-R" w:eastAsia="UD デジタル 教科書体 NK-R" w:hAnsiTheme="majorEastAsia" w:cs="ＭＳ Ｐゴシック" w:hint="eastAsia"/>
          <w:kern w:val="0"/>
          <w:sz w:val="28"/>
          <w:szCs w:val="28"/>
        </w:rPr>
        <w:t>様式第</w:t>
      </w:r>
      <w:r w:rsidR="0044427A">
        <w:rPr>
          <w:rFonts w:ascii="UD デジタル 教科書体 NK-R" w:eastAsia="UD デジタル 教科書体 NK-R" w:hAnsiTheme="majorEastAsia" w:cs="ＭＳ Ｐゴシック" w:hint="eastAsia"/>
          <w:kern w:val="0"/>
          <w:sz w:val="28"/>
          <w:szCs w:val="28"/>
        </w:rPr>
        <w:t>２</w:t>
      </w:r>
      <w:r w:rsidR="00AD7EB9">
        <w:rPr>
          <w:rFonts w:ascii="UD デジタル 教科書体 NK-R" w:eastAsia="UD デジタル 教科書体 NK-R" w:hAnsiTheme="majorEastAsia" w:cs="ＭＳ Ｐゴシック" w:hint="eastAsia"/>
          <w:kern w:val="0"/>
          <w:sz w:val="28"/>
          <w:szCs w:val="28"/>
        </w:rPr>
        <w:t>号</w:t>
      </w:r>
    </w:p>
    <w:p w14:paraId="31BF8912" w14:textId="611DEF7E" w:rsidR="00AD7EB9" w:rsidRPr="00AD7EB9" w:rsidRDefault="00AD7EB9" w:rsidP="00AD7EB9">
      <w:pPr>
        <w:snapToGrid w:val="0"/>
        <w:spacing w:line="240" w:lineRule="atLeast"/>
        <w:jc w:val="center"/>
        <w:rPr>
          <w:rFonts w:ascii="UD デジタル 教科書体 NK-R" w:eastAsia="UD デジタル 教科書体 NK-R" w:hAnsi="ＭＳ ゴシック"/>
          <w:sz w:val="28"/>
          <w:szCs w:val="28"/>
        </w:rPr>
      </w:pPr>
      <w:r w:rsidRPr="00AD7EB9">
        <w:rPr>
          <w:rFonts w:ascii="UD デジタル 教科書体 NK-R" w:eastAsia="UD デジタル 教科書体 NK-R" w:hAnsi="ＭＳ ゴシック" w:hint="eastAsia"/>
          <w:sz w:val="28"/>
          <w:szCs w:val="28"/>
        </w:rPr>
        <w:t>令和８年度</w:t>
      </w:r>
      <w:r w:rsidR="00890322">
        <w:rPr>
          <w:rFonts w:ascii="UD デジタル 教科書体 NK-R" w:eastAsia="UD デジタル 教科書体 NK-R" w:hAnsi="ＭＳ ゴシック" w:hint="eastAsia"/>
          <w:sz w:val="28"/>
          <w:szCs w:val="28"/>
        </w:rPr>
        <w:t xml:space="preserve"> 世界の文化創造拠点</w:t>
      </w:r>
      <w:r w:rsidRPr="00AD7EB9">
        <w:rPr>
          <w:rFonts w:ascii="UD デジタル 教科書体 NK-R" w:eastAsia="UD デジタル 教科書体 NK-R" w:hAnsi="ＭＳ ゴシック" w:hint="eastAsia"/>
          <w:sz w:val="28"/>
          <w:szCs w:val="28"/>
        </w:rPr>
        <w:t>ARITAプロジェクト</w:t>
      </w:r>
    </w:p>
    <w:p w14:paraId="4237FE94" w14:textId="4F2E840E" w:rsidR="00472D9D" w:rsidRPr="00FC0A3C" w:rsidRDefault="00AD7EB9" w:rsidP="00FC0A3C">
      <w:pPr>
        <w:snapToGrid w:val="0"/>
        <w:spacing w:line="240" w:lineRule="atLeast"/>
        <w:jc w:val="center"/>
        <w:rPr>
          <w:rFonts w:ascii="UD デジタル 教科書体 NK-R" w:eastAsia="UD デジタル 教科書体 NK-R" w:hAnsi="ＭＳ ゴシック"/>
          <w:sz w:val="28"/>
          <w:szCs w:val="28"/>
        </w:rPr>
      </w:pPr>
      <w:r w:rsidRPr="00AD7EB9">
        <w:rPr>
          <w:rFonts w:ascii="UD デジタル 教科書体 NK-R" w:eastAsia="UD デジタル 教科書体 NK-R" w:hAnsi="ＭＳ ゴシック" w:hint="eastAsia"/>
          <w:sz w:val="28"/>
          <w:szCs w:val="28"/>
        </w:rPr>
        <w:t>「文化体験プログラム造成」共同申請パートナー</w:t>
      </w:r>
      <w:r w:rsidR="0076346A">
        <w:rPr>
          <w:rFonts w:ascii="UD デジタル 教科書体 NK-R" w:eastAsia="UD デジタル 教科書体 NK-R" w:hAnsi="ＭＳ ゴシック" w:hint="eastAsia"/>
          <w:sz w:val="28"/>
          <w:szCs w:val="28"/>
        </w:rPr>
        <w:t>募集</w:t>
      </w:r>
      <w:r>
        <w:rPr>
          <w:rFonts w:ascii="UD デジタル 教科書体 NK-R" w:eastAsia="UD デジタル 教科書体 NK-R" w:hAnsi="ＭＳ ゴシック" w:hint="eastAsia"/>
          <w:sz w:val="28"/>
          <w:szCs w:val="28"/>
        </w:rPr>
        <w:t>申請様式</w:t>
      </w:r>
    </w:p>
    <w:p w14:paraId="640E6266" w14:textId="1FDF5610" w:rsidR="00F04D59" w:rsidRDefault="00AD7EB9" w:rsidP="00F21BA3">
      <w:pPr>
        <w:widowControl/>
        <w:tabs>
          <w:tab w:val="left" w:pos="2367"/>
        </w:tabs>
        <w:ind w:left="85" w:firstLine="1"/>
        <w:rPr>
          <w:rFonts w:ascii="UD デジタル 教科書体 NK-R" w:eastAsia="UD デジタル 教科書体 NK-R" w:hAnsiTheme="majorEastAsia"/>
          <w:sz w:val="24"/>
          <w:szCs w:val="32"/>
          <w:bdr w:val="single" w:sz="4" w:space="0" w:color="auto"/>
        </w:rPr>
      </w:pPr>
      <w:r>
        <w:rPr>
          <w:rFonts w:ascii="UD デジタル 教科書体 NK-R" w:eastAsia="UD デジタル 教科書体 NK-R" w:hAnsiTheme="majorEastAsia" w:hint="eastAsia"/>
          <w:sz w:val="24"/>
          <w:szCs w:val="32"/>
          <w:bdr w:val="single" w:sz="4" w:space="0" w:color="auto"/>
        </w:rPr>
        <w:t>1</w:t>
      </w:r>
      <w:r w:rsidR="00F04D59" w:rsidRPr="00C13774">
        <w:rPr>
          <w:rFonts w:ascii="UD デジタル 教科書体 NK-R" w:eastAsia="UD デジタル 教科書体 NK-R" w:hAnsiTheme="majorEastAsia" w:hint="eastAsia"/>
          <w:sz w:val="24"/>
          <w:szCs w:val="32"/>
          <w:bdr w:val="single" w:sz="4" w:space="0" w:color="auto"/>
          <w:lang w:eastAsia="zh-CN"/>
        </w:rPr>
        <w:t>．</w:t>
      </w:r>
      <w:r w:rsidR="00F21BA3">
        <w:rPr>
          <w:rFonts w:ascii="UD デジタル 教科書体 NK-R" w:eastAsia="UD デジタル 教科書体 NK-R" w:hAnsiTheme="majorEastAsia" w:hint="eastAsia"/>
          <w:sz w:val="24"/>
          <w:szCs w:val="32"/>
          <w:bdr w:val="single" w:sz="4" w:space="0" w:color="auto"/>
        </w:rPr>
        <w:t xml:space="preserve"> </w:t>
      </w:r>
      <w:r w:rsidR="005927F9">
        <w:rPr>
          <w:rFonts w:ascii="UD デジタル 教科書体 NK-R" w:eastAsia="UD デジタル 教科書体 NK-R" w:hAnsiTheme="majorEastAsia" w:hint="eastAsia"/>
          <w:sz w:val="24"/>
          <w:szCs w:val="32"/>
          <w:bdr w:val="single" w:sz="4" w:space="0" w:color="auto"/>
        </w:rPr>
        <w:t>申請者</w:t>
      </w:r>
    </w:p>
    <w:tbl>
      <w:tblPr>
        <w:tblStyle w:val="af5"/>
        <w:tblW w:w="10116" w:type="dxa"/>
        <w:tblInd w:w="85" w:type="dxa"/>
        <w:tblLook w:val="04A0" w:firstRow="1" w:lastRow="0" w:firstColumn="1" w:lastColumn="0" w:noHBand="0" w:noVBand="1"/>
      </w:tblPr>
      <w:tblGrid>
        <w:gridCol w:w="1029"/>
        <w:gridCol w:w="3559"/>
        <w:gridCol w:w="1843"/>
        <w:gridCol w:w="3685"/>
      </w:tblGrid>
      <w:tr w:rsidR="00144188" w:rsidRPr="00144188" w14:paraId="6F7A2D97" w14:textId="24E9BE15" w:rsidTr="00701C01">
        <w:trPr>
          <w:trHeight w:val="667"/>
        </w:trPr>
        <w:tc>
          <w:tcPr>
            <w:tcW w:w="1029" w:type="dxa"/>
            <w:shd w:val="clear" w:color="auto" w:fill="D9D9D9" w:themeFill="background1" w:themeFillShade="D9"/>
            <w:vAlign w:val="center"/>
          </w:tcPr>
          <w:p w14:paraId="68F6A3CE" w14:textId="4CDFAEC2" w:rsidR="00AD7EB9" w:rsidRPr="00144188" w:rsidRDefault="00AD7EB9" w:rsidP="00C07128">
            <w:pPr>
              <w:tabs>
                <w:tab w:val="left" w:pos="2367"/>
              </w:tabs>
              <w:jc w:val="center"/>
              <w:rPr>
                <w:rFonts w:ascii="UD デジタル 教科書体 NK-R" w:eastAsia="UD デジタル 教科書体 NK-R" w:hAnsiTheme="majorEastAsia"/>
                <w:sz w:val="24"/>
                <w:szCs w:val="32"/>
              </w:rPr>
            </w:pPr>
            <w:r w:rsidRPr="00144188">
              <w:rPr>
                <w:rFonts w:ascii="UD デジタル 教科書体 NK-R" w:eastAsia="UD デジタル 教科書体 NK-R" w:hAnsiTheme="majorEastAsia" w:hint="eastAsia"/>
                <w:sz w:val="24"/>
                <w:szCs w:val="32"/>
              </w:rPr>
              <w:t>名称</w:t>
            </w:r>
          </w:p>
        </w:tc>
        <w:tc>
          <w:tcPr>
            <w:tcW w:w="3559" w:type="dxa"/>
            <w:vAlign w:val="center"/>
          </w:tcPr>
          <w:p w14:paraId="58F705B4" w14:textId="2B6C9B0E" w:rsidR="00AD7EB9" w:rsidRPr="007C25FB" w:rsidRDefault="00144188" w:rsidP="00C07128">
            <w:pPr>
              <w:tabs>
                <w:tab w:val="left" w:pos="2367"/>
              </w:tabs>
              <w:jc w:val="center"/>
              <w:rPr>
                <w:rFonts w:ascii="UD デジタル 教科書体 NK-R" w:eastAsia="UD デジタル 教科書体 NK-R" w:hAnsiTheme="majorEastAsia"/>
                <w:color w:val="1F497D" w:themeColor="text2"/>
                <w:sz w:val="24"/>
                <w:szCs w:val="32"/>
              </w:rPr>
            </w:pPr>
            <w:r w:rsidRPr="007C25FB">
              <w:rPr>
                <w:rFonts w:ascii="UD デジタル 教科書体 NK-R" w:eastAsia="UD デジタル 教科書体 NK-R" w:hAnsiTheme="majorEastAsia" w:hint="eastAsia"/>
                <w:color w:val="1F497D" w:themeColor="text2"/>
                <w:sz w:val="24"/>
                <w:szCs w:val="32"/>
              </w:rPr>
              <w:t>SAGA窯</w:t>
            </w:r>
          </w:p>
        </w:tc>
        <w:tc>
          <w:tcPr>
            <w:tcW w:w="1843" w:type="dxa"/>
            <w:shd w:val="clear" w:color="auto" w:fill="D9D9D9" w:themeFill="background1" w:themeFillShade="D9"/>
            <w:vAlign w:val="center"/>
          </w:tcPr>
          <w:p w14:paraId="0B71DE18" w14:textId="77777777" w:rsidR="00AD7EB9" w:rsidRPr="00144188" w:rsidRDefault="00AD7EB9" w:rsidP="00C07128">
            <w:pPr>
              <w:tabs>
                <w:tab w:val="left" w:pos="2367"/>
              </w:tabs>
              <w:jc w:val="center"/>
              <w:rPr>
                <w:rFonts w:ascii="UD デジタル 教科書体 NK-R" w:eastAsia="UD デジタル 教科書体 NK-R" w:hAnsiTheme="majorEastAsia"/>
                <w:sz w:val="24"/>
                <w:szCs w:val="32"/>
              </w:rPr>
            </w:pPr>
            <w:r w:rsidRPr="00144188">
              <w:rPr>
                <w:rFonts w:ascii="UD デジタル 教科書体 NK-R" w:eastAsia="UD デジタル 教科書体 NK-R" w:hAnsiTheme="majorEastAsia" w:hint="eastAsia"/>
                <w:sz w:val="24"/>
                <w:szCs w:val="32"/>
              </w:rPr>
              <w:t>代表者</w:t>
            </w:r>
          </w:p>
          <w:p w14:paraId="17A2AB80" w14:textId="220C30CC" w:rsidR="00AD7EB9" w:rsidRPr="00144188" w:rsidRDefault="00AD7EB9" w:rsidP="00C07128">
            <w:pPr>
              <w:tabs>
                <w:tab w:val="left" w:pos="2367"/>
              </w:tabs>
              <w:jc w:val="center"/>
              <w:rPr>
                <w:rFonts w:ascii="UD デジタル 教科書体 NK-R" w:eastAsia="UD デジタル 教科書体 NK-R" w:hAnsiTheme="majorEastAsia"/>
                <w:sz w:val="24"/>
                <w:szCs w:val="32"/>
              </w:rPr>
            </w:pPr>
            <w:r w:rsidRPr="00144188">
              <w:rPr>
                <w:rFonts w:ascii="UD デジタル 教科書体 NK-R" w:eastAsia="UD デジタル 教科書体 NK-R" w:hAnsiTheme="majorEastAsia" w:hint="eastAsia"/>
                <w:sz w:val="24"/>
                <w:szCs w:val="32"/>
              </w:rPr>
              <w:t>（役職・氏名）</w:t>
            </w:r>
          </w:p>
        </w:tc>
        <w:tc>
          <w:tcPr>
            <w:tcW w:w="3685" w:type="dxa"/>
            <w:vAlign w:val="center"/>
          </w:tcPr>
          <w:p w14:paraId="569A108F" w14:textId="71CC6683" w:rsidR="00AD7EB9" w:rsidRPr="007C25FB" w:rsidRDefault="00144188" w:rsidP="00C07128">
            <w:pPr>
              <w:tabs>
                <w:tab w:val="left" w:pos="2367"/>
              </w:tabs>
              <w:jc w:val="center"/>
              <w:rPr>
                <w:rFonts w:ascii="UD デジタル 教科書体 NK-R" w:eastAsia="UD デジタル 教科書体 NK-R" w:hAnsiTheme="majorEastAsia"/>
                <w:color w:val="1F497D" w:themeColor="text2"/>
                <w:sz w:val="24"/>
                <w:szCs w:val="32"/>
              </w:rPr>
            </w:pPr>
            <w:r w:rsidRPr="007C25FB">
              <w:rPr>
                <w:rFonts w:ascii="UD デジタル 教科書体 NK-R" w:eastAsia="UD デジタル 教科書体 NK-R" w:hAnsiTheme="majorEastAsia" w:hint="eastAsia"/>
                <w:color w:val="1F497D" w:themeColor="text2"/>
                <w:sz w:val="24"/>
                <w:szCs w:val="32"/>
              </w:rPr>
              <w:t>佐賀　太郎</w:t>
            </w:r>
          </w:p>
        </w:tc>
      </w:tr>
      <w:tr w:rsidR="00144188" w:rsidRPr="00144188" w14:paraId="053CBF4B" w14:textId="1C7B1674" w:rsidTr="00701C01">
        <w:trPr>
          <w:trHeight w:val="563"/>
        </w:trPr>
        <w:tc>
          <w:tcPr>
            <w:tcW w:w="1029" w:type="dxa"/>
            <w:shd w:val="clear" w:color="auto" w:fill="D9D9D9" w:themeFill="background1" w:themeFillShade="D9"/>
            <w:vAlign w:val="center"/>
          </w:tcPr>
          <w:p w14:paraId="0C01BABD" w14:textId="6846FCE1" w:rsidR="00AD7EB9" w:rsidRPr="00144188" w:rsidRDefault="00AD7EB9" w:rsidP="00C07128">
            <w:pPr>
              <w:tabs>
                <w:tab w:val="left" w:pos="2367"/>
              </w:tabs>
              <w:jc w:val="center"/>
              <w:rPr>
                <w:rFonts w:ascii="UD デジタル 教科書体 NK-R" w:eastAsia="UD デジタル 教科書体 NK-R" w:hAnsiTheme="majorEastAsia"/>
                <w:sz w:val="24"/>
                <w:szCs w:val="32"/>
              </w:rPr>
            </w:pPr>
            <w:r w:rsidRPr="00144188">
              <w:rPr>
                <w:rFonts w:ascii="UD デジタル 教科書体 NK-R" w:eastAsia="UD デジタル 教科書体 NK-R" w:hAnsiTheme="majorEastAsia" w:hint="eastAsia"/>
                <w:sz w:val="24"/>
                <w:szCs w:val="32"/>
              </w:rPr>
              <w:t>所在地</w:t>
            </w:r>
          </w:p>
        </w:tc>
        <w:tc>
          <w:tcPr>
            <w:tcW w:w="3559" w:type="dxa"/>
            <w:vAlign w:val="center"/>
          </w:tcPr>
          <w:p w14:paraId="75D42878" w14:textId="15400ACA" w:rsidR="00AD7EB9" w:rsidRPr="007C25FB" w:rsidRDefault="00144188" w:rsidP="00C07128">
            <w:pPr>
              <w:tabs>
                <w:tab w:val="left" w:pos="2367"/>
              </w:tabs>
              <w:jc w:val="center"/>
              <w:rPr>
                <w:rFonts w:ascii="UD デジタル 教科書体 NK-R" w:eastAsia="UD デジタル 教科書体 NK-R" w:hAnsiTheme="majorEastAsia"/>
                <w:color w:val="1F497D" w:themeColor="text2"/>
                <w:sz w:val="24"/>
                <w:szCs w:val="32"/>
              </w:rPr>
            </w:pPr>
            <w:r w:rsidRPr="007C25FB">
              <w:rPr>
                <w:rFonts w:ascii="UD デジタル 教科書体 NK-R" w:eastAsia="UD デジタル 教科書体 NK-R" w:hAnsiTheme="majorEastAsia" w:hint="eastAsia"/>
                <w:color w:val="1F497D" w:themeColor="text2"/>
                <w:sz w:val="24"/>
                <w:szCs w:val="32"/>
              </w:rPr>
              <w:t>佐賀県佐賀市〇〇〇〇</w:t>
            </w:r>
          </w:p>
        </w:tc>
        <w:tc>
          <w:tcPr>
            <w:tcW w:w="1843" w:type="dxa"/>
            <w:shd w:val="clear" w:color="auto" w:fill="D9D9D9" w:themeFill="background1" w:themeFillShade="D9"/>
            <w:vAlign w:val="center"/>
          </w:tcPr>
          <w:p w14:paraId="67218238" w14:textId="06128FB5" w:rsidR="00AD7EB9" w:rsidRPr="00144188" w:rsidRDefault="00AD7EB9" w:rsidP="00C07128">
            <w:pPr>
              <w:tabs>
                <w:tab w:val="left" w:pos="2367"/>
              </w:tabs>
              <w:jc w:val="center"/>
              <w:rPr>
                <w:rFonts w:ascii="UD デジタル 教科書体 NK-R" w:eastAsia="UD デジタル 教科書体 NK-R" w:hAnsiTheme="majorEastAsia"/>
                <w:sz w:val="20"/>
                <w:szCs w:val="20"/>
              </w:rPr>
            </w:pPr>
            <w:r w:rsidRPr="00144188">
              <w:rPr>
                <w:rFonts w:ascii="UD デジタル 教科書体 NK-R" w:eastAsia="UD デジタル 教科書体 NK-R" w:hAnsiTheme="majorEastAsia" w:hint="eastAsia"/>
                <w:sz w:val="20"/>
                <w:szCs w:val="20"/>
              </w:rPr>
              <w:t>電話番号</w:t>
            </w:r>
          </w:p>
        </w:tc>
        <w:tc>
          <w:tcPr>
            <w:tcW w:w="3685" w:type="dxa"/>
            <w:vAlign w:val="center"/>
          </w:tcPr>
          <w:p w14:paraId="7FB2B0FC" w14:textId="46D8D81F" w:rsidR="00AD7EB9" w:rsidRPr="007C25FB" w:rsidRDefault="00144188" w:rsidP="00C07128">
            <w:pPr>
              <w:tabs>
                <w:tab w:val="left" w:pos="2367"/>
              </w:tabs>
              <w:jc w:val="center"/>
              <w:rPr>
                <w:rFonts w:ascii="UD デジタル 教科書体 NK-R" w:eastAsia="UD デジタル 教科書体 NK-R" w:hAnsiTheme="majorEastAsia"/>
                <w:color w:val="1F497D" w:themeColor="text2"/>
                <w:sz w:val="24"/>
                <w:szCs w:val="32"/>
              </w:rPr>
            </w:pPr>
            <w:r w:rsidRPr="007C25FB">
              <w:rPr>
                <w:rFonts w:ascii="UD デジタル 教科書体 NK-R" w:eastAsia="UD デジタル 教科書体 NK-R" w:hAnsiTheme="majorEastAsia" w:hint="eastAsia"/>
                <w:color w:val="1F497D" w:themeColor="text2"/>
                <w:sz w:val="24"/>
                <w:szCs w:val="32"/>
              </w:rPr>
              <w:t>0952-25-XXXX</w:t>
            </w:r>
          </w:p>
        </w:tc>
      </w:tr>
      <w:tr w:rsidR="00144188" w:rsidRPr="00144188" w14:paraId="75D1BA76" w14:textId="77777777" w:rsidTr="00701C01">
        <w:trPr>
          <w:trHeight w:val="563"/>
        </w:trPr>
        <w:tc>
          <w:tcPr>
            <w:tcW w:w="1029" w:type="dxa"/>
            <w:shd w:val="clear" w:color="auto" w:fill="D9D9D9" w:themeFill="background1" w:themeFillShade="D9"/>
            <w:vAlign w:val="center"/>
          </w:tcPr>
          <w:p w14:paraId="11139483" w14:textId="2DCAE149" w:rsidR="00AD7EB9" w:rsidRPr="00144188" w:rsidRDefault="00AD7EB9" w:rsidP="00C07128">
            <w:pPr>
              <w:tabs>
                <w:tab w:val="left" w:pos="2367"/>
              </w:tabs>
              <w:jc w:val="center"/>
              <w:rPr>
                <w:rFonts w:ascii="UD デジタル 教科書体 NK-R" w:eastAsia="UD デジタル 教科書体 NK-R" w:hAnsiTheme="majorEastAsia"/>
                <w:sz w:val="24"/>
                <w:szCs w:val="32"/>
              </w:rPr>
            </w:pPr>
            <w:r w:rsidRPr="00144188">
              <w:rPr>
                <w:rFonts w:ascii="UD デジタル 教科書体 NK-R" w:eastAsia="UD デジタル 教科書体 NK-R" w:hAnsiTheme="majorEastAsia" w:hint="eastAsia"/>
                <w:sz w:val="24"/>
                <w:szCs w:val="32"/>
              </w:rPr>
              <w:t>担当者</w:t>
            </w:r>
          </w:p>
        </w:tc>
        <w:tc>
          <w:tcPr>
            <w:tcW w:w="3559" w:type="dxa"/>
            <w:vAlign w:val="center"/>
          </w:tcPr>
          <w:p w14:paraId="37351C97" w14:textId="20648552" w:rsidR="00AD7EB9" w:rsidRPr="007C25FB" w:rsidRDefault="00144188" w:rsidP="00C07128">
            <w:pPr>
              <w:tabs>
                <w:tab w:val="left" w:pos="2367"/>
              </w:tabs>
              <w:jc w:val="center"/>
              <w:rPr>
                <w:rFonts w:ascii="UD デジタル 教科書体 NK-R" w:eastAsia="UD デジタル 教科書体 NK-R" w:hAnsiTheme="majorEastAsia"/>
                <w:color w:val="1F497D" w:themeColor="text2"/>
                <w:sz w:val="24"/>
                <w:szCs w:val="32"/>
              </w:rPr>
            </w:pPr>
            <w:r w:rsidRPr="007C25FB">
              <w:rPr>
                <w:rFonts w:ascii="UD デジタル 教科書体 NK-R" w:eastAsia="UD デジタル 教科書体 NK-R" w:hAnsiTheme="majorEastAsia" w:hint="eastAsia"/>
                <w:color w:val="1F497D" w:themeColor="text2"/>
                <w:sz w:val="24"/>
                <w:szCs w:val="32"/>
              </w:rPr>
              <w:t>佐賀　花子</w:t>
            </w:r>
          </w:p>
        </w:tc>
        <w:tc>
          <w:tcPr>
            <w:tcW w:w="1843" w:type="dxa"/>
            <w:shd w:val="clear" w:color="auto" w:fill="D9D9D9" w:themeFill="background1" w:themeFillShade="D9"/>
            <w:vAlign w:val="center"/>
          </w:tcPr>
          <w:p w14:paraId="0B968CC6" w14:textId="1522B6AF" w:rsidR="00AD7EB9" w:rsidRPr="00144188" w:rsidRDefault="00AD7EB9" w:rsidP="00AD7EB9">
            <w:pPr>
              <w:tabs>
                <w:tab w:val="left" w:pos="2367"/>
              </w:tabs>
              <w:ind w:firstLineChars="100" w:firstLine="177"/>
              <w:jc w:val="both"/>
              <w:rPr>
                <w:rFonts w:ascii="UD デジタル 教科書体 NK-R" w:eastAsia="UD デジタル 教科書体 NK-R" w:hAnsiTheme="majorEastAsia"/>
                <w:sz w:val="20"/>
                <w:szCs w:val="20"/>
              </w:rPr>
            </w:pPr>
            <w:r w:rsidRPr="00144188">
              <w:rPr>
                <w:rFonts w:ascii="UD デジタル 教科書体 NK-R" w:eastAsia="UD デジタル 教科書体 NK-R" w:hAnsiTheme="majorEastAsia" w:hint="eastAsia"/>
                <w:sz w:val="20"/>
                <w:szCs w:val="20"/>
              </w:rPr>
              <w:t>メールアドレス</w:t>
            </w:r>
          </w:p>
        </w:tc>
        <w:tc>
          <w:tcPr>
            <w:tcW w:w="3685" w:type="dxa"/>
            <w:vAlign w:val="center"/>
          </w:tcPr>
          <w:p w14:paraId="29A33916" w14:textId="3F189CCD" w:rsidR="00AD7EB9" w:rsidRPr="007C25FB" w:rsidRDefault="00144188" w:rsidP="00C07128">
            <w:pPr>
              <w:tabs>
                <w:tab w:val="left" w:pos="2367"/>
              </w:tabs>
              <w:jc w:val="center"/>
              <w:rPr>
                <w:rFonts w:ascii="UD デジタル 教科書体 NK-R" w:eastAsia="UD デジタル 教科書体 NK-R" w:hAnsiTheme="majorEastAsia"/>
                <w:color w:val="1F497D" w:themeColor="text2"/>
                <w:sz w:val="24"/>
                <w:szCs w:val="32"/>
              </w:rPr>
            </w:pPr>
            <w:r w:rsidRPr="007C25FB">
              <w:rPr>
                <w:rFonts w:ascii="UD デジタル 教科書体 NK-R" w:eastAsia="UD デジタル 教科書体 NK-R" w:hAnsiTheme="majorEastAsia" w:hint="eastAsia"/>
                <w:color w:val="1F497D" w:themeColor="text2"/>
                <w:sz w:val="24"/>
                <w:szCs w:val="32"/>
              </w:rPr>
              <w:t>XXX@XXX</w:t>
            </w:r>
          </w:p>
        </w:tc>
      </w:tr>
      <w:tr w:rsidR="00144188" w:rsidRPr="00144188" w14:paraId="7604E30E" w14:textId="77777777" w:rsidTr="00701C01">
        <w:trPr>
          <w:trHeight w:val="787"/>
        </w:trPr>
        <w:tc>
          <w:tcPr>
            <w:tcW w:w="1029" w:type="dxa"/>
            <w:vMerge w:val="restart"/>
            <w:shd w:val="clear" w:color="auto" w:fill="D9D9D9" w:themeFill="background1" w:themeFillShade="D9"/>
            <w:vAlign w:val="center"/>
          </w:tcPr>
          <w:p w14:paraId="1D40EE7F" w14:textId="480FEA5E" w:rsidR="000F6873" w:rsidRPr="00144188" w:rsidRDefault="000F6873" w:rsidP="00C07128">
            <w:pPr>
              <w:tabs>
                <w:tab w:val="left" w:pos="2367"/>
              </w:tabs>
              <w:jc w:val="center"/>
              <w:rPr>
                <w:rFonts w:ascii="UD デジタル 教科書体 NK-R" w:eastAsia="UD デジタル 教科書体 NK-R" w:hAnsiTheme="majorEastAsia"/>
                <w:sz w:val="24"/>
                <w:szCs w:val="32"/>
              </w:rPr>
            </w:pPr>
            <w:r w:rsidRPr="00144188">
              <w:rPr>
                <w:rFonts w:ascii="UD デジタル 教科書体 NK-R" w:eastAsia="UD デジタル 教科書体 NK-R" w:hAnsiTheme="majorEastAsia" w:hint="eastAsia"/>
                <w:sz w:val="20"/>
                <w:szCs w:val="20"/>
              </w:rPr>
              <w:t>補助率調整要件への該当</w:t>
            </w:r>
          </w:p>
        </w:tc>
        <w:tc>
          <w:tcPr>
            <w:tcW w:w="3559" w:type="dxa"/>
            <w:vMerge w:val="restart"/>
            <w:vAlign w:val="center"/>
          </w:tcPr>
          <w:p w14:paraId="5F0A51E8" w14:textId="78537F6C" w:rsidR="000F6873" w:rsidRPr="007C25FB" w:rsidRDefault="000F6873" w:rsidP="00144188">
            <w:pPr>
              <w:tabs>
                <w:tab w:val="left" w:pos="2367"/>
              </w:tabs>
              <w:ind w:firstLineChars="400" w:firstLine="868"/>
              <w:jc w:val="both"/>
              <w:rPr>
                <w:rFonts w:ascii="UD デジタル 教科書体 NK-R" w:eastAsia="UD デジタル 教科書体 NK-R" w:hAnsiTheme="majorEastAsia"/>
                <w:color w:val="1F497D" w:themeColor="text2"/>
                <w:sz w:val="24"/>
                <w:szCs w:val="32"/>
              </w:rPr>
            </w:pPr>
            <w:r w:rsidRPr="007C25FB">
              <w:rPr>
                <w:rFonts w:ascii="UD デジタル 教科書体 NK-R" w:eastAsia="UD デジタル 教科書体 NK-R" w:hAnsiTheme="majorEastAsia" w:hint="eastAsia"/>
                <w:color w:val="1F497D" w:themeColor="text2"/>
                <w:sz w:val="24"/>
                <w:szCs w:val="32"/>
              </w:rPr>
              <w:t xml:space="preserve">(1)     </w:t>
            </w:r>
            <w:r w:rsidR="00144188" w:rsidRPr="007C25FB">
              <w:rPr>
                <w:rFonts w:ascii="UD デジタル 教科書体 NK-R" w:eastAsia="UD デジタル 教科書体 NK-R" w:hAnsiTheme="majorEastAsia" w:hint="eastAsia"/>
                <w:color w:val="1F497D" w:themeColor="text2"/>
                <w:sz w:val="24"/>
                <w:szCs w:val="32"/>
              </w:rPr>
              <w:t>（２）</w:t>
            </w:r>
            <w:r w:rsidRPr="007C25FB">
              <w:rPr>
                <w:rFonts w:ascii="UD デジタル 教科書体 NK-R" w:eastAsia="UD デジタル 教科書体 NK-R" w:hAnsiTheme="majorEastAsia" w:hint="eastAsia"/>
                <w:color w:val="1F497D" w:themeColor="text2"/>
                <w:sz w:val="24"/>
                <w:szCs w:val="32"/>
              </w:rPr>
              <w:t xml:space="preserve">     (7)</w:t>
            </w:r>
          </w:p>
        </w:tc>
        <w:tc>
          <w:tcPr>
            <w:tcW w:w="1843" w:type="dxa"/>
            <w:shd w:val="clear" w:color="auto" w:fill="D9D9D9" w:themeFill="background1" w:themeFillShade="D9"/>
            <w:vAlign w:val="center"/>
          </w:tcPr>
          <w:p w14:paraId="29F50DF8" w14:textId="7F02C56D" w:rsidR="000F6873" w:rsidRPr="00144188" w:rsidRDefault="000F6873" w:rsidP="00C07128">
            <w:pPr>
              <w:tabs>
                <w:tab w:val="left" w:pos="2367"/>
              </w:tabs>
              <w:jc w:val="center"/>
              <w:rPr>
                <w:rFonts w:ascii="UD デジタル 教科書体 NK-R" w:eastAsia="UD デジタル 教科書体 NK-R" w:hAnsiTheme="majorEastAsia"/>
                <w:sz w:val="20"/>
                <w:szCs w:val="20"/>
              </w:rPr>
            </w:pPr>
            <w:r w:rsidRPr="00144188">
              <w:rPr>
                <w:rFonts w:ascii="UD デジタル 教科書体 NK-R" w:eastAsia="UD デジタル 教科書体 NK-R" w:hAnsiTheme="majorEastAsia" w:hint="eastAsia"/>
                <w:sz w:val="20"/>
                <w:szCs w:val="20"/>
              </w:rPr>
              <w:t>課税事業者</w:t>
            </w:r>
          </w:p>
        </w:tc>
        <w:tc>
          <w:tcPr>
            <w:tcW w:w="3685" w:type="dxa"/>
            <w:vAlign w:val="center"/>
          </w:tcPr>
          <w:p w14:paraId="3925B105" w14:textId="3DCE4B20" w:rsidR="000F6873" w:rsidRPr="007C25FB" w:rsidRDefault="00144188" w:rsidP="00C07128">
            <w:pPr>
              <w:tabs>
                <w:tab w:val="left" w:pos="2367"/>
              </w:tabs>
              <w:jc w:val="center"/>
              <w:rPr>
                <w:rFonts w:ascii="UD デジタル 教科書体 NK-R" w:eastAsia="UD デジタル 教科書体 NK-R" w:hAnsiTheme="majorEastAsia"/>
                <w:color w:val="1F497D" w:themeColor="text2"/>
                <w:sz w:val="24"/>
                <w:szCs w:val="32"/>
              </w:rPr>
            </w:pPr>
            <w:r w:rsidRPr="007C25FB">
              <w:rPr>
                <w:rFonts w:ascii="UD デジタル 教科書体 NK-R" w:eastAsia="UD デジタル 教科書体 NK-R" w:hAnsiTheme="majorEastAsia" w:hint="eastAsia"/>
                <w:color w:val="1F497D" w:themeColor="text2"/>
                <w:sz w:val="24"/>
                <w:szCs w:val="32"/>
              </w:rPr>
              <w:t>〇</w:t>
            </w:r>
          </w:p>
        </w:tc>
      </w:tr>
      <w:tr w:rsidR="00144188" w:rsidRPr="00144188" w14:paraId="3EE00637" w14:textId="77777777" w:rsidTr="00701C01">
        <w:trPr>
          <w:trHeight w:val="902"/>
        </w:trPr>
        <w:tc>
          <w:tcPr>
            <w:tcW w:w="1029" w:type="dxa"/>
            <w:vMerge/>
            <w:shd w:val="clear" w:color="auto" w:fill="D9D9D9" w:themeFill="background1" w:themeFillShade="D9"/>
            <w:vAlign w:val="center"/>
          </w:tcPr>
          <w:p w14:paraId="654FBFC6" w14:textId="77777777" w:rsidR="00701C01" w:rsidRPr="00144188" w:rsidRDefault="00701C01" w:rsidP="00C07128">
            <w:pPr>
              <w:tabs>
                <w:tab w:val="left" w:pos="2367"/>
              </w:tabs>
              <w:jc w:val="center"/>
              <w:rPr>
                <w:rFonts w:ascii="UD デジタル 教科書体 NK-R" w:eastAsia="UD デジタル 教科書体 NK-R" w:hAnsiTheme="majorEastAsia"/>
                <w:sz w:val="20"/>
                <w:szCs w:val="20"/>
              </w:rPr>
            </w:pPr>
          </w:p>
        </w:tc>
        <w:tc>
          <w:tcPr>
            <w:tcW w:w="3559" w:type="dxa"/>
            <w:vMerge/>
            <w:vAlign w:val="center"/>
          </w:tcPr>
          <w:p w14:paraId="3F7D02EB" w14:textId="77777777" w:rsidR="00701C01" w:rsidRPr="00144188" w:rsidRDefault="00701C01" w:rsidP="00ED40C8">
            <w:pPr>
              <w:tabs>
                <w:tab w:val="left" w:pos="2367"/>
              </w:tabs>
              <w:ind w:firstLineChars="500" w:firstLine="1086"/>
              <w:rPr>
                <w:rFonts w:ascii="UD デジタル 教科書体 NK-R" w:eastAsia="UD デジタル 教科書体 NK-R" w:hAnsiTheme="majorEastAsia"/>
                <w:sz w:val="24"/>
                <w:szCs w:val="32"/>
              </w:rPr>
            </w:pPr>
          </w:p>
        </w:tc>
        <w:tc>
          <w:tcPr>
            <w:tcW w:w="1843" w:type="dxa"/>
            <w:shd w:val="clear" w:color="auto" w:fill="D9D9D9" w:themeFill="background1" w:themeFillShade="D9"/>
            <w:vAlign w:val="center"/>
          </w:tcPr>
          <w:p w14:paraId="36756946" w14:textId="7BF8CCD9" w:rsidR="00701C01" w:rsidRPr="00144188" w:rsidRDefault="00701C01" w:rsidP="00C07128">
            <w:pPr>
              <w:tabs>
                <w:tab w:val="left" w:pos="2367"/>
              </w:tabs>
              <w:jc w:val="center"/>
              <w:rPr>
                <w:rFonts w:ascii="UD デジタル 教科書体 NK-R" w:eastAsia="UD デジタル 教科書体 NK-R" w:hAnsiTheme="majorEastAsia"/>
                <w:sz w:val="20"/>
                <w:szCs w:val="20"/>
              </w:rPr>
            </w:pPr>
            <w:r w:rsidRPr="00144188">
              <w:rPr>
                <w:rFonts w:ascii="UD デジタル 教科書体 NK-R" w:eastAsia="UD デジタル 教科書体 NK-R" w:hAnsiTheme="majorEastAsia" w:hint="eastAsia"/>
                <w:sz w:val="20"/>
                <w:szCs w:val="20"/>
              </w:rPr>
              <w:t>免税事業者等</w:t>
            </w:r>
          </w:p>
          <w:p w14:paraId="39E5D21B" w14:textId="7B10A452" w:rsidR="00701C01" w:rsidRPr="00144188" w:rsidRDefault="00701C01" w:rsidP="00701C01">
            <w:pPr>
              <w:tabs>
                <w:tab w:val="left" w:pos="2367"/>
              </w:tabs>
              <w:jc w:val="center"/>
              <w:rPr>
                <w:rFonts w:ascii="UD デジタル 教科書体 NK-R" w:eastAsia="UD デジタル 教科書体 NK-R" w:hAnsiTheme="majorEastAsia"/>
                <w:sz w:val="20"/>
                <w:szCs w:val="20"/>
              </w:rPr>
            </w:pPr>
            <w:r w:rsidRPr="00144188">
              <w:rPr>
                <w:rFonts w:ascii="UD デジタル 教科書体 NK-R" w:eastAsia="UD デジタル 教科書体 NK-R" w:hAnsiTheme="majorEastAsia" w:hint="eastAsia"/>
                <w:sz w:val="20"/>
                <w:szCs w:val="20"/>
              </w:rPr>
              <w:t>消費税を補助対象経費に含める者</w:t>
            </w:r>
          </w:p>
        </w:tc>
        <w:tc>
          <w:tcPr>
            <w:tcW w:w="3685" w:type="dxa"/>
            <w:vAlign w:val="center"/>
          </w:tcPr>
          <w:p w14:paraId="40BA1C64" w14:textId="74400354" w:rsidR="00701C01" w:rsidRPr="007C25FB" w:rsidRDefault="00144188" w:rsidP="00C07128">
            <w:pPr>
              <w:tabs>
                <w:tab w:val="left" w:pos="2367"/>
              </w:tabs>
              <w:jc w:val="center"/>
              <w:rPr>
                <w:rFonts w:ascii="UD デジタル 教科書体 NK-R" w:eastAsia="UD デジタル 教科書体 NK-R" w:hAnsiTheme="majorEastAsia"/>
                <w:color w:val="1F497D" w:themeColor="text2"/>
                <w:sz w:val="24"/>
                <w:szCs w:val="32"/>
              </w:rPr>
            </w:pPr>
            <w:r w:rsidRPr="007C25FB">
              <w:rPr>
                <w:rFonts w:ascii="UD デジタル 教科書体 NK-R" w:eastAsia="UD デジタル 教科書体 NK-R" w:hAnsiTheme="majorEastAsia" w:hint="eastAsia"/>
                <w:color w:val="1F497D" w:themeColor="text2"/>
                <w:sz w:val="24"/>
                <w:szCs w:val="32"/>
              </w:rPr>
              <w:t>―</w:t>
            </w:r>
          </w:p>
        </w:tc>
      </w:tr>
    </w:tbl>
    <w:p w14:paraId="4DF666C2" w14:textId="0562F46B" w:rsidR="00470720" w:rsidRPr="00144188" w:rsidRDefault="00165E09">
      <w:pPr>
        <w:widowControl/>
        <w:tabs>
          <w:tab w:val="left" w:pos="2367"/>
        </w:tabs>
        <w:rPr>
          <w:rFonts w:ascii="UD デジタル 教科書体 NK-R" w:eastAsia="UD デジタル 教科書体 NK-R" w:hAnsiTheme="majorEastAsia"/>
          <w:sz w:val="22"/>
          <w:szCs w:val="28"/>
        </w:rPr>
      </w:pPr>
      <w:r w:rsidRPr="00144188">
        <w:rPr>
          <w:rFonts w:ascii="UD デジタル 教科書体 NK-R" w:eastAsia="UD デジタル 教科書体 NK-R" w:hAnsiTheme="majorEastAsia" w:hint="eastAsia"/>
          <w:sz w:val="22"/>
          <w:szCs w:val="28"/>
        </w:rPr>
        <w:t xml:space="preserve">　　※　補助率調整要件への該当・・下記の事業規模指数が0.1以上であれば、（2）をご記載ください。</w:t>
      </w:r>
    </w:p>
    <w:p w14:paraId="5B0A1CBA" w14:textId="0F798A6C" w:rsidR="000F6873" w:rsidRPr="00144188" w:rsidRDefault="000F6873">
      <w:pPr>
        <w:widowControl/>
        <w:tabs>
          <w:tab w:val="left" w:pos="2367"/>
        </w:tabs>
        <w:rPr>
          <w:rFonts w:ascii="UD デジタル 教科書体 NK-R" w:eastAsia="UD デジタル 教科書体 NK-R" w:hAnsiTheme="majorEastAsia"/>
          <w:sz w:val="22"/>
          <w:szCs w:val="28"/>
        </w:rPr>
      </w:pPr>
      <w:r w:rsidRPr="00144188">
        <w:rPr>
          <w:rFonts w:ascii="UD デジタル 教科書体 NK-R" w:eastAsia="UD デジタル 教科書体 NK-R" w:hAnsiTheme="majorEastAsia" w:hint="eastAsia"/>
          <w:sz w:val="22"/>
          <w:szCs w:val="28"/>
        </w:rPr>
        <w:t xml:space="preserve">　　※　課税事業者・免税事業者</w:t>
      </w:r>
      <w:r w:rsidR="00701C01" w:rsidRPr="00144188">
        <w:rPr>
          <w:rFonts w:ascii="UD デジタル 教科書体 NK-R" w:eastAsia="UD デジタル 教科書体 NK-R" w:hAnsiTheme="majorEastAsia" w:hint="eastAsia"/>
          <w:sz w:val="22"/>
          <w:szCs w:val="28"/>
        </w:rPr>
        <w:t>等</w:t>
      </w:r>
      <w:r w:rsidRPr="00144188">
        <w:rPr>
          <w:rFonts w:ascii="UD デジタル 教科書体 NK-R" w:eastAsia="UD デジタル 教科書体 NK-R" w:hAnsiTheme="majorEastAsia" w:hint="eastAsia"/>
          <w:sz w:val="22"/>
          <w:szCs w:val="28"/>
        </w:rPr>
        <w:t>のうち該当する枠に〇をご記載ください。</w:t>
      </w:r>
    </w:p>
    <w:p w14:paraId="109F70C4" w14:textId="3C380DC0" w:rsidR="001F7F4B" w:rsidRPr="00144188" w:rsidRDefault="00165E09" w:rsidP="00165E09">
      <w:pPr>
        <w:widowControl/>
        <w:tabs>
          <w:tab w:val="left" w:pos="2367"/>
        </w:tabs>
        <w:rPr>
          <w:rFonts w:ascii="UD デジタル 教科書体 NK-R" w:eastAsia="UD デジタル 教科書体 NK-R" w:hAnsiTheme="majorEastAsia"/>
          <w:sz w:val="22"/>
          <w:szCs w:val="28"/>
        </w:rPr>
      </w:pPr>
      <w:r w:rsidRPr="00144188">
        <w:rPr>
          <w:rFonts w:ascii="UD デジタル 教科書体 NK-R" w:eastAsia="UD デジタル 教科書体 NK-R" w:hAnsiTheme="majorEastAsia" w:hint="eastAsia"/>
          <w:sz w:val="22"/>
          <w:szCs w:val="28"/>
        </w:rPr>
        <w:t xml:space="preserve">　</w:t>
      </w:r>
    </w:p>
    <w:p w14:paraId="59C047ED" w14:textId="5236B3B5" w:rsidR="00AD7EB9" w:rsidRPr="00144188" w:rsidRDefault="00AD7EB9" w:rsidP="00144188">
      <w:pPr>
        <w:widowControl/>
        <w:tabs>
          <w:tab w:val="left" w:pos="2367"/>
        </w:tabs>
        <w:spacing w:line="320" w:lineRule="exact"/>
        <w:ind w:leftChars="151" w:left="372" w:hangingChars="41" w:hanging="89"/>
        <w:rPr>
          <w:rFonts w:ascii="UD デジタル 教科書体 NK-R" w:eastAsia="UD デジタル 教科書体 NK-R" w:hAnsiTheme="majorEastAsia"/>
          <w:sz w:val="24"/>
        </w:rPr>
      </w:pPr>
      <w:r w:rsidRPr="00144188">
        <w:rPr>
          <w:rFonts w:ascii="UD デジタル 教科書体 NK-R" w:eastAsia="UD デジタル 教科書体 NK-R" w:hAnsiTheme="majorEastAsia" w:hint="eastAsia"/>
          <w:sz w:val="24"/>
        </w:rPr>
        <w:t>・過去３箇年度の収入額及び支出額を記入してください。実績がない場合は、事業実施年度の収入見込額を記入してください。また、補助対象となる事業費と事業規模指数の欄に記入してください。</w:t>
      </w:r>
    </w:p>
    <w:tbl>
      <w:tblPr>
        <w:tblStyle w:val="af5"/>
        <w:tblpPr w:leftFromText="142" w:rightFromText="142" w:vertAnchor="text" w:horzAnchor="margin" w:tblpX="137" w:tblpY="101"/>
        <w:tblW w:w="0" w:type="auto"/>
        <w:tblLook w:val="04A0" w:firstRow="1" w:lastRow="0" w:firstColumn="1" w:lastColumn="0" w:noHBand="0" w:noVBand="1"/>
      </w:tblPr>
      <w:tblGrid>
        <w:gridCol w:w="1555"/>
        <w:gridCol w:w="3827"/>
        <w:gridCol w:w="4536"/>
      </w:tblGrid>
      <w:tr w:rsidR="00144188" w:rsidRPr="00144188" w14:paraId="0FE2529E" w14:textId="77777777" w:rsidTr="00AD7EB9">
        <w:tc>
          <w:tcPr>
            <w:tcW w:w="1555" w:type="dxa"/>
          </w:tcPr>
          <w:p w14:paraId="40942617" w14:textId="77777777" w:rsidR="00AD7EB9" w:rsidRPr="00144188" w:rsidRDefault="00AD7EB9" w:rsidP="009F6762">
            <w:pPr>
              <w:spacing w:line="320" w:lineRule="exact"/>
              <w:jc w:val="center"/>
              <w:rPr>
                <w:rFonts w:ascii="UD デジタル 教科書体 NK-R" w:eastAsia="UD デジタル 教科書体 NK-R" w:hAnsiTheme="majorEastAsia"/>
                <w:sz w:val="24"/>
              </w:rPr>
            </w:pPr>
            <w:r w:rsidRPr="00144188">
              <w:rPr>
                <w:rFonts w:ascii="UD デジタル 教科書体 NK-R" w:eastAsia="UD デジタル 教科書体 NK-R" w:hAnsiTheme="majorEastAsia" w:hint="eastAsia"/>
                <w:sz w:val="24"/>
              </w:rPr>
              <w:t>年度</w:t>
            </w:r>
          </w:p>
        </w:tc>
        <w:tc>
          <w:tcPr>
            <w:tcW w:w="3827" w:type="dxa"/>
          </w:tcPr>
          <w:p w14:paraId="0E8615C7" w14:textId="77777777" w:rsidR="00AD7EB9" w:rsidRPr="00144188" w:rsidRDefault="00AD7EB9" w:rsidP="009F6762">
            <w:pPr>
              <w:spacing w:line="320" w:lineRule="exact"/>
              <w:jc w:val="center"/>
              <w:rPr>
                <w:rFonts w:ascii="UD デジタル 教科書体 NK-R" w:eastAsia="UD デジタル 教科書体 NK-R" w:hAnsiTheme="majorEastAsia"/>
                <w:sz w:val="24"/>
              </w:rPr>
            </w:pPr>
            <w:r w:rsidRPr="00144188">
              <w:rPr>
                <w:rFonts w:ascii="UD デジタル 教科書体 NK-R" w:eastAsia="UD デジタル 教科書体 NK-R" w:hAnsiTheme="majorEastAsia" w:hint="eastAsia"/>
                <w:sz w:val="24"/>
              </w:rPr>
              <w:t>収入　（円）</w:t>
            </w:r>
          </w:p>
        </w:tc>
        <w:tc>
          <w:tcPr>
            <w:tcW w:w="4536" w:type="dxa"/>
          </w:tcPr>
          <w:p w14:paraId="48FE2977" w14:textId="77777777" w:rsidR="00AD7EB9" w:rsidRPr="00144188" w:rsidRDefault="00AD7EB9" w:rsidP="009F6762">
            <w:pPr>
              <w:spacing w:line="320" w:lineRule="exact"/>
              <w:jc w:val="center"/>
              <w:rPr>
                <w:rFonts w:ascii="UD デジタル 教科書体 NK-R" w:eastAsia="UD デジタル 教科書体 NK-R" w:hAnsiTheme="majorEastAsia"/>
                <w:sz w:val="24"/>
              </w:rPr>
            </w:pPr>
            <w:r w:rsidRPr="00144188">
              <w:rPr>
                <w:rFonts w:ascii="UD デジタル 教科書体 NK-R" w:eastAsia="UD デジタル 教科書体 NK-R" w:hAnsiTheme="majorEastAsia" w:hint="eastAsia"/>
                <w:sz w:val="24"/>
              </w:rPr>
              <w:t>支出　（円）</w:t>
            </w:r>
          </w:p>
        </w:tc>
      </w:tr>
      <w:tr w:rsidR="00144188" w:rsidRPr="00144188" w14:paraId="30BAE1B1" w14:textId="77777777" w:rsidTr="00AD7EB9">
        <w:tc>
          <w:tcPr>
            <w:tcW w:w="1555" w:type="dxa"/>
          </w:tcPr>
          <w:p w14:paraId="78882CBF" w14:textId="77777777" w:rsidR="00AD7EB9" w:rsidRPr="00144188" w:rsidRDefault="00AD7EB9" w:rsidP="009F6762">
            <w:pPr>
              <w:spacing w:line="320" w:lineRule="exact"/>
              <w:rPr>
                <w:rFonts w:ascii="UD デジタル 教科書体 NK-R" w:eastAsia="UD デジタル 教科書体 NK-R" w:hAnsiTheme="majorEastAsia"/>
                <w:sz w:val="24"/>
              </w:rPr>
            </w:pPr>
            <w:r w:rsidRPr="00144188">
              <w:rPr>
                <w:rFonts w:ascii="UD デジタル 教科書体 NK-R" w:eastAsia="UD デジタル 教科書体 NK-R" w:hAnsiTheme="majorEastAsia" w:hint="eastAsia"/>
                <w:sz w:val="24"/>
              </w:rPr>
              <w:t>令和５年度</w:t>
            </w:r>
          </w:p>
        </w:tc>
        <w:tc>
          <w:tcPr>
            <w:tcW w:w="3827" w:type="dxa"/>
          </w:tcPr>
          <w:p w14:paraId="1B2981D1" w14:textId="07D6E976" w:rsidR="00AD7EB9" w:rsidRPr="007C25FB" w:rsidRDefault="00144188" w:rsidP="009F6762">
            <w:pPr>
              <w:spacing w:line="320" w:lineRule="exact"/>
              <w:rPr>
                <w:rFonts w:ascii="UD デジタル 教科書体 NK-R" w:eastAsia="UD デジタル 教科書体 NK-R" w:hAnsiTheme="majorEastAsia"/>
                <w:color w:val="1F497D" w:themeColor="text2"/>
                <w:sz w:val="24"/>
              </w:rPr>
            </w:pPr>
            <w:r w:rsidRPr="007C25FB">
              <w:rPr>
                <w:rFonts w:ascii="UD デジタル 教科書体 NK-R" w:eastAsia="UD デジタル 教科書体 NK-R" w:hAnsiTheme="majorEastAsia" w:hint="eastAsia"/>
                <w:color w:val="1F497D" w:themeColor="text2"/>
                <w:sz w:val="24"/>
              </w:rPr>
              <w:t xml:space="preserve">　　　50,000,000</w:t>
            </w:r>
          </w:p>
        </w:tc>
        <w:tc>
          <w:tcPr>
            <w:tcW w:w="4536" w:type="dxa"/>
            <w:tcBorders>
              <w:right w:val="single" w:sz="4" w:space="0" w:color="auto"/>
            </w:tcBorders>
          </w:tcPr>
          <w:p w14:paraId="2265EE18" w14:textId="6B6ADB82" w:rsidR="00AD7EB9" w:rsidRPr="007C25FB" w:rsidRDefault="00144188" w:rsidP="00144188">
            <w:pPr>
              <w:spacing w:line="320" w:lineRule="exact"/>
              <w:ind w:firstLineChars="150" w:firstLine="326"/>
              <w:rPr>
                <w:rFonts w:ascii="UD デジタル 教科書体 NK-R" w:eastAsia="UD デジタル 教科書体 NK-R" w:hAnsiTheme="majorEastAsia"/>
                <w:color w:val="1F497D" w:themeColor="text2"/>
                <w:sz w:val="24"/>
              </w:rPr>
            </w:pPr>
            <w:r w:rsidRPr="007C25FB">
              <w:rPr>
                <w:rFonts w:ascii="UD デジタル 教科書体 NK-R" w:eastAsia="UD デジタル 教科書体 NK-R" w:hAnsiTheme="majorEastAsia" w:hint="eastAsia"/>
                <w:color w:val="1F497D" w:themeColor="text2"/>
                <w:sz w:val="24"/>
              </w:rPr>
              <w:t>25,000,000</w:t>
            </w:r>
          </w:p>
        </w:tc>
      </w:tr>
      <w:tr w:rsidR="00144188" w:rsidRPr="00144188" w14:paraId="0D36E8DD" w14:textId="77777777" w:rsidTr="00AD7EB9">
        <w:tc>
          <w:tcPr>
            <w:tcW w:w="1555" w:type="dxa"/>
          </w:tcPr>
          <w:p w14:paraId="0C70FF3F" w14:textId="77777777" w:rsidR="00AD7EB9" w:rsidRPr="00144188" w:rsidRDefault="00AD7EB9" w:rsidP="009F6762">
            <w:pPr>
              <w:spacing w:line="320" w:lineRule="exact"/>
              <w:rPr>
                <w:rFonts w:ascii="UD デジタル 教科書体 NK-R" w:eastAsia="UD デジタル 教科書体 NK-R" w:hAnsiTheme="majorEastAsia"/>
                <w:sz w:val="24"/>
              </w:rPr>
            </w:pPr>
            <w:r w:rsidRPr="00144188">
              <w:rPr>
                <w:rFonts w:ascii="UD デジタル 教科書体 NK-R" w:eastAsia="UD デジタル 教科書体 NK-R" w:hAnsiTheme="majorEastAsia" w:hint="eastAsia"/>
                <w:sz w:val="24"/>
              </w:rPr>
              <w:t>令和６年度</w:t>
            </w:r>
          </w:p>
        </w:tc>
        <w:tc>
          <w:tcPr>
            <w:tcW w:w="3827" w:type="dxa"/>
          </w:tcPr>
          <w:p w14:paraId="65FCD359" w14:textId="1DF64939" w:rsidR="00AD7EB9" w:rsidRPr="007C25FB" w:rsidRDefault="00144188" w:rsidP="009F6762">
            <w:pPr>
              <w:spacing w:line="320" w:lineRule="exact"/>
              <w:rPr>
                <w:rFonts w:ascii="UD デジタル 教科書体 NK-R" w:eastAsia="UD デジタル 教科書体 NK-R" w:hAnsiTheme="majorEastAsia"/>
                <w:color w:val="1F497D" w:themeColor="text2"/>
                <w:sz w:val="24"/>
              </w:rPr>
            </w:pPr>
            <w:r w:rsidRPr="007C25FB">
              <w:rPr>
                <w:rFonts w:ascii="UD デジタル 教科書体 NK-R" w:eastAsia="UD デジタル 教科書体 NK-R" w:hAnsiTheme="majorEastAsia" w:hint="eastAsia"/>
                <w:color w:val="1F497D" w:themeColor="text2"/>
                <w:sz w:val="24"/>
              </w:rPr>
              <w:t xml:space="preserve">  　　55,000,000</w:t>
            </w:r>
          </w:p>
        </w:tc>
        <w:tc>
          <w:tcPr>
            <w:tcW w:w="4536" w:type="dxa"/>
            <w:tcBorders>
              <w:right w:val="single" w:sz="4" w:space="0" w:color="auto"/>
            </w:tcBorders>
          </w:tcPr>
          <w:p w14:paraId="2F44F7C4" w14:textId="57FBC50C" w:rsidR="00AD7EB9" w:rsidRPr="007C25FB" w:rsidRDefault="00144188" w:rsidP="009F6762">
            <w:pPr>
              <w:spacing w:line="320" w:lineRule="exact"/>
              <w:rPr>
                <w:rFonts w:ascii="UD デジタル 教科書体 NK-R" w:eastAsia="UD デジタル 教科書体 NK-R" w:hAnsiTheme="majorEastAsia"/>
                <w:color w:val="1F497D" w:themeColor="text2"/>
                <w:sz w:val="24"/>
              </w:rPr>
            </w:pPr>
            <w:r w:rsidRPr="007C25FB">
              <w:rPr>
                <w:rFonts w:ascii="UD デジタル 教科書体 NK-R" w:eastAsia="UD デジタル 教科書体 NK-R" w:hAnsiTheme="majorEastAsia" w:hint="eastAsia"/>
                <w:color w:val="1F497D" w:themeColor="text2"/>
                <w:sz w:val="24"/>
              </w:rPr>
              <w:t xml:space="preserve">       30,000,000</w:t>
            </w:r>
          </w:p>
        </w:tc>
      </w:tr>
      <w:tr w:rsidR="00144188" w:rsidRPr="00144188" w14:paraId="269F3D91" w14:textId="77777777" w:rsidTr="00AD7EB9">
        <w:tc>
          <w:tcPr>
            <w:tcW w:w="1555" w:type="dxa"/>
          </w:tcPr>
          <w:p w14:paraId="0E9017AB" w14:textId="77777777" w:rsidR="00AD7EB9" w:rsidRPr="00144188" w:rsidRDefault="00AD7EB9" w:rsidP="009F6762">
            <w:pPr>
              <w:spacing w:line="320" w:lineRule="exact"/>
              <w:rPr>
                <w:rFonts w:ascii="UD デジタル 教科書体 NK-R" w:eastAsia="UD デジタル 教科書体 NK-R" w:hAnsiTheme="majorEastAsia"/>
                <w:sz w:val="24"/>
              </w:rPr>
            </w:pPr>
            <w:r w:rsidRPr="00144188">
              <w:rPr>
                <w:rFonts w:ascii="UD デジタル 教科書体 NK-R" w:eastAsia="UD デジタル 教科書体 NK-R" w:hAnsiTheme="majorEastAsia" w:hint="eastAsia"/>
                <w:sz w:val="24"/>
              </w:rPr>
              <w:t>令和７年度</w:t>
            </w:r>
          </w:p>
        </w:tc>
        <w:tc>
          <w:tcPr>
            <w:tcW w:w="3827" w:type="dxa"/>
          </w:tcPr>
          <w:p w14:paraId="48E8A322" w14:textId="6E73E381" w:rsidR="00AD7EB9" w:rsidRPr="007C25FB" w:rsidRDefault="00144188" w:rsidP="009F6762">
            <w:pPr>
              <w:spacing w:line="320" w:lineRule="exact"/>
              <w:rPr>
                <w:rFonts w:ascii="UD デジタル 教科書体 NK-R" w:eastAsia="UD デジタル 教科書体 NK-R" w:hAnsiTheme="majorEastAsia"/>
                <w:color w:val="1F497D" w:themeColor="text2"/>
                <w:sz w:val="24"/>
              </w:rPr>
            </w:pPr>
            <w:r w:rsidRPr="007C25FB">
              <w:rPr>
                <w:rFonts w:ascii="UD デジタル 教科書体 NK-R" w:eastAsia="UD デジタル 教科書体 NK-R" w:hAnsiTheme="majorEastAsia" w:hint="eastAsia"/>
                <w:color w:val="1F497D" w:themeColor="text2"/>
                <w:sz w:val="24"/>
              </w:rPr>
              <w:t xml:space="preserve">  　　60,000,000</w:t>
            </w:r>
          </w:p>
        </w:tc>
        <w:tc>
          <w:tcPr>
            <w:tcW w:w="4536" w:type="dxa"/>
            <w:tcBorders>
              <w:right w:val="single" w:sz="4" w:space="0" w:color="auto"/>
            </w:tcBorders>
          </w:tcPr>
          <w:p w14:paraId="1FC7290B" w14:textId="21CFED79" w:rsidR="00AD7EB9" w:rsidRPr="007C25FB" w:rsidRDefault="00144188" w:rsidP="009F6762">
            <w:pPr>
              <w:spacing w:line="320" w:lineRule="exact"/>
              <w:rPr>
                <w:rFonts w:ascii="UD デジタル 教科書体 NK-R" w:eastAsia="UD デジタル 教科書体 NK-R" w:hAnsiTheme="majorEastAsia"/>
                <w:color w:val="1F497D" w:themeColor="text2"/>
                <w:sz w:val="24"/>
              </w:rPr>
            </w:pPr>
            <w:r w:rsidRPr="007C25FB">
              <w:rPr>
                <w:rFonts w:ascii="UD デジタル 教科書体 NK-R" w:eastAsia="UD デジタル 教科書体 NK-R" w:hAnsiTheme="majorEastAsia" w:hint="eastAsia"/>
                <w:color w:val="1F497D" w:themeColor="text2"/>
                <w:sz w:val="24"/>
              </w:rPr>
              <w:t xml:space="preserve">       35,000,000</w:t>
            </w:r>
          </w:p>
        </w:tc>
      </w:tr>
      <w:tr w:rsidR="00144188" w:rsidRPr="00144188" w14:paraId="465D5394" w14:textId="77777777" w:rsidTr="00AD7EB9">
        <w:tc>
          <w:tcPr>
            <w:tcW w:w="1555" w:type="dxa"/>
          </w:tcPr>
          <w:p w14:paraId="4609B127" w14:textId="77777777" w:rsidR="00AD7EB9" w:rsidRPr="00144188" w:rsidRDefault="00AD7EB9" w:rsidP="009F6762">
            <w:pPr>
              <w:spacing w:line="320" w:lineRule="exact"/>
              <w:rPr>
                <w:rFonts w:ascii="UD デジタル 教科書体 NK-R" w:eastAsia="UD デジタル 教科書体 NK-R" w:hAnsiTheme="majorEastAsia"/>
                <w:sz w:val="24"/>
              </w:rPr>
            </w:pPr>
            <w:r w:rsidRPr="00144188">
              <w:rPr>
                <w:rFonts w:ascii="UD デジタル 教科書体 NK-R" w:eastAsia="UD デジタル 教科書体 NK-R" w:hAnsiTheme="majorEastAsia" w:hint="eastAsia"/>
                <w:sz w:val="24"/>
              </w:rPr>
              <w:t>平均</w:t>
            </w:r>
          </w:p>
        </w:tc>
        <w:tc>
          <w:tcPr>
            <w:tcW w:w="3827" w:type="dxa"/>
          </w:tcPr>
          <w:p w14:paraId="7CDDF7F6" w14:textId="0B8F5B46" w:rsidR="00AD7EB9" w:rsidRPr="007C25FB" w:rsidRDefault="00144188" w:rsidP="009F6762">
            <w:pPr>
              <w:spacing w:line="320" w:lineRule="exact"/>
              <w:rPr>
                <w:rFonts w:ascii="UD デジタル 教科書体 NK-R" w:eastAsia="UD デジタル 教科書体 NK-R" w:hAnsiTheme="majorEastAsia"/>
                <w:color w:val="1F497D" w:themeColor="text2"/>
                <w:sz w:val="24"/>
              </w:rPr>
            </w:pPr>
            <w:r w:rsidRPr="007C25FB">
              <w:rPr>
                <w:rFonts w:ascii="UD デジタル 教科書体 NK-R" w:eastAsia="UD デジタル 教科書体 NK-R" w:hAnsiTheme="majorEastAsia" w:hint="eastAsia"/>
                <w:color w:val="1F497D" w:themeColor="text2"/>
                <w:sz w:val="24"/>
              </w:rPr>
              <w:t xml:space="preserve">   　 55,000,000</w:t>
            </w:r>
          </w:p>
        </w:tc>
        <w:tc>
          <w:tcPr>
            <w:tcW w:w="4536" w:type="dxa"/>
          </w:tcPr>
          <w:p w14:paraId="6A7E8D8E" w14:textId="069D7EB1" w:rsidR="00AD7EB9" w:rsidRPr="007C25FB" w:rsidRDefault="00144188" w:rsidP="009F6762">
            <w:pPr>
              <w:spacing w:line="320" w:lineRule="exact"/>
              <w:rPr>
                <w:rFonts w:ascii="UD デジタル 教科書体 NK-R" w:eastAsia="UD デジタル 教科書体 NK-R" w:hAnsiTheme="majorEastAsia"/>
                <w:color w:val="1F497D" w:themeColor="text2"/>
                <w:sz w:val="24"/>
              </w:rPr>
            </w:pPr>
            <w:r w:rsidRPr="007C25FB">
              <w:rPr>
                <w:rFonts w:ascii="UD デジタル 教科書体 NK-R" w:eastAsia="UD デジタル 教科書体 NK-R" w:hAnsiTheme="majorEastAsia" w:hint="eastAsia"/>
                <w:color w:val="1F497D" w:themeColor="text2"/>
                <w:sz w:val="24"/>
              </w:rPr>
              <w:t xml:space="preserve">       30,000,000</w:t>
            </w:r>
          </w:p>
        </w:tc>
      </w:tr>
    </w:tbl>
    <w:p w14:paraId="055C38A6" w14:textId="77777777" w:rsidR="00AD7EB9" w:rsidRPr="00144188" w:rsidRDefault="00AD7EB9" w:rsidP="00AD7EB9">
      <w:pPr>
        <w:widowControl/>
        <w:tabs>
          <w:tab w:val="left" w:pos="2367"/>
        </w:tabs>
        <w:spacing w:line="320" w:lineRule="exact"/>
        <w:rPr>
          <w:rFonts w:ascii="UD デジタル 教科書体 NK-R" w:eastAsia="UD デジタル 教科書体 NK-R" w:hAnsiTheme="majorEastAsia"/>
          <w:sz w:val="24"/>
        </w:rPr>
      </w:pPr>
    </w:p>
    <w:tbl>
      <w:tblPr>
        <w:tblStyle w:val="af5"/>
        <w:tblW w:w="0" w:type="auto"/>
        <w:tblInd w:w="137" w:type="dxa"/>
        <w:tblLook w:val="04A0" w:firstRow="1" w:lastRow="0" w:firstColumn="1" w:lastColumn="0" w:noHBand="0" w:noVBand="1"/>
      </w:tblPr>
      <w:tblGrid>
        <w:gridCol w:w="6652"/>
        <w:gridCol w:w="3271"/>
      </w:tblGrid>
      <w:tr w:rsidR="00144188" w:rsidRPr="00144188" w14:paraId="3A32F985" w14:textId="77777777" w:rsidTr="00701C01">
        <w:trPr>
          <w:trHeight w:val="946"/>
        </w:trPr>
        <w:tc>
          <w:tcPr>
            <w:tcW w:w="6652" w:type="dxa"/>
            <w:tcBorders>
              <w:top w:val="single" w:sz="4" w:space="0" w:color="auto"/>
              <w:left w:val="single" w:sz="4" w:space="0" w:color="auto"/>
              <w:bottom w:val="dashSmallGap" w:sz="4" w:space="0" w:color="auto"/>
              <w:right w:val="single" w:sz="4" w:space="0" w:color="auto"/>
            </w:tcBorders>
            <w:hideMark/>
          </w:tcPr>
          <w:p w14:paraId="055991CC" w14:textId="3E993476" w:rsidR="00AD7EB9" w:rsidRPr="00144188" w:rsidRDefault="00ED40C8" w:rsidP="00AD7EB9">
            <w:pPr>
              <w:spacing w:line="320" w:lineRule="exact"/>
              <w:ind w:left="399" w:hangingChars="184" w:hanging="399"/>
              <w:rPr>
                <w:rFonts w:ascii="UD デジタル 教科書体 NK-R" w:eastAsia="UD デジタル 教科書体 NK-R" w:hAnsiTheme="majorEastAsia"/>
                <w:sz w:val="24"/>
              </w:rPr>
            </w:pPr>
            <w:r w:rsidRPr="00144188">
              <w:rPr>
                <w:rFonts w:ascii="UD デジタル 教科書体 NK-R" w:eastAsia="UD デジタル 教科書体 NK-R" w:hAnsiTheme="majorEastAsia" w:hint="eastAsia"/>
                <w:sz w:val="24"/>
              </w:rPr>
              <w:t>（１）</w:t>
            </w:r>
            <w:r w:rsidR="000F6873" w:rsidRPr="00144188">
              <w:rPr>
                <w:rFonts w:ascii="UD デジタル 教科書体 NK-R" w:eastAsia="UD デジタル 教科書体 NK-R" w:hAnsiTheme="majorEastAsia" w:hint="eastAsia"/>
                <w:sz w:val="24"/>
              </w:rPr>
              <w:t xml:space="preserve"> </w:t>
            </w:r>
            <w:r w:rsidR="00BE628A">
              <w:rPr>
                <w:rFonts w:ascii="UD デジタル 教科書体 NK-R" w:eastAsia="UD デジタル 教科書体 NK-R" w:hAnsiTheme="majorEastAsia" w:hint="eastAsia"/>
                <w:sz w:val="24"/>
              </w:rPr>
              <w:t>補助対象</w:t>
            </w:r>
            <w:r w:rsidR="00AD7EB9" w:rsidRPr="00144188">
              <w:rPr>
                <w:rFonts w:ascii="UD デジタル 教科書体 NK-R" w:eastAsia="UD デジタル 教科書体 NK-R" w:hAnsiTheme="majorEastAsia" w:hint="eastAsia"/>
                <w:sz w:val="24"/>
              </w:rPr>
              <w:t>事業費（</w:t>
            </w:r>
            <w:r w:rsidR="00701C01" w:rsidRPr="00144188">
              <w:rPr>
                <w:rFonts w:ascii="UD デジタル 教科書体 NK-R" w:eastAsia="UD デジタル 教科書体 NK-R" w:hAnsiTheme="majorEastAsia" w:hint="eastAsia"/>
                <w:sz w:val="24"/>
              </w:rPr>
              <w:t>円／税抜金額）</w:t>
            </w:r>
          </w:p>
          <w:p w14:paraId="000B3867" w14:textId="0A75693A" w:rsidR="000F6873" w:rsidRPr="00144188" w:rsidRDefault="000F6873" w:rsidP="00AD7EB9">
            <w:pPr>
              <w:spacing w:line="320" w:lineRule="exact"/>
              <w:ind w:left="399" w:hangingChars="184" w:hanging="399"/>
              <w:rPr>
                <w:rFonts w:ascii="UD デジタル 教科書体 NK-R" w:eastAsia="UD デジタル 教科書体 NK-R" w:hAnsiTheme="majorEastAsia"/>
                <w:sz w:val="24"/>
              </w:rPr>
            </w:pPr>
            <w:r w:rsidRPr="00144188">
              <w:rPr>
                <w:rFonts w:ascii="UD デジタル 教科書体 NK-R" w:eastAsia="UD デジタル 教科書体 NK-R" w:hAnsiTheme="majorEastAsia" w:hint="eastAsia"/>
                <w:sz w:val="24"/>
              </w:rPr>
              <w:t xml:space="preserve">         </w:t>
            </w:r>
            <w:r w:rsidRPr="00144188">
              <w:rPr>
                <w:rFonts w:ascii="UD デジタル 教科書体 NK-R" w:eastAsia="UD デジタル 教科書体 NK-R" w:hAnsiTheme="majorEastAsia" w:hint="eastAsia"/>
                <w:sz w:val="22"/>
                <w:szCs w:val="22"/>
              </w:rPr>
              <w:t>※課税事業者が記載すること</w:t>
            </w:r>
          </w:p>
        </w:tc>
        <w:tc>
          <w:tcPr>
            <w:tcW w:w="3271" w:type="dxa"/>
            <w:tcBorders>
              <w:top w:val="single" w:sz="4" w:space="0" w:color="auto"/>
              <w:left w:val="single" w:sz="4" w:space="0" w:color="auto"/>
              <w:bottom w:val="dashSmallGap" w:sz="4" w:space="0" w:color="auto"/>
              <w:right w:val="single" w:sz="4" w:space="0" w:color="auto"/>
            </w:tcBorders>
          </w:tcPr>
          <w:p w14:paraId="497F7832" w14:textId="663C9FC2" w:rsidR="00AD7EB9" w:rsidRPr="007C25FB" w:rsidRDefault="00144188" w:rsidP="00144188">
            <w:pPr>
              <w:spacing w:line="320" w:lineRule="exact"/>
              <w:ind w:firstLineChars="100" w:firstLine="217"/>
              <w:rPr>
                <w:rFonts w:ascii="UD デジタル 教科書体 NK-R" w:eastAsia="UD デジタル 教科書体 NK-R" w:hAnsiTheme="majorEastAsia"/>
                <w:color w:val="1F497D" w:themeColor="text2"/>
                <w:sz w:val="24"/>
              </w:rPr>
            </w:pPr>
            <w:r w:rsidRPr="007C25FB">
              <w:rPr>
                <w:rFonts w:ascii="UD デジタル 教科書体 NK-R" w:eastAsia="UD デジタル 教科書体 NK-R" w:hAnsiTheme="majorEastAsia" w:hint="eastAsia"/>
                <w:color w:val="1F497D" w:themeColor="text2"/>
                <w:sz w:val="24"/>
              </w:rPr>
              <w:t>30,000,000円（税抜）</w:t>
            </w:r>
          </w:p>
        </w:tc>
      </w:tr>
      <w:tr w:rsidR="00144188" w:rsidRPr="00144188" w14:paraId="607B5F85" w14:textId="77777777" w:rsidTr="000F6873">
        <w:trPr>
          <w:trHeight w:val="683"/>
        </w:trPr>
        <w:tc>
          <w:tcPr>
            <w:tcW w:w="6652" w:type="dxa"/>
            <w:tcBorders>
              <w:top w:val="dashSmallGap" w:sz="4" w:space="0" w:color="auto"/>
              <w:left w:val="single" w:sz="4" w:space="0" w:color="auto"/>
              <w:bottom w:val="single" w:sz="4" w:space="0" w:color="auto"/>
              <w:right w:val="single" w:sz="4" w:space="0" w:color="auto"/>
            </w:tcBorders>
          </w:tcPr>
          <w:p w14:paraId="480F7C2E" w14:textId="58062984" w:rsidR="000F6873" w:rsidRPr="00144188" w:rsidRDefault="00BE628A" w:rsidP="000F6873">
            <w:pPr>
              <w:spacing w:line="320" w:lineRule="exact"/>
              <w:ind w:firstLineChars="200" w:firstLine="434"/>
              <w:rPr>
                <w:rFonts w:ascii="UD デジタル 教科書体 NK-R" w:eastAsia="UD デジタル 教科書体 NK-R" w:hAnsiTheme="majorEastAsia"/>
                <w:sz w:val="24"/>
              </w:rPr>
            </w:pPr>
            <w:r>
              <w:rPr>
                <w:rFonts w:ascii="UD デジタル 教科書体 NK-R" w:eastAsia="UD デジタル 教科書体 NK-R" w:hAnsiTheme="majorEastAsia" w:hint="eastAsia"/>
                <w:sz w:val="24"/>
              </w:rPr>
              <w:t>補助対象</w:t>
            </w:r>
            <w:r w:rsidR="000F6873" w:rsidRPr="00144188">
              <w:rPr>
                <w:rFonts w:ascii="UD デジタル 教科書体 NK-R" w:eastAsia="UD デジタル 教科書体 NK-R" w:hAnsiTheme="majorEastAsia" w:hint="eastAsia"/>
                <w:sz w:val="24"/>
              </w:rPr>
              <w:t>事業費（</w:t>
            </w:r>
            <w:r w:rsidR="00701C01" w:rsidRPr="00144188">
              <w:rPr>
                <w:rFonts w:ascii="UD デジタル 教科書体 NK-R" w:eastAsia="UD デジタル 教科書体 NK-R" w:hAnsiTheme="majorEastAsia" w:hint="eastAsia"/>
                <w:sz w:val="24"/>
              </w:rPr>
              <w:t>円／</w:t>
            </w:r>
            <w:r w:rsidR="000F6873" w:rsidRPr="00144188">
              <w:rPr>
                <w:rFonts w:ascii="UD デジタル 教科書体 NK-R" w:eastAsia="UD デジタル 教科書体 NK-R" w:hAnsiTheme="majorEastAsia" w:hint="eastAsia"/>
                <w:sz w:val="24"/>
              </w:rPr>
              <w:t>税込</w:t>
            </w:r>
            <w:r w:rsidR="00701C01" w:rsidRPr="00144188">
              <w:rPr>
                <w:rFonts w:ascii="UD デジタル 教科書体 NK-R" w:eastAsia="UD デジタル 教科書体 NK-R" w:hAnsiTheme="majorEastAsia" w:hint="eastAsia"/>
                <w:sz w:val="24"/>
              </w:rPr>
              <w:t>金額）</w:t>
            </w:r>
          </w:p>
          <w:p w14:paraId="09CE66E1" w14:textId="77777777" w:rsidR="002632CF" w:rsidRPr="00144188" w:rsidRDefault="000F6873" w:rsidP="000F6873">
            <w:pPr>
              <w:spacing w:line="320" w:lineRule="exact"/>
              <w:ind w:firstLineChars="200" w:firstLine="394"/>
              <w:rPr>
                <w:rFonts w:ascii="UD デジタル 教科書体 NK-R" w:eastAsia="UD デジタル 教科書体 NK-R" w:hAnsiTheme="majorEastAsia"/>
                <w:sz w:val="22"/>
                <w:szCs w:val="22"/>
              </w:rPr>
            </w:pPr>
            <w:r w:rsidRPr="00144188">
              <w:rPr>
                <w:rFonts w:ascii="UD デジタル 教科書体 NK-R" w:eastAsia="UD デジタル 教科書体 NK-R" w:hAnsiTheme="majorEastAsia" w:hint="eastAsia"/>
                <w:sz w:val="22"/>
                <w:szCs w:val="22"/>
              </w:rPr>
              <w:t>※免税事業者</w:t>
            </w:r>
            <w:r w:rsidR="00701C01" w:rsidRPr="00144188">
              <w:rPr>
                <w:rFonts w:ascii="UD デジタル 教科書体 NK-R" w:eastAsia="UD デジタル 教科書体 NK-R" w:hAnsiTheme="majorEastAsia" w:hint="eastAsia"/>
                <w:sz w:val="22"/>
                <w:szCs w:val="22"/>
              </w:rPr>
              <w:t>等</w:t>
            </w:r>
            <w:r w:rsidR="002632CF" w:rsidRPr="00144188">
              <w:rPr>
                <w:rFonts w:ascii="UD デジタル 教科書体 NK-R" w:eastAsia="UD デジタル 教科書体 NK-R" w:hAnsiTheme="majorEastAsia" w:hint="eastAsia"/>
                <w:sz w:val="22"/>
                <w:szCs w:val="22"/>
              </w:rPr>
              <w:t>、</w:t>
            </w:r>
            <w:r w:rsidR="00701C01" w:rsidRPr="00144188">
              <w:rPr>
                <w:rFonts w:ascii="UD デジタル 教科書体 NK-R" w:eastAsia="UD デジタル 教科書体 NK-R" w:hAnsiTheme="majorEastAsia" w:hint="eastAsia"/>
                <w:sz w:val="22"/>
                <w:szCs w:val="22"/>
              </w:rPr>
              <w:t>消費税を補助対象経費に含めて補助金額を</w:t>
            </w:r>
          </w:p>
          <w:p w14:paraId="42BB9DF5" w14:textId="4E4D6E6C" w:rsidR="00701C01" w:rsidRPr="00144188" w:rsidRDefault="00701C01" w:rsidP="002632CF">
            <w:pPr>
              <w:spacing w:line="320" w:lineRule="exact"/>
              <w:ind w:firstLineChars="300" w:firstLine="591"/>
              <w:rPr>
                <w:rFonts w:ascii="UD デジタル 教科書体 NK-R" w:eastAsia="UD デジタル 教科書体 NK-R" w:hAnsiTheme="majorEastAsia"/>
                <w:sz w:val="24"/>
              </w:rPr>
            </w:pPr>
            <w:r w:rsidRPr="00144188">
              <w:rPr>
                <w:rFonts w:ascii="UD デジタル 教科書体 NK-R" w:eastAsia="UD デジタル 教科書体 NK-R" w:hAnsiTheme="majorEastAsia" w:hint="eastAsia"/>
                <w:sz w:val="22"/>
                <w:szCs w:val="22"/>
              </w:rPr>
              <w:t>算定することを希望する者が記載すること</w:t>
            </w:r>
          </w:p>
        </w:tc>
        <w:tc>
          <w:tcPr>
            <w:tcW w:w="3271" w:type="dxa"/>
            <w:tcBorders>
              <w:top w:val="dashSmallGap" w:sz="4" w:space="0" w:color="auto"/>
              <w:left w:val="single" w:sz="4" w:space="0" w:color="auto"/>
              <w:bottom w:val="single" w:sz="4" w:space="0" w:color="auto"/>
              <w:right w:val="single" w:sz="4" w:space="0" w:color="auto"/>
            </w:tcBorders>
          </w:tcPr>
          <w:p w14:paraId="32A78A8F" w14:textId="12C174AA" w:rsidR="000F6873" w:rsidRPr="007C25FB" w:rsidRDefault="00144188" w:rsidP="00AD7EB9">
            <w:pPr>
              <w:spacing w:line="320" w:lineRule="exact"/>
              <w:rPr>
                <w:rFonts w:ascii="UD デジタル 教科書体 NK-R" w:eastAsia="UD デジタル 教科書体 NK-R" w:hAnsiTheme="majorEastAsia"/>
                <w:color w:val="1F497D" w:themeColor="text2"/>
                <w:sz w:val="24"/>
              </w:rPr>
            </w:pPr>
            <w:r w:rsidRPr="007C25FB">
              <w:rPr>
                <w:rFonts w:ascii="UD デジタル 教科書体 NK-R" w:eastAsia="UD デジタル 教科書体 NK-R" w:hAnsiTheme="majorEastAsia" w:hint="eastAsia"/>
                <w:color w:val="1F497D" w:themeColor="text2"/>
                <w:sz w:val="24"/>
              </w:rPr>
              <w:t xml:space="preserve">   　　―</w:t>
            </w:r>
          </w:p>
        </w:tc>
      </w:tr>
      <w:tr w:rsidR="00144188" w:rsidRPr="00144188" w14:paraId="2A6AC579" w14:textId="77777777" w:rsidTr="00ED40C8">
        <w:trPr>
          <w:trHeight w:val="691"/>
        </w:trPr>
        <w:tc>
          <w:tcPr>
            <w:tcW w:w="6652" w:type="dxa"/>
            <w:tcBorders>
              <w:top w:val="single" w:sz="4" w:space="0" w:color="auto"/>
              <w:left w:val="single" w:sz="4" w:space="0" w:color="auto"/>
              <w:bottom w:val="single" w:sz="4" w:space="0" w:color="auto"/>
              <w:right w:val="single" w:sz="4" w:space="0" w:color="auto"/>
            </w:tcBorders>
            <w:hideMark/>
          </w:tcPr>
          <w:p w14:paraId="779422FF" w14:textId="297F9F0E" w:rsidR="00ED40C8" w:rsidRPr="00144188" w:rsidRDefault="00ED40C8" w:rsidP="00AD7EB9">
            <w:pPr>
              <w:spacing w:line="320" w:lineRule="exact"/>
              <w:rPr>
                <w:rFonts w:ascii="UD デジタル 教科書体 NK-R" w:eastAsia="UD デジタル 教科書体 NK-R" w:hAnsiTheme="majorEastAsia"/>
                <w:sz w:val="24"/>
              </w:rPr>
            </w:pPr>
            <w:r w:rsidRPr="00144188">
              <w:rPr>
                <w:rFonts w:ascii="UD デジタル 教科書体 NK-R" w:eastAsia="UD デジタル 教科書体 NK-R" w:hAnsiTheme="majorEastAsia" w:hint="eastAsia"/>
                <w:sz w:val="24"/>
              </w:rPr>
              <w:t>（</w:t>
            </w:r>
            <w:r w:rsidR="000F6873" w:rsidRPr="00144188">
              <w:rPr>
                <w:rFonts w:ascii="UD デジタル 教科書体 NK-R" w:eastAsia="UD デジタル 教科書体 NK-R" w:hAnsiTheme="majorEastAsia" w:hint="eastAsia"/>
                <w:sz w:val="24"/>
              </w:rPr>
              <w:t>２</w:t>
            </w:r>
            <w:r w:rsidRPr="00144188">
              <w:rPr>
                <w:rFonts w:ascii="UD デジタル 教科書体 NK-R" w:eastAsia="UD デジタル 教科書体 NK-R" w:hAnsiTheme="majorEastAsia" w:hint="eastAsia"/>
                <w:sz w:val="24"/>
              </w:rPr>
              <w:t>）</w:t>
            </w:r>
            <w:r w:rsidR="00AD7EB9" w:rsidRPr="00144188">
              <w:rPr>
                <w:rFonts w:ascii="UD デジタル 教科書体 NK-R" w:eastAsia="UD デジタル 教科書体 NK-R" w:hAnsiTheme="majorEastAsia" w:hint="eastAsia"/>
                <w:sz w:val="24"/>
              </w:rPr>
              <w:t>事業規模指数</w:t>
            </w:r>
          </w:p>
          <w:p w14:paraId="41484FD1" w14:textId="1CB372F3" w:rsidR="00AD7EB9" w:rsidRDefault="00AD7EB9" w:rsidP="00ED40C8">
            <w:pPr>
              <w:spacing w:line="320" w:lineRule="exact"/>
              <w:ind w:firstLineChars="200" w:firstLine="434"/>
              <w:rPr>
                <w:rFonts w:ascii="UD デジタル 教科書体 NK-R" w:eastAsia="UD デジタル 教科書体 NK-R" w:hAnsiTheme="majorEastAsia"/>
                <w:sz w:val="24"/>
              </w:rPr>
            </w:pPr>
            <w:r w:rsidRPr="00144188">
              <w:rPr>
                <w:rFonts w:ascii="UD デジタル 教科書体 NK-R" w:eastAsia="UD デジタル 教科書体 NK-R" w:hAnsiTheme="majorEastAsia" w:hint="eastAsia"/>
                <w:sz w:val="24"/>
              </w:rPr>
              <w:t>（補助対象事業費／過去３箇年度の平均収入額）</w:t>
            </w:r>
          </w:p>
          <w:p w14:paraId="509B453F" w14:textId="33B23181" w:rsidR="00144188" w:rsidRPr="00144188" w:rsidRDefault="00144188" w:rsidP="00ED40C8">
            <w:pPr>
              <w:spacing w:line="320" w:lineRule="exact"/>
              <w:ind w:firstLineChars="200" w:firstLine="434"/>
              <w:rPr>
                <w:rFonts w:ascii="UD デジタル 教科書体 NK-R" w:eastAsia="UD デジタル 教科書体 NK-R" w:hAnsiTheme="majorEastAsia"/>
                <w:sz w:val="24"/>
              </w:rPr>
            </w:pPr>
            <w:r>
              <w:rPr>
                <w:rFonts w:ascii="UD デジタル 教科書体 NK-R" w:eastAsia="UD デジタル 教科書体 NK-R" w:hAnsiTheme="majorEastAsia" w:hint="eastAsia"/>
                <w:sz w:val="24"/>
              </w:rPr>
              <w:t>※計算式参考　30,000,000円/55,000,000円 =約0.55</w:t>
            </w:r>
          </w:p>
        </w:tc>
        <w:tc>
          <w:tcPr>
            <w:tcW w:w="3271" w:type="dxa"/>
            <w:tcBorders>
              <w:top w:val="single" w:sz="4" w:space="0" w:color="auto"/>
              <w:left w:val="single" w:sz="4" w:space="0" w:color="auto"/>
              <w:bottom w:val="single" w:sz="4" w:space="0" w:color="auto"/>
              <w:right w:val="single" w:sz="4" w:space="0" w:color="auto"/>
            </w:tcBorders>
          </w:tcPr>
          <w:p w14:paraId="6FBC6B3C" w14:textId="11DA960F" w:rsidR="00AD7EB9" w:rsidRPr="007C25FB" w:rsidRDefault="00144188" w:rsidP="00AD7EB9">
            <w:pPr>
              <w:spacing w:line="320" w:lineRule="exact"/>
              <w:rPr>
                <w:rFonts w:ascii="UD デジタル 教科書体 NK-R" w:eastAsia="UD デジタル 教科書体 NK-R" w:hAnsiTheme="majorEastAsia"/>
                <w:color w:val="1F497D" w:themeColor="text2"/>
                <w:sz w:val="24"/>
              </w:rPr>
            </w:pPr>
            <w:r w:rsidRPr="007C25FB">
              <w:rPr>
                <w:rFonts w:ascii="UD デジタル 教科書体 NK-R" w:eastAsia="UD デジタル 教科書体 NK-R" w:hAnsiTheme="majorEastAsia" w:hint="eastAsia"/>
                <w:color w:val="1F497D" w:themeColor="text2"/>
                <w:sz w:val="24"/>
              </w:rPr>
              <w:t xml:space="preserve"> 　　　０．５５</w:t>
            </w:r>
          </w:p>
        </w:tc>
      </w:tr>
      <w:tr w:rsidR="00144188" w:rsidRPr="00144188" w14:paraId="553F3C9B" w14:textId="77777777" w:rsidTr="00AD7EB9">
        <w:trPr>
          <w:trHeight w:val="490"/>
        </w:trPr>
        <w:tc>
          <w:tcPr>
            <w:tcW w:w="6652" w:type="dxa"/>
            <w:tcBorders>
              <w:top w:val="single" w:sz="4" w:space="0" w:color="auto"/>
              <w:left w:val="single" w:sz="4" w:space="0" w:color="auto"/>
              <w:bottom w:val="single" w:sz="4" w:space="0" w:color="auto"/>
              <w:right w:val="single" w:sz="4" w:space="0" w:color="auto"/>
            </w:tcBorders>
          </w:tcPr>
          <w:p w14:paraId="6F2776FA" w14:textId="0A9ABF02" w:rsidR="00ED40C8" w:rsidRPr="00481E34" w:rsidRDefault="00ED40C8" w:rsidP="00AD7EB9">
            <w:pPr>
              <w:spacing w:line="320" w:lineRule="exact"/>
              <w:rPr>
                <w:rFonts w:ascii="UD デジタル 教科書体 NK-R" w:eastAsia="UD デジタル 教科書体 NK-R" w:hAnsiTheme="majorEastAsia"/>
                <w:sz w:val="24"/>
              </w:rPr>
            </w:pPr>
            <w:r w:rsidRPr="00144188">
              <w:rPr>
                <w:rFonts w:ascii="UD デジタル 教科書体 NK-R" w:eastAsia="UD デジタル 教科書体 NK-R" w:hAnsiTheme="majorEastAsia" w:hint="eastAsia"/>
                <w:sz w:val="24"/>
              </w:rPr>
              <w:t>（</w:t>
            </w:r>
            <w:r w:rsidR="000F6873" w:rsidRPr="00144188">
              <w:rPr>
                <w:rFonts w:ascii="UD デジタル 教科書体 NK-R" w:eastAsia="UD デジタル 教科書体 NK-R" w:hAnsiTheme="majorEastAsia" w:hint="eastAsia"/>
                <w:sz w:val="24"/>
              </w:rPr>
              <w:t>３</w:t>
            </w:r>
            <w:r w:rsidRPr="00144188">
              <w:rPr>
                <w:rFonts w:ascii="UD デジタル 教科書体 NK-R" w:eastAsia="UD デジタル 教科書体 NK-R" w:hAnsiTheme="majorEastAsia" w:hint="eastAsia"/>
                <w:sz w:val="24"/>
              </w:rPr>
              <w:t>）補助</w:t>
            </w:r>
            <w:r w:rsidR="00FD20E2" w:rsidRPr="00481E34">
              <w:rPr>
                <w:rFonts w:ascii="UD デジタル 教科書体 NK-R" w:eastAsia="UD デジタル 教科書体 NK-R" w:hAnsiTheme="majorEastAsia" w:hint="eastAsia"/>
                <w:sz w:val="24"/>
              </w:rPr>
              <w:t>想定</w:t>
            </w:r>
            <w:r w:rsidRPr="00481E34">
              <w:rPr>
                <w:rFonts w:ascii="UD デジタル 教科書体 NK-R" w:eastAsia="UD デジタル 教科書体 NK-R" w:hAnsiTheme="majorEastAsia" w:hint="eastAsia"/>
                <w:sz w:val="24"/>
              </w:rPr>
              <w:t xml:space="preserve">金額（円）　</w:t>
            </w:r>
          </w:p>
          <w:p w14:paraId="1FB8093B" w14:textId="7F2B866C" w:rsidR="00ED40C8" w:rsidRPr="00144188" w:rsidRDefault="00ED40C8" w:rsidP="00ED40C8">
            <w:pPr>
              <w:spacing w:line="320" w:lineRule="exact"/>
              <w:ind w:firstLineChars="100" w:firstLine="217"/>
              <w:rPr>
                <w:rFonts w:ascii="UD デジタル 教科書体 NK-R" w:eastAsia="UD デジタル 教科書体 NK-R" w:hAnsiTheme="majorEastAsia"/>
                <w:sz w:val="24"/>
              </w:rPr>
            </w:pPr>
            <w:r w:rsidRPr="00481E34">
              <w:rPr>
                <w:rFonts w:ascii="UD デジタル 教科書体 NK-R" w:eastAsia="UD デジタル 教科書体 NK-R" w:hAnsiTheme="majorEastAsia" w:hint="eastAsia"/>
                <w:sz w:val="24"/>
              </w:rPr>
              <w:t xml:space="preserve">※（１）×補助率　と　</w:t>
            </w:r>
            <w:r w:rsidRPr="00144188">
              <w:rPr>
                <w:rFonts w:ascii="UD デジタル 教科書体 NK-R" w:eastAsia="UD デジタル 教科書体 NK-R" w:hAnsiTheme="majorEastAsia" w:hint="eastAsia"/>
                <w:sz w:val="24"/>
              </w:rPr>
              <w:t>2,000万円のどちらか</w:t>
            </w:r>
            <w:r w:rsidR="00EC3F47">
              <w:rPr>
                <w:rFonts w:ascii="UD デジタル 教科書体 NK-R" w:eastAsia="UD デジタル 教科書体 NK-R" w:hAnsiTheme="majorEastAsia" w:hint="eastAsia"/>
                <w:sz w:val="24"/>
              </w:rPr>
              <w:t>低い</w:t>
            </w:r>
            <w:r w:rsidRPr="00144188">
              <w:rPr>
                <w:rFonts w:ascii="UD デジタル 教科書体 NK-R" w:eastAsia="UD デジタル 教科書体 NK-R" w:hAnsiTheme="majorEastAsia" w:hint="eastAsia"/>
                <w:sz w:val="24"/>
              </w:rPr>
              <w:t>方を記載</w:t>
            </w:r>
          </w:p>
          <w:p w14:paraId="2C429858" w14:textId="61F53A52" w:rsidR="00ED40C8" w:rsidRPr="00144188" w:rsidRDefault="00ED40C8" w:rsidP="00AD7EB9">
            <w:pPr>
              <w:spacing w:line="320" w:lineRule="exact"/>
              <w:rPr>
                <w:rFonts w:ascii="UD デジタル 教科書体 NK-R" w:eastAsia="UD デジタル 教科書体 NK-R" w:hAnsiTheme="majorEastAsia"/>
                <w:sz w:val="24"/>
              </w:rPr>
            </w:pPr>
            <w:r w:rsidRPr="00144188">
              <w:rPr>
                <w:rFonts w:ascii="UD デジタル 教科書体 NK-R" w:eastAsia="UD デジタル 教科書体 NK-R" w:hAnsiTheme="majorEastAsia" w:hint="eastAsia"/>
                <w:sz w:val="24"/>
              </w:rPr>
              <w:t xml:space="preserve">　　　・事業規模指数が0.1以上であれば、補助率は2/3</w:t>
            </w:r>
          </w:p>
          <w:p w14:paraId="5C7F07CE" w14:textId="77777777" w:rsidR="00ED40C8" w:rsidRDefault="00ED40C8" w:rsidP="00AD7EB9">
            <w:pPr>
              <w:spacing w:line="320" w:lineRule="exact"/>
              <w:rPr>
                <w:rFonts w:ascii="UD デジタル 教科書体 NK-R" w:eastAsia="UD デジタル 教科書体 NK-R" w:hAnsiTheme="majorEastAsia"/>
                <w:sz w:val="24"/>
              </w:rPr>
            </w:pPr>
            <w:r w:rsidRPr="00144188">
              <w:rPr>
                <w:rFonts w:ascii="UD デジタル 教科書体 NK-R" w:eastAsia="UD デジタル 教科書体 NK-R" w:hAnsiTheme="majorEastAsia" w:hint="eastAsia"/>
                <w:sz w:val="24"/>
              </w:rPr>
              <w:t xml:space="preserve">　　  ・事業規模指数が0.1未満であれば、補助率は3/5</w:t>
            </w:r>
          </w:p>
          <w:p w14:paraId="565CF243" w14:textId="06EFAAB8" w:rsidR="00144188" w:rsidRPr="00144188" w:rsidRDefault="00144188" w:rsidP="00AD7EB9">
            <w:pPr>
              <w:spacing w:line="320" w:lineRule="exact"/>
              <w:rPr>
                <w:rFonts w:ascii="UD デジタル 教科書体 NK-R" w:eastAsia="UD デジタル 教科書体 NK-R" w:hAnsiTheme="majorEastAsia"/>
                <w:sz w:val="24"/>
              </w:rPr>
            </w:pPr>
            <w:r>
              <w:rPr>
                <w:rFonts w:ascii="UD デジタル 教科書体 NK-R" w:eastAsia="UD デジタル 教科書体 NK-R" w:hAnsiTheme="majorEastAsia" w:hint="eastAsia"/>
                <w:sz w:val="24"/>
              </w:rPr>
              <w:t xml:space="preserve">　　　　　※計算式参考　30,000,000円×2/3＝20,000,000円</w:t>
            </w:r>
          </w:p>
        </w:tc>
        <w:tc>
          <w:tcPr>
            <w:tcW w:w="3271" w:type="dxa"/>
            <w:tcBorders>
              <w:top w:val="single" w:sz="4" w:space="0" w:color="auto"/>
              <w:left w:val="single" w:sz="4" w:space="0" w:color="auto"/>
              <w:bottom w:val="single" w:sz="4" w:space="0" w:color="auto"/>
              <w:right w:val="single" w:sz="4" w:space="0" w:color="auto"/>
            </w:tcBorders>
          </w:tcPr>
          <w:p w14:paraId="2990FD33" w14:textId="77777777" w:rsidR="00ED40C8" w:rsidRPr="007C25FB" w:rsidRDefault="00ED40C8" w:rsidP="00AD7EB9">
            <w:pPr>
              <w:spacing w:line="320" w:lineRule="exact"/>
              <w:rPr>
                <w:rFonts w:ascii="UD デジタル 教科書体 NK-R" w:eastAsia="UD デジタル 教科書体 NK-R" w:hAnsiTheme="majorEastAsia"/>
                <w:color w:val="1F497D" w:themeColor="text2"/>
                <w:sz w:val="24"/>
              </w:rPr>
            </w:pPr>
          </w:p>
          <w:p w14:paraId="693A1CD9" w14:textId="77777777" w:rsidR="00144188" w:rsidRPr="007C25FB" w:rsidRDefault="00144188" w:rsidP="00AD7EB9">
            <w:pPr>
              <w:spacing w:line="320" w:lineRule="exact"/>
              <w:rPr>
                <w:rFonts w:ascii="UD デジタル 教科書体 NK-R" w:eastAsia="UD デジタル 教科書体 NK-R" w:hAnsiTheme="majorEastAsia"/>
                <w:color w:val="1F497D" w:themeColor="text2"/>
                <w:sz w:val="24"/>
              </w:rPr>
            </w:pPr>
          </w:p>
          <w:p w14:paraId="46C6D752" w14:textId="0E47A962" w:rsidR="00144188" w:rsidRPr="007C25FB" w:rsidRDefault="00144188" w:rsidP="00AD7EB9">
            <w:pPr>
              <w:spacing w:line="320" w:lineRule="exact"/>
              <w:rPr>
                <w:rFonts w:ascii="UD デジタル 教科書体 NK-R" w:eastAsia="UD デジタル 教科書体 NK-R" w:hAnsiTheme="majorEastAsia"/>
                <w:color w:val="1F497D" w:themeColor="text2"/>
                <w:sz w:val="24"/>
              </w:rPr>
            </w:pPr>
            <w:r w:rsidRPr="007C25FB">
              <w:rPr>
                <w:rFonts w:ascii="UD デジタル 教科書体 NK-R" w:eastAsia="UD デジタル 教科書体 NK-R" w:hAnsiTheme="majorEastAsia" w:hint="eastAsia"/>
                <w:color w:val="1F497D" w:themeColor="text2"/>
                <w:sz w:val="24"/>
              </w:rPr>
              <w:t xml:space="preserve">　　20,000,000円（税抜）</w:t>
            </w:r>
          </w:p>
        </w:tc>
      </w:tr>
    </w:tbl>
    <w:p w14:paraId="3E6266FF" w14:textId="77777777" w:rsidR="00701C01" w:rsidRPr="00144188" w:rsidRDefault="00701C01" w:rsidP="00701C01">
      <w:pPr>
        <w:ind w:firstLineChars="200" w:firstLine="394"/>
        <w:rPr>
          <w:rFonts w:ascii="UD デジタル 教科書体 NK-R" w:eastAsia="UD デジタル 教科書体 NK-R" w:hAnsi="ＭＳ ゴシック"/>
          <w:sz w:val="22"/>
        </w:rPr>
      </w:pPr>
      <w:r w:rsidRPr="00144188">
        <w:rPr>
          <w:rFonts w:ascii="UD デジタル 教科書体 NK-R" w:eastAsia="UD デジタル 教科書体 NK-R" w:hAnsiTheme="majorEastAsia" w:hint="eastAsia"/>
          <w:sz w:val="22"/>
          <w:szCs w:val="28"/>
        </w:rPr>
        <w:t>※</w:t>
      </w:r>
      <w:r w:rsidRPr="00144188">
        <w:rPr>
          <w:rFonts w:ascii="UD デジタル 教科書体 NK-R" w:eastAsia="UD デジタル 教科書体 NK-R" w:hAnsi="ＭＳ ゴシック" w:hint="eastAsia"/>
          <w:sz w:val="22"/>
        </w:rPr>
        <w:t>免税事業者等、消費税を補助対象経費に含めて補助金額を算定することを希望する者のみ、消費税処理</w:t>
      </w:r>
    </w:p>
    <w:p w14:paraId="013FC0F9" w14:textId="1D0B3961" w:rsidR="00701C01" w:rsidRPr="00144188" w:rsidRDefault="00701C01" w:rsidP="00701C01">
      <w:pPr>
        <w:ind w:firstLineChars="300" w:firstLine="591"/>
        <w:rPr>
          <w:rFonts w:ascii="UD デジタル 教科書体 NK-R" w:eastAsia="UD デジタル 教科書体 NK-R" w:hAnsi="ＭＳ ゴシック"/>
          <w:sz w:val="22"/>
        </w:rPr>
      </w:pPr>
      <w:r w:rsidRPr="00144188">
        <w:rPr>
          <w:rFonts w:ascii="UD デジタル 教科書体 NK-R" w:eastAsia="UD デジタル 教科書体 NK-R" w:hAnsi="ＭＳ ゴシック" w:hint="eastAsia"/>
          <w:sz w:val="22"/>
        </w:rPr>
        <w:t>例外対応宣誓書（様式第</w:t>
      </w:r>
      <w:r w:rsidR="0044427A">
        <w:rPr>
          <w:rFonts w:ascii="UD デジタル 教科書体 NK-R" w:eastAsia="UD デジタル 教科書体 NK-R" w:hAnsi="ＭＳ ゴシック" w:hint="eastAsia"/>
          <w:sz w:val="22"/>
        </w:rPr>
        <w:t>３</w:t>
      </w:r>
      <w:r w:rsidRPr="00144188">
        <w:rPr>
          <w:rFonts w:ascii="UD デジタル 教科書体 NK-R" w:eastAsia="UD デジタル 教科書体 NK-R" w:hAnsi="ＭＳ ゴシック" w:hint="eastAsia"/>
          <w:sz w:val="22"/>
        </w:rPr>
        <w:t>号）を提出すること。</w:t>
      </w:r>
    </w:p>
    <w:p w14:paraId="7F64387B" w14:textId="6BEAE3D3" w:rsidR="00DF0BB4" w:rsidRPr="00144188" w:rsidRDefault="00701C01" w:rsidP="00701C01">
      <w:pPr>
        <w:snapToGrid w:val="0"/>
        <w:rPr>
          <w:rFonts w:ascii="UD デジタル 教科書体 NK-R" w:eastAsia="UD デジタル 教科書体 NK-R" w:hAnsiTheme="minorEastAsia"/>
          <w:sz w:val="24"/>
          <w:szCs w:val="36"/>
        </w:rPr>
      </w:pPr>
      <w:r w:rsidRPr="00144188">
        <w:rPr>
          <w:rFonts w:ascii="UD デジタル 教科書体 NK-R" w:eastAsia="UD デジタル 教科書体 NK-R" w:hAnsiTheme="majorEastAsia" w:hint="eastAsia"/>
          <w:sz w:val="22"/>
          <w:szCs w:val="28"/>
        </w:rPr>
        <w:lastRenderedPageBreak/>
        <w:t xml:space="preserve">　</w:t>
      </w:r>
      <w:r w:rsidR="00DF0BB4" w:rsidRPr="00144188">
        <w:rPr>
          <w:rFonts w:ascii="UD デジタル 教科書体 NK-R" w:eastAsia="UD デジタル 教科書体 NK-R" w:hAnsiTheme="minorEastAsia" w:hint="eastAsia"/>
          <w:sz w:val="24"/>
          <w:szCs w:val="36"/>
        </w:rPr>
        <w:t>○補助金の額は、補助対象経費の１／２を限度とします。ただし、</w:t>
      </w:r>
      <w:r w:rsidR="00781BFE" w:rsidRPr="00144188">
        <w:rPr>
          <w:rFonts w:ascii="UD デジタル 教科書体 NK-R" w:eastAsia="UD デジタル 教科書体 NK-R" w:hAnsiTheme="minorEastAsia" w:hint="eastAsia"/>
          <w:sz w:val="24"/>
          <w:szCs w:val="36"/>
        </w:rPr>
        <w:t>次の</w:t>
      </w:r>
      <w:r w:rsidR="00966F95" w:rsidRPr="00144188">
        <w:rPr>
          <w:rFonts w:ascii="UD デジタル 教科書体 NK-R" w:eastAsia="UD デジタル 教科書体 NK-R" w:hAnsiTheme="minorEastAsia" w:hint="eastAsia"/>
          <w:sz w:val="24"/>
          <w:szCs w:val="36"/>
        </w:rPr>
        <w:t>（１）</w:t>
      </w:r>
      <w:r w:rsidR="00781BFE" w:rsidRPr="00144188">
        <w:rPr>
          <w:rFonts w:ascii="UD デジタル 教科書体 NK-R" w:eastAsia="UD デジタル 教科書体 NK-R" w:hAnsiTheme="minorEastAsia" w:hint="eastAsia"/>
          <w:sz w:val="24"/>
          <w:szCs w:val="36"/>
        </w:rPr>
        <w:t>から</w:t>
      </w:r>
      <w:r w:rsidR="00966F95" w:rsidRPr="00144188">
        <w:rPr>
          <w:rFonts w:ascii="UD デジタル 教科書体 NK-R" w:eastAsia="UD デジタル 教科書体 NK-R" w:hAnsiTheme="minorEastAsia" w:hint="eastAsia"/>
          <w:sz w:val="24"/>
          <w:szCs w:val="36"/>
        </w:rPr>
        <w:t>（９）</w:t>
      </w:r>
      <w:r w:rsidR="00781BFE" w:rsidRPr="00144188">
        <w:rPr>
          <w:rFonts w:ascii="UD デジタル 教科書体 NK-R" w:eastAsia="UD デジタル 教科書体 NK-R" w:hAnsiTheme="minorEastAsia" w:hint="eastAsia"/>
          <w:sz w:val="24"/>
          <w:szCs w:val="36"/>
        </w:rPr>
        <w:t>に該当する場合は</w:t>
      </w:r>
      <w:r w:rsidR="00DF0BB4" w:rsidRPr="00144188">
        <w:rPr>
          <w:rFonts w:ascii="UD デジタル 教科書体 NK-R" w:eastAsia="UD デジタル 教科書体 NK-R" w:hAnsiTheme="minorEastAsia" w:hint="eastAsia"/>
          <w:sz w:val="24"/>
          <w:szCs w:val="36"/>
        </w:rPr>
        <w:t>２／３を上限に予算の範囲内で額を調整することができることとし</w:t>
      </w:r>
      <w:r w:rsidR="00781BFE" w:rsidRPr="00144188">
        <w:rPr>
          <w:rFonts w:ascii="UD デジタル 教科書体 NK-R" w:eastAsia="UD デジタル 教科書体 NK-R" w:hAnsiTheme="minorEastAsia" w:hint="eastAsia"/>
          <w:sz w:val="24"/>
          <w:szCs w:val="36"/>
        </w:rPr>
        <w:t>ます。</w:t>
      </w:r>
      <w:r w:rsidR="00DF0BB4" w:rsidRPr="00144188">
        <w:rPr>
          <w:rFonts w:ascii="UD デジタル 教科書体 NK-R" w:eastAsia="UD デジタル 教科書体 NK-R" w:hAnsiTheme="minorEastAsia" w:hint="eastAsia"/>
          <w:sz w:val="24"/>
          <w:szCs w:val="36"/>
        </w:rPr>
        <w:t>該当がある場合は、上記の右の欄に以下に記載する要件の番号（</w:t>
      </w:r>
      <w:r w:rsidR="00966F95" w:rsidRPr="00144188">
        <w:rPr>
          <w:rFonts w:ascii="UD デジタル 教科書体 NK-R" w:eastAsia="UD デジタル 教科書体 NK-R" w:hAnsiTheme="minorEastAsia" w:hint="eastAsia"/>
          <w:sz w:val="24"/>
          <w:szCs w:val="36"/>
        </w:rPr>
        <w:t>（１）</w:t>
      </w:r>
      <w:r w:rsidR="00DF0BB4" w:rsidRPr="00144188">
        <w:rPr>
          <w:rFonts w:ascii="UD デジタル 教科書体 NK-R" w:eastAsia="UD デジタル 教科書体 NK-R" w:hAnsiTheme="minorEastAsia" w:hint="eastAsia"/>
          <w:sz w:val="24"/>
          <w:szCs w:val="36"/>
        </w:rPr>
        <w:t>～</w:t>
      </w:r>
      <w:r w:rsidR="00966F95" w:rsidRPr="00144188">
        <w:rPr>
          <w:rFonts w:ascii="UD デジタル 教科書体 NK-R" w:eastAsia="UD デジタル 教科書体 NK-R" w:hAnsiTheme="minorEastAsia" w:hint="eastAsia"/>
          <w:sz w:val="24"/>
          <w:szCs w:val="36"/>
        </w:rPr>
        <w:t>（９）</w:t>
      </w:r>
      <w:r w:rsidR="00DF0BB4" w:rsidRPr="00144188">
        <w:rPr>
          <w:rFonts w:ascii="UD デジタル 教科書体 NK-R" w:eastAsia="UD デジタル 教科書体 NK-R" w:hAnsiTheme="minorEastAsia" w:hint="eastAsia"/>
          <w:sz w:val="24"/>
          <w:szCs w:val="36"/>
        </w:rPr>
        <w:t>）を、申請者（共同申請者を含む）ごとに、申告をしてください。</w:t>
      </w:r>
    </w:p>
    <w:p w14:paraId="7F30EAC7" w14:textId="485E1C13" w:rsidR="00ED40C8" w:rsidRPr="00144188" w:rsidRDefault="00ED40C8" w:rsidP="00DF0BB4">
      <w:pPr>
        <w:widowControl/>
        <w:spacing w:line="320" w:lineRule="exact"/>
        <w:ind w:leftChars="74" w:left="281" w:hangingChars="66" w:hanging="143"/>
        <w:jc w:val="left"/>
        <w:rPr>
          <w:rFonts w:ascii="UD デジタル 教科書体 NK-R" w:eastAsia="UD デジタル 教科書体 NK-R" w:hAnsiTheme="minorEastAsia"/>
          <w:sz w:val="24"/>
          <w:szCs w:val="36"/>
        </w:rPr>
      </w:pPr>
      <w:r w:rsidRPr="00144188">
        <w:rPr>
          <w:rFonts w:ascii="UD デジタル 教科書体 NK-R" w:eastAsia="UD デジタル 教科書体 NK-R" w:hAnsiTheme="minorEastAsia"/>
          <w:noProof/>
          <w:sz w:val="24"/>
          <w:szCs w:val="36"/>
        </w:rPr>
        <mc:AlternateContent>
          <mc:Choice Requires="wps">
            <w:drawing>
              <wp:anchor distT="0" distB="0" distL="114300" distR="114300" simplePos="0" relativeHeight="251659264" behindDoc="0" locked="0" layoutInCell="1" allowOverlap="1" wp14:anchorId="5D67D719" wp14:editId="3D308CC4">
                <wp:simplePos x="0" y="0"/>
                <wp:positionH relativeFrom="column">
                  <wp:posOffset>31115</wp:posOffset>
                </wp:positionH>
                <wp:positionV relativeFrom="paragraph">
                  <wp:posOffset>78740</wp:posOffset>
                </wp:positionV>
                <wp:extent cx="6766560" cy="922020"/>
                <wp:effectExtent l="0" t="0" r="15240" b="11430"/>
                <wp:wrapNone/>
                <wp:docPr id="1212942018" name="正方形/長方形 1"/>
                <wp:cNvGraphicFramePr/>
                <a:graphic xmlns:a="http://schemas.openxmlformats.org/drawingml/2006/main">
                  <a:graphicData uri="http://schemas.microsoft.com/office/word/2010/wordprocessingShape">
                    <wps:wsp>
                      <wps:cNvSpPr/>
                      <wps:spPr>
                        <a:xfrm>
                          <a:off x="0" y="0"/>
                          <a:ext cx="6766560" cy="922020"/>
                        </a:xfrm>
                        <a:prstGeom prst="rect">
                          <a:avLst/>
                        </a:prstGeom>
                        <a:noFill/>
                        <a:ln w="12700">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6E8960" id="正方形/長方形 1" o:spid="_x0000_s1026" style="position:absolute;margin-left:2.45pt;margin-top:6.2pt;width:532.8pt;height:7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blTfwIAAFAFAAAOAAAAZHJzL2Uyb0RvYy54bWysVN9P3DAMfp+0/yHK+2ivgmOc6KETiGkS&#10;AjSYeA5pQiulcebkrnf76+ckvR4Dnqa95Jftz/ZnO+cX296wjULfga357KjkTFkJTWdfav7z8frL&#10;V858ELYRBqyq+U55frH8/Ol8cAtVQQumUcgIxPrF4GrehuAWReFlq3rhj8ApS0IN2ItAV3wpGhQD&#10;ofemqMpyXgyAjUOQynt6vcpCvkz4WisZ7rT2KjBTc4otpBXT+hzXYnkuFi8oXNvJMQzxD1H0orPk&#10;dIK6EkGwNXbvoPpOInjQ4UhCX4DWnVQpB8pmVr7J5qEVTqVciBzvJpr8/4OVt5sHd49Ew+D8wtMx&#10;ZrHV2Med4mPbRNZuIkttA5P0OD+dz0/mxKkk2VlVlVViszhYO/Thm4KexUPNkYqROBKbGx/II6nu&#10;VaIzC9edMakgxrKBuqk6LctkEdWuhG/ZRlAd/c7HS6wdQRhL2yH4dAo7oyKksT+UZl1D4VYJKPWV&#10;ujSYkYSUyoZZFrWiUfl5dlKS4ww/WYzOCDAiawp1wh4BYs++x84wo340VaktJ+Oc4eTm78Cy8WSR&#10;PIMNk3HfWcCPMjOU1eg56+9JytRElp6h2d0jQ8hD4Z287ojnG+HDvUCaAqotTXa4o0UboILAeOKs&#10;Bfz90XvUp+YkKWcDTRUV69daoOLMfLfUtmez4+M4hulyfHJKPcPwteT5tcSu+0uggs/oD3EyHaN+&#10;MPujRuif6ANYRa8kElaS75rLgPvLZcjTTl+IVKtVUqPRcyLc2AcnI3hkNXbY4/ZJoBu7NVCf38J+&#10;AsXiTdNm3WhpYbUOoLvU0QdeR75pbFPjjF9M/Bde35PW4SNc/gEAAP//AwBQSwMEFAAGAAgAAAAh&#10;AKvz8mreAAAACQEAAA8AAABkcnMvZG93bnJldi54bWxMj0FPwzAMhe9I/IfISNxYwrR1ozSdEBI3&#10;JGDjwG5ZY9pqiVM16dr9e7wTu9l+T8/fKzaTd+KEfWwDaXicKRBIVbAt1Rq+d28PaxAxGbLGBUIN&#10;Z4ywKW9vCpPbMNIXnrapFhxCMTcampS6XMpYNehNnIUOibXf0HuTeO1raXszcrh3cq5UJr1piT80&#10;psPXBqvjdvAaPuJ7th+q487VY7ZPtB5/zulT6/u76eUZRMIp/Zvhgs/oUDLTIQxko3AaFk9s5PN8&#10;AeIiq5VagjjwtFxlIMtCXjco/wAAAP//AwBQSwECLQAUAAYACAAAACEAtoM4kv4AAADhAQAAEwAA&#10;AAAAAAAAAAAAAAAAAAAAW0NvbnRlbnRfVHlwZXNdLnhtbFBLAQItABQABgAIAAAAIQA4/SH/1gAA&#10;AJQBAAALAAAAAAAAAAAAAAAAAC8BAABfcmVscy8ucmVsc1BLAQItABQABgAIAAAAIQB3pblTfwIA&#10;AFAFAAAOAAAAAAAAAAAAAAAAAC4CAABkcnMvZTJvRG9jLnhtbFBLAQItABQABgAIAAAAIQCr8/Jq&#10;3gAAAAkBAAAPAAAAAAAAAAAAAAAAANkEAABkcnMvZG93bnJldi54bWxQSwUGAAAAAAQABADzAAAA&#10;5AUAAAAA&#10;" filled="f" strokecolor="#0a121c [484]" strokeweight="1pt">
                <v:stroke dashstyle="3 1"/>
              </v:rect>
            </w:pict>
          </mc:Fallback>
        </mc:AlternateContent>
      </w:r>
    </w:p>
    <w:p w14:paraId="5669FC45" w14:textId="70A21231" w:rsidR="00ED40C8" w:rsidRPr="00481E34" w:rsidRDefault="00ED40C8" w:rsidP="00DF0BB4">
      <w:pPr>
        <w:widowControl/>
        <w:spacing w:line="320" w:lineRule="exact"/>
        <w:ind w:leftChars="74" w:left="281" w:hangingChars="66" w:hanging="143"/>
        <w:jc w:val="left"/>
        <w:rPr>
          <w:rFonts w:ascii="UD デジタル 教科書体 NK-R" w:eastAsia="UD デジタル 教科書体 NK-R" w:hAnsiTheme="minorEastAsia"/>
          <w:sz w:val="24"/>
          <w:szCs w:val="36"/>
          <w:u w:val="single"/>
        </w:rPr>
      </w:pPr>
      <w:r w:rsidRPr="00144188">
        <w:rPr>
          <w:rFonts w:ascii="UD デジタル 教科書体 NK-R" w:eastAsia="UD デジタル 教科書体 NK-R" w:hAnsiTheme="minorEastAsia" w:hint="eastAsia"/>
          <w:sz w:val="24"/>
          <w:szCs w:val="36"/>
        </w:rPr>
        <w:t xml:space="preserve">　※</w:t>
      </w:r>
      <w:r w:rsidRPr="00144188">
        <w:rPr>
          <w:rFonts w:ascii="UD デジタル 教科書体 NK-R" w:eastAsia="UD デジタル 教科書体 NK-R" w:hAnsiTheme="minorEastAsia" w:hint="eastAsia"/>
          <w:sz w:val="24"/>
          <w:szCs w:val="36"/>
          <w:u w:val="single"/>
        </w:rPr>
        <w:t>有</w:t>
      </w:r>
      <w:r w:rsidRPr="00481E34">
        <w:rPr>
          <w:rFonts w:ascii="UD デジタル 教科書体 NK-R" w:eastAsia="UD デジタル 教科書体 NK-R" w:hAnsiTheme="minorEastAsia" w:hint="eastAsia"/>
          <w:sz w:val="24"/>
          <w:szCs w:val="36"/>
          <w:u w:val="single"/>
        </w:rPr>
        <w:t>田町の場合は、（１）、（７）が該当するため、＋10％の加算（</w:t>
      </w:r>
      <w:r w:rsidR="00BE628A">
        <w:rPr>
          <w:rFonts w:ascii="UD デジタル 教科書体 NK-R" w:eastAsia="UD デジタル 教科書体 NK-R" w:hAnsiTheme="minorEastAsia" w:hint="eastAsia"/>
          <w:sz w:val="24"/>
          <w:szCs w:val="36"/>
          <w:u w:val="single"/>
        </w:rPr>
        <w:t>補助対象</w:t>
      </w:r>
      <w:r w:rsidRPr="00481E34">
        <w:rPr>
          <w:rFonts w:ascii="UD デジタル 教科書体 NK-R" w:eastAsia="UD デジタル 教科書体 NK-R" w:hAnsiTheme="minorEastAsia" w:hint="eastAsia"/>
          <w:sz w:val="24"/>
          <w:szCs w:val="36"/>
          <w:u w:val="single"/>
        </w:rPr>
        <w:t>事業費の3/5の補助率）</w:t>
      </w:r>
    </w:p>
    <w:p w14:paraId="3895D875" w14:textId="77777777" w:rsidR="00FD20E2" w:rsidRPr="00481E34" w:rsidRDefault="00165E09" w:rsidP="00FD20E2">
      <w:pPr>
        <w:widowControl/>
        <w:spacing w:line="320" w:lineRule="exact"/>
        <w:ind w:firstLineChars="200" w:firstLine="434"/>
        <w:jc w:val="left"/>
        <w:rPr>
          <w:rFonts w:ascii="UD デジタル 教科書体 NK-R" w:eastAsia="UD デジタル 教科書体 NK-R" w:hAnsiTheme="minorEastAsia"/>
          <w:sz w:val="24"/>
          <w:szCs w:val="36"/>
          <w:u w:val="single"/>
        </w:rPr>
      </w:pPr>
      <w:r w:rsidRPr="00481E34">
        <w:rPr>
          <w:rFonts w:ascii="UD デジタル 教科書体 NK-R" w:eastAsia="UD デジタル 教科書体 NK-R" w:hAnsiTheme="minorEastAsia" w:hint="eastAsia"/>
          <w:sz w:val="24"/>
          <w:szCs w:val="36"/>
          <w:u w:val="single"/>
        </w:rPr>
        <w:t>さらに、</w:t>
      </w:r>
      <w:r w:rsidR="00ED40C8" w:rsidRPr="00481E34">
        <w:rPr>
          <w:rFonts w:ascii="UD デジタル 教科書体 NK-R" w:eastAsia="UD デジタル 教科書体 NK-R" w:hAnsiTheme="minorEastAsia" w:hint="eastAsia"/>
          <w:sz w:val="24"/>
          <w:szCs w:val="36"/>
          <w:u w:val="single"/>
        </w:rPr>
        <w:t>（２）（イ）の要件を満たせば、最大2/3の補助金額（補助上限額は2,000万円）</w:t>
      </w:r>
      <w:r w:rsidR="00FD20E2" w:rsidRPr="00481E34">
        <w:rPr>
          <w:rFonts w:ascii="UD デジタル 教科書体 NK-R" w:eastAsia="UD デジタル 教科書体 NK-R" w:hAnsiTheme="minorEastAsia" w:hint="eastAsia"/>
          <w:sz w:val="24"/>
          <w:szCs w:val="36"/>
          <w:u w:val="single"/>
        </w:rPr>
        <w:t>となる想定ですが</w:t>
      </w:r>
    </w:p>
    <w:p w14:paraId="5BCF8C96" w14:textId="679DDDCA" w:rsidR="00FD20E2" w:rsidRPr="00481E34" w:rsidRDefault="00FD20E2" w:rsidP="00FD20E2">
      <w:pPr>
        <w:widowControl/>
        <w:spacing w:line="320" w:lineRule="exact"/>
        <w:ind w:firstLineChars="200" w:firstLine="434"/>
        <w:jc w:val="left"/>
        <w:rPr>
          <w:rFonts w:ascii="UD デジタル 教科書体 NK-R" w:eastAsia="UD デジタル 教科書体 NK-R" w:hAnsiTheme="minorEastAsia"/>
          <w:sz w:val="24"/>
          <w:szCs w:val="36"/>
          <w:u w:val="single"/>
        </w:rPr>
      </w:pPr>
      <w:r w:rsidRPr="00481E34">
        <w:rPr>
          <w:rFonts w:ascii="UD デジタル 教科書体 NK-R" w:eastAsia="UD デジタル 教科書体 NK-R" w:hAnsiTheme="minorEastAsia" w:hint="eastAsia"/>
          <w:sz w:val="24"/>
          <w:szCs w:val="36"/>
        </w:rPr>
        <w:t>要件を満たしたとしても、厳正な審査の結果、採択されない場合や減額される場合もあることにご留意ください。</w:t>
      </w:r>
    </w:p>
    <w:p w14:paraId="384B9431" w14:textId="77777777" w:rsidR="00FD20E2" w:rsidRPr="00FD20E2" w:rsidRDefault="00FD20E2" w:rsidP="00ED40C8">
      <w:pPr>
        <w:widowControl/>
        <w:spacing w:line="320" w:lineRule="exact"/>
        <w:ind w:firstLineChars="200" w:firstLine="434"/>
        <w:jc w:val="left"/>
        <w:rPr>
          <w:rFonts w:ascii="UD デジタル 教科書体 NK-R" w:eastAsia="UD デジタル 教科書体 NK-R" w:hAnsiTheme="minorEastAsia"/>
          <w:sz w:val="24"/>
          <w:szCs w:val="36"/>
          <w:u w:val="single"/>
        </w:rPr>
      </w:pPr>
    </w:p>
    <w:p w14:paraId="6D35FDBF" w14:textId="77777777" w:rsidR="00ED40C8" w:rsidRPr="00144188" w:rsidRDefault="00ED40C8" w:rsidP="00DF0BB4">
      <w:pPr>
        <w:widowControl/>
        <w:spacing w:line="320" w:lineRule="exact"/>
        <w:ind w:leftChars="74" w:left="281" w:hangingChars="66" w:hanging="143"/>
        <w:jc w:val="left"/>
        <w:rPr>
          <w:rFonts w:ascii="UD デジタル 教科書体 NK-R" w:eastAsia="UD デジタル 教科書体 NK-R" w:hAnsiTheme="minorEastAsia"/>
          <w:sz w:val="24"/>
          <w:szCs w:val="36"/>
        </w:rPr>
      </w:pPr>
    </w:p>
    <w:p w14:paraId="70F079DC" w14:textId="77777777" w:rsidR="00AD7EB9" w:rsidRPr="00144188" w:rsidRDefault="00AD7EB9" w:rsidP="00AD7EB9">
      <w:pPr>
        <w:widowControl/>
        <w:spacing w:line="320" w:lineRule="exact"/>
        <w:ind w:leftChars="74" w:left="281" w:hangingChars="66" w:hanging="143"/>
        <w:jc w:val="left"/>
        <w:rPr>
          <w:rFonts w:ascii="UD デジタル 教科書体 NK-R" w:eastAsia="UD デジタル 教科書体 NK-R" w:hAnsiTheme="minorEastAsia"/>
          <w:sz w:val="24"/>
          <w:szCs w:val="36"/>
        </w:rPr>
      </w:pPr>
      <w:r w:rsidRPr="00144188">
        <w:rPr>
          <w:rFonts w:ascii="UD デジタル 教科書体 NK-R" w:eastAsia="UD デジタル 教科書体 NK-R" w:hAnsiTheme="minorEastAsia" w:hint="eastAsia"/>
          <w:sz w:val="24"/>
          <w:szCs w:val="36"/>
        </w:rPr>
        <w:t xml:space="preserve">　　　＜補助率調整要件＞</w:t>
      </w:r>
    </w:p>
    <w:p w14:paraId="30B04277" w14:textId="77777777" w:rsidR="00AD7EB9" w:rsidRPr="00144188" w:rsidRDefault="00AD7EB9" w:rsidP="00ED40C8">
      <w:pPr>
        <w:widowControl/>
        <w:spacing w:line="320" w:lineRule="exact"/>
        <w:ind w:leftChars="124" w:left="232"/>
        <w:jc w:val="left"/>
        <w:rPr>
          <w:rFonts w:ascii="UD デジタル 教科書体 NK-R" w:eastAsia="UD デジタル 教科書体 NK-R" w:hAnsiTheme="minorEastAsia"/>
          <w:sz w:val="22"/>
          <w:szCs w:val="22"/>
        </w:rPr>
      </w:pPr>
      <w:r w:rsidRPr="00144188">
        <w:rPr>
          <w:rFonts w:ascii="UD デジタル 教科書体 NK-R" w:eastAsia="UD デジタル 教科書体 NK-R" w:hAnsiTheme="minorEastAsia" w:hint="eastAsia"/>
          <w:sz w:val="22"/>
          <w:szCs w:val="22"/>
        </w:rPr>
        <w:t>（１）文化財保存活用大綱、文化財保存活用地域計画、歴史文化基本構想又は歴史的風致維持向上計画を策定している</w:t>
      </w:r>
    </w:p>
    <w:p w14:paraId="547FD1A0" w14:textId="2C82CAF1" w:rsidR="00AD7EB9" w:rsidRPr="00144188" w:rsidRDefault="00AD7EB9" w:rsidP="00AD7EB9">
      <w:pPr>
        <w:widowControl/>
        <w:spacing w:line="320" w:lineRule="exact"/>
        <w:ind w:leftChars="124" w:left="232" w:firstLineChars="200" w:firstLine="394"/>
        <w:jc w:val="left"/>
        <w:rPr>
          <w:rFonts w:ascii="UD デジタル 教科書体 NK-R" w:eastAsia="UD デジタル 教科書体 NK-R" w:hAnsiTheme="minorEastAsia"/>
          <w:sz w:val="22"/>
          <w:szCs w:val="22"/>
        </w:rPr>
      </w:pPr>
      <w:r w:rsidRPr="00144188">
        <w:rPr>
          <w:rFonts w:ascii="UD デジタル 教科書体 NK-R" w:eastAsia="UD デジタル 教科書体 NK-R" w:hAnsiTheme="minorEastAsia" w:hint="eastAsia"/>
          <w:sz w:val="22"/>
          <w:szCs w:val="22"/>
        </w:rPr>
        <w:t>地方公共団体の域内において実施される事業である場合には、補助率に５％の加算を行うことができる。</w:t>
      </w:r>
    </w:p>
    <w:p w14:paraId="3DCD5CAB" w14:textId="5792084F" w:rsidR="00966F95" w:rsidRPr="00144188" w:rsidRDefault="00966F95" w:rsidP="00AD7EB9">
      <w:pPr>
        <w:widowControl/>
        <w:spacing w:line="320" w:lineRule="exact"/>
        <w:ind w:firstLineChars="150" w:firstLine="296"/>
        <w:jc w:val="left"/>
        <w:rPr>
          <w:rFonts w:ascii="UD デジタル 教科書体 NK-R" w:eastAsia="UD デジタル 教科書体 NK-R" w:hAnsiTheme="majorEastAsia"/>
          <w:sz w:val="22"/>
          <w:szCs w:val="22"/>
        </w:rPr>
      </w:pPr>
      <w:r w:rsidRPr="00144188">
        <w:rPr>
          <w:rFonts w:ascii="UD デジタル 教科書体 NK-R" w:eastAsia="UD デジタル 教科書体 NK-R" w:hAnsiTheme="majorEastAsia" w:hint="eastAsia"/>
          <w:sz w:val="22"/>
          <w:szCs w:val="22"/>
        </w:rPr>
        <w:t>（２）補助事業者の財政規模が一定の割合である場合には、次に掲げる補助率の加算を行うことができる。</w:t>
      </w:r>
    </w:p>
    <w:p w14:paraId="0A68E417" w14:textId="77777777" w:rsidR="00966F95" w:rsidRPr="00144188" w:rsidRDefault="00966F95" w:rsidP="00966F95">
      <w:pPr>
        <w:widowControl/>
        <w:spacing w:line="320" w:lineRule="exact"/>
        <w:ind w:leftChars="152" w:left="426" w:hangingChars="72" w:hanging="142"/>
        <w:jc w:val="left"/>
        <w:rPr>
          <w:rFonts w:ascii="UD デジタル 教科書体 NK-R" w:eastAsia="UD デジタル 教科書体 NK-R" w:hAnsiTheme="majorEastAsia"/>
          <w:sz w:val="22"/>
          <w:szCs w:val="22"/>
        </w:rPr>
      </w:pPr>
      <w:r w:rsidRPr="00144188">
        <w:rPr>
          <w:rFonts w:ascii="UD デジタル 教科書体 NK-R" w:eastAsia="UD デジタル 教科書体 NK-R" w:hAnsiTheme="majorEastAsia" w:hint="eastAsia"/>
          <w:sz w:val="22"/>
          <w:szCs w:val="22"/>
        </w:rPr>
        <w:t xml:space="preserve">　（ア）地方公共団体の場合＝財政力指数が０．５以下：１０％加算</w:t>
      </w:r>
    </w:p>
    <w:p w14:paraId="75030345" w14:textId="77777777" w:rsidR="00966F95" w:rsidRPr="00144188" w:rsidRDefault="00966F95" w:rsidP="00A32BB6">
      <w:pPr>
        <w:widowControl/>
        <w:spacing w:line="320" w:lineRule="exact"/>
        <w:ind w:leftChars="227" w:left="583" w:hangingChars="80" w:hanging="158"/>
        <w:jc w:val="left"/>
        <w:rPr>
          <w:rFonts w:ascii="UD デジタル 教科書体 NK-R" w:eastAsia="UD デジタル 教科書体 NK-R" w:hAnsiTheme="majorEastAsia"/>
          <w:sz w:val="22"/>
          <w:szCs w:val="22"/>
        </w:rPr>
      </w:pPr>
      <w:r w:rsidRPr="00144188">
        <w:rPr>
          <w:rFonts w:ascii="UD デジタル 教科書体 NK-R" w:eastAsia="UD デジタル 教科書体 NK-R" w:hAnsiTheme="majorEastAsia" w:hint="eastAsia"/>
          <w:sz w:val="22"/>
          <w:szCs w:val="22"/>
        </w:rPr>
        <w:t>※　財政力指数＝地方交付税法（昭和２５年法律第２１１号）第１４条及び第２１条の規定により算定した基準財政収入額を同法第１１条及び第２１条の規定により算定した基準財政需要額で除して得た数値の過去３年間の平均値</w:t>
      </w:r>
    </w:p>
    <w:p w14:paraId="0FA161C2" w14:textId="77777777" w:rsidR="00966F95" w:rsidRPr="00144188" w:rsidRDefault="00966F95" w:rsidP="00966F95">
      <w:pPr>
        <w:widowControl/>
        <w:spacing w:line="320" w:lineRule="exact"/>
        <w:ind w:leftChars="152" w:left="426" w:hangingChars="72" w:hanging="142"/>
        <w:jc w:val="left"/>
        <w:rPr>
          <w:rFonts w:ascii="UD デジタル 教科書体 NK-R" w:eastAsia="UD デジタル 教科書体 NK-R" w:hAnsiTheme="majorEastAsia"/>
          <w:sz w:val="22"/>
          <w:szCs w:val="22"/>
          <w:shd w:val="clear" w:color="auto" w:fill="FFFFFF" w:themeFill="background1"/>
        </w:rPr>
      </w:pPr>
      <w:r w:rsidRPr="00144188">
        <w:rPr>
          <w:rFonts w:ascii="UD デジタル 教科書体 NK-R" w:eastAsia="UD デジタル 教科書体 NK-R" w:hAnsiTheme="majorEastAsia" w:hint="eastAsia"/>
          <w:sz w:val="22"/>
          <w:szCs w:val="22"/>
          <w:shd w:val="clear" w:color="auto" w:fill="FFFFFF" w:themeFill="background1"/>
        </w:rPr>
        <w:t xml:space="preserve">　（イ）民間団体の場合＝事業規模指数が０．１以上：１０％加算</w:t>
      </w:r>
    </w:p>
    <w:p w14:paraId="3D301456" w14:textId="78B3A6B4" w:rsidR="00966F95" w:rsidRPr="00144188" w:rsidRDefault="00966F95" w:rsidP="00A32BB6">
      <w:pPr>
        <w:widowControl/>
        <w:spacing w:line="320" w:lineRule="exact"/>
        <w:ind w:leftChars="220" w:left="412" w:firstLineChars="7" w:firstLine="14"/>
        <w:jc w:val="left"/>
        <w:rPr>
          <w:rFonts w:ascii="UD デジタル 教科書体 NK-R" w:eastAsia="UD デジタル 教科書体 NK-R" w:hAnsiTheme="majorEastAsia"/>
          <w:sz w:val="22"/>
          <w:szCs w:val="22"/>
          <w:shd w:val="clear" w:color="auto" w:fill="FFFFFF" w:themeFill="background1"/>
        </w:rPr>
      </w:pPr>
      <w:r w:rsidRPr="00144188">
        <w:rPr>
          <w:rFonts w:ascii="UD デジタル 教科書体 NK-R" w:eastAsia="UD デジタル 教科書体 NK-R" w:hAnsiTheme="majorEastAsia" w:hint="eastAsia"/>
          <w:sz w:val="22"/>
          <w:szCs w:val="22"/>
          <w:shd w:val="clear" w:color="auto" w:fill="FFFFFF" w:themeFill="background1"/>
        </w:rPr>
        <w:t>※　事業規模指数＝補助対象となる事業費／補助事業者の財政規模</w:t>
      </w:r>
    </w:p>
    <w:p w14:paraId="7888FE4E" w14:textId="77777777" w:rsidR="00966F95" w:rsidRPr="00144188" w:rsidRDefault="00966F95" w:rsidP="00A32BB6">
      <w:pPr>
        <w:widowControl/>
        <w:spacing w:line="320" w:lineRule="exact"/>
        <w:ind w:leftChars="220" w:left="412" w:firstLineChars="7" w:firstLine="14"/>
        <w:jc w:val="left"/>
        <w:rPr>
          <w:rFonts w:ascii="UD デジタル 教科書体 NK-R" w:eastAsia="UD デジタル 教科書体 NK-R" w:hAnsiTheme="majorEastAsia"/>
          <w:sz w:val="22"/>
          <w:szCs w:val="22"/>
          <w:shd w:val="clear" w:color="auto" w:fill="FFFFFF" w:themeFill="background1"/>
        </w:rPr>
      </w:pPr>
      <w:r w:rsidRPr="00144188">
        <w:rPr>
          <w:rFonts w:ascii="UD デジタル 教科書体 NK-R" w:eastAsia="UD デジタル 教科書体 NK-R" w:hAnsiTheme="majorEastAsia" w:hint="eastAsia"/>
          <w:sz w:val="22"/>
          <w:szCs w:val="22"/>
          <w:shd w:val="clear" w:color="auto" w:fill="FFFFFF" w:themeFill="background1"/>
        </w:rPr>
        <w:t>※　当該補助事業者の財政規模</w:t>
      </w:r>
    </w:p>
    <w:p w14:paraId="124DEA35" w14:textId="77777777" w:rsidR="00966F95" w:rsidRPr="00144188" w:rsidRDefault="00966F95" w:rsidP="00966F95">
      <w:pPr>
        <w:widowControl/>
        <w:spacing w:line="320" w:lineRule="exact"/>
        <w:ind w:leftChars="220" w:left="412" w:firstLineChars="87" w:firstLine="171"/>
        <w:jc w:val="left"/>
        <w:rPr>
          <w:rFonts w:ascii="UD デジタル 教科書体 NK-R" w:eastAsia="UD デジタル 教科書体 NK-R" w:hAnsiTheme="majorEastAsia"/>
          <w:sz w:val="22"/>
          <w:szCs w:val="22"/>
          <w:shd w:val="clear" w:color="auto" w:fill="FFFFFF" w:themeFill="background1"/>
        </w:rPr>
      </w:pPr>
      <w:r w:rsidRPr="00144188">
        <w:rPr>
          <w:rFonts w:ascii="UD デジタル 教科書体 NK-R" w:eastAsia="UD デジタル 教科書体 NK-R" w:hAnsiTheme="majorEastAsia" w:hint="eastAsia"/>
          <w:sz w:val="22"/>
          <w:szCs w:val="22"/>
          <w:shd w:val="clear" w:color="auto" w:fill="FFFFFF" w:themeFill="background1"/>
        </w:rPr>
        <w:t>１）団体の場合＝当該事業を実施する日の属する会計年度の前々年度以前３会計年度の平均収入額</w:t>
      </w:r>
    </w:p>
    <w:p w14:paraId="66B0997B" w14:textId="79497657" w:rsidR="00966F95" w:rsidRPr="00144188" w:rsidRDefault="00966F95" w:rsidP="00ED40C8">
      <w:pPr>
        <w:widowControl/>
        <w:spacing w:line="320" w:lineRule="exact"/>
        <w:ind w:leftChars="834" w:left="1560" w:firstLineChars="287" w:firstLine="566"/>
        <w:jc w:val="left"/>
        <w:rPr>
          <w:rFonts w:ascii="UD デジタル 教科書体 NK-R" w:eastAsia="UD デジタル 教科書体 NK-R" w:hAnsiTheme="majorEastAsia"/>
          <w:sz w:val="22"/>
          <w:szCs w:val="22"/>
          <w:shd w:val="clear" w:color="auto" w:fill="FFFFFF" w:themeFill="background1"/>
        </w:rPr>
      </w:pPr>
      <w:r w:rsidRPr="00144188">
        <w:rPr>
          <w:rFonts w:ascii="UD デジタル 教科書体 NK-R" w:eastAsia="UD デジタル 教科書体 NK-R" w:hAnsiTheme="majorEastAsia" w:hint="eastAsia"/>
          <w:sz w:val="22"/>
          <w:szCs w:val="22"/>
          <w:shd w:val="clear" w:color="auto" w:fill="FFFFFF" w:themeFill="background1"/>
        </w:rPr>
        <w:t>実績がない場合は当該年度の収入見込額</w:t>
      </w:r>
    </w:p>
    <w:p w14:paraId="5D775A7B" w14:textId="1FFCF162" w:rsidR="00DF0BB4" w:rsidRPr="00144188" w:rsidRDefault="00966F95" w:rsidP="00A32BB6">
      <w:pPr>
        <w:widowControl/>
        <w:spacing w:line="320" w:lineRule="exact"/>
        <w:ind w:leftChars="220" w:left="412" w:firstLineChars="87" w:firstLine="171"/>
        <w:jc w:val="left"/>
        <w:rPr>
          <w:rFonts w:ascii="UD デジタル 教科書体 NK-R" w:eastAsia="UD デジタル 教科書体 NK-R" w:hAnsiTheme="majorEastAsia"/>
          <w:sz w:val="22"/>
          <w:szCs w:val="22"/>
          <w:shd w:val="clear" w:color="auto" w:fill="FFFFFF" w:themeFill="background1"/>
        </w:rPr>
      </w:pPr>
      <w:r w:rsidRPr="00144188">
        <w:rPr>
          <w:rFonts w:ascii="UD デジタル 教科書体 NK-R" w:eastAsia="UD デジタル 教科書体 NK-R" w:hAnsiTheme="majorEastAsia" w:hint="eastAsia"/>
          <w:sz w:val="22"/>
          <w:szCs w:val="22"/>
          <w:shd w:val="clear" w:color="auto" w:fill="FFFFFF" w:themeFill="background1"/>
        </w:rPr>
        <w:t>２）個人の場合＝前年分の収入額</w:t>
      </w:r>
    </w:p>
    <w:p w14:paraId="17BAFDD9" w14:textId="77777777" w:rsidR="00AD7EB9" w:rsidRPr="00144188" w:rsidRDefault="00966F95" w:rsidP="00A32BB6">
      <w:pPr>
        <w:widowControl/>
        <w:spacing w:line="320" w:lineRule="exact"/>
        <w:ind w:leftChars="152" w:left="426" w:rightChars="-77" w:right="-144" w:hangingChars="72" w:hanging="142"/>
        <w:jc w:val="left"/>
        <w:rPr>
          <w:rFonts w:ascii="UD デジタル 教科書体 NK-R" w:eastAsia="UD デジタル 教科書体 NK-R" w:hAnsiTheme="majorEastAsia"/>
          <w:sz w:val="22"/>
          <w:szCs w:val="22"/>
        </w:rPr>
      </w:pPr>
      <w:r w:rsidRPr="00144188">
        <w:rPr>
          <w:rFonts w:ascii="UD デジタル 教科書体 NK-R" w:eastAsia="UD デジタル 教科書体 NK-R" w:hAnsiTheme="majorEastAsia" w:hint="eastAsia"/>
          <w:sz w:val="22"/>
          <w:szCs w:val="22"/>
        </w:rPr>
        <w:t>（３）補助事業者に、観光庁の観光地域づくり法人の登録制度により登録された登録観光地域づくり法人（登録ＤＭＯ）が</w:t>
      </w:r>
    </w:p>
    <w:p w14:paraId="46D70084" w14:textId="74F28A92" w:rsidR="00DF0BB4" w:rsidRPr="00144188" w:rsidRDefault="00966F95" w:rsidP="00AD7EB9">
      <w:pPr>
        <w:widowControl/>
        <w:spacing w:line="320" w:lineRule="exact"/>
        <w:ind w:leftChars="202" w:left="378" w:rightChars="-77" w:right="-144" w:firstLineChars="150" w:firstLine="296"/>
        <w:jc w:val="left"/>
        <w:rPr>
          <w:rFonts w:ascii="UD デジタル 教科書体 NK-R" w:eastAsia="UD デジタル 教科書体 NK-R" w:hAnsiTheme="majorEastAsia"/>
          <w:sz w:val="22"/>
          <w:szCs w:val="22"/>
          <w:highlight w:val="yellow"/>
        </w:rPr>
      </w:pPr>
      <w:r w:rsidRPr="00144188">
        <w:rPr>
          <w:rFonts w:ascii="UD デジタル 教科書体 NK-R" w:eastAsia="UD デジタル 教科書体 NK-R" w:hAnsiTheme="majorEastAsia" w:hint="eastAsia"/>
          <w:sz w:val="22"/>
          <w:szCs w:val="22"/>
        </w:rPr>
        <w:t>参加している場合又は補助事業者自体が登録DMOである場合は、補助率に５％の加算を行うことができる。</w:t>
      </w:r>
    </w:p>
    <w:p w14:paraId="2685F64C" w14:textId="77777777" w:rsidR="00AD7EB9" w:rsidRPr="00144188" w:rsidRDefault="00966F95" w:rsidP="00A32BB6">
      <w:pPr>
        <w:widowControl/>
        <w:spacing w:line="320" w:lineRule="exact"/>
        <w:ind w:leftChars="152" w:left="426" w:hangingChars="72" w:hanging="142"/>
        <w:jc w:val="left"/>
        <w:rPr>
          <w:rFonts w:ascii="UD デジタル 教科書体 NK-R" w:eastAsia="UD デジタル 教科書体 NK-R" w:hAnsiTheme="majorEastAsia"/>
          <w:sz w:val="22"/>
          <w:szCs w:val="22"/>
        </w:rPr>
      </w:pPr>
      <w:r w:rsidRPr="00144188">
        <w:rPr>
          <w:rFonts w:ascii="UD デジタル 教科書体 NK-R" w:eastAsia="UD デジタル 教科書体 NK-R" w:hAnsiTheme="majorEastAsia" w:hint="eastAsia"/>
          <w:sz w:val="22"/>
          <w:szCs w:val="22"/>
        </w:rPr>
        <w:t>（４）</w:t>
      </w:r>
      <w:r w:rsidR="008D3791" w:rsidRPr="00144188">
        <w:rPr>
          <w:rFonts w:ascii="UD デジタル 教科書体 NK-R" w:eastAsia="UD デジタル 教科書体 NK-R" w:hAnsiTheme="majorEastAsia" w:hint="eastAsia"/>
          <w:sz w:val="22"/>
          <w:szCs w:val="22"/>
        </w:rPr>
        <w:t>当該年度に、他の国際観光旅客税を充当する事業と連携して実施することを計画している事業である場合には、補助</w:t>
      </w:r>
    </w:p>
    <w:p w14:paraId="413BAE01" w14:textId="7BA93C94" w:rsidR="00DF0BB4" w:rsidRPr="00144188" w:rsidRDefault="008D3791" w:rsidP="00AD7EB9">
      <w:pPr>
        <w:widowControl/>
        <w:spacing w:line="320" w:lineRule="exact"/>
        <w:ind w:leftChars="202" w:left="378" w:firstLineChars="150" w:firstLine="296"/>
        <w:jc w:val="left"/>
        <w:rPr>
          <w:rFonts w:ascii="UD デジタル 教科書体 NK-R" w:eastAsia="UD デジタル 教科書体 NK-R" w:hAnsiTheme="majorEastAsia"/>
          <w:sz w:val="22"/>
          <w:szCs w:val="22"/>
        </w:rPr>
      </w:pPr>
      <w:r w:rsidRPr="00144188">
        <w:rPr>
          <w:rFonts w:ascii="UD デジタル 教科書体 NK-R" w:eastAsia="UD デジタル 教科書体 NK-R" w:hAnsiTheme="majorEastAsia" w:hint="eastAsia"/>
          <w:sz w:val="22"/>
          <w:szCs w:val="22"/>
        </w:rPr>
        <w:t>率に５％の加算を行うことができる。</w:t>
      </w:r>
    </w:p>
    <w:p w14:paraId="381D513C" w14:textId="77777777" w:rsidR="00AD7EB9" w:rsidRPr="00144188" w:rsidRDefault="00966F95" w:rsidP="009821AE">
      <w:pPr>
        <w:widowControl/>
        <w:spacing w:line="320" w:lineRule="exact"/>
        <w:ind w:leftChars="151" w:left="425" w:hangingChars="72" w:hanging="142"/>
        <w:jc w:val="left"/>
        <w:rPr>
          <w:rFonts w:ascii="UD デジタル 教科書体 NK-R" w:eastAsia="UD デジタル 教科書体 NK-R" w:hAnsiTheme="majorEastAsia"/>
          <w:sz w:val="22"/>
          <w:szCs w:val="22"/>
        </w:rPr>
      </w:pPr>
      <w:r w:rsidRPr="00144188">
        <w:rPr>
          <w:rFonts w:ascii="UD デジタル 教科書体 NK-R" w:eastAsia="UD デジタル 教科書体 NK-R" w:hAnsiTheme="majorEastAsia" w:hint="eastAsia"/>
          <w:sz w:val="22"/>
          <w:szCs w:val="22"/>
        </w:rPr>
        <w:t>（５）</w:t>
      </w:r>
      <w:r w:rsidR="008D3791" w:rsidRPr="00144188">
        <w:rPr>
          <w:rFonts w:ascii="UD デジタル 教科書体 NK-R" w:eastAsia="UD デジタル 教科書体 NK-R" w:hAnsiTheme="majorEastAsia" w:hint="eastAsia"/>
          <w:sz w:val="22"/>
          <w:szCs w:val="22"/>
        </w:rPr>
        <w:t>国際的な認証・評価（Best Tourism Villages等）を獲得している地域に係る事業又は事業計画に獲得に向けた取組が</w:t>
      </w:r>
      <w:r w:rsidR="00AD7EB9" w:rsidRPr="00144188">
        <w:rPr>
          <w:rFonts w:ascii="UD デジタル 教科書体 NK-R" w:eastAsia="UD デジタル 教科書体 NK-R" w:hAnsiTheme="majorEastAsia" w:hint="eastAsia"/>
          <w:sz w:val="22"/>
          <w:szCs w:val="22"/>
        </w:rPr>
        <w:t xml:space="preserve"> </w:t>
      </w:r>
    </w:p>
    <w:p w14:paraId="111830B6" w14:textId="246E5771" w:rsidR="009821AE" w:rsidRPr="00144188" w:rsidRDefault="00AD7EB9" w:rsidP="00AD7EB9">
      <w:pPr>
        <w:widowControl/>
        <w:spacing w:line="320" w:lineRule="exact"/>
        <w:ind w:leftChars="201" w:left="376" w:firstLineChars="100" w:firstLine="197"/>
        <w:jc w:val="left"/>
        <w:rPr>
          <w:rFonts w:ascii="UD デジタル 教科書体 NK-R" w:eastAsia="UD デジタル 教科書体 NK-R" w:hAnsiTheme="majorEastAsia"/>
          <w:sz w:val="22"/>
          <w:szCs w:val="22"/>
        </w:rPr>
      </w:pPr>
      <w:r w:rsidRPr="00144188">
        <w:rPr>
          <w:rFonts w:ascii="UD デジタル 教科書体 NK-R" w:eastAsia="UD デジタル 教科書体 NK-R" w:hAnsiTheme="majorEastAsia" w:hint="eastAsia"/>
          <w:sz w:val="22"/>
          <w:szCs w:val="22"/>
        </w:rPr>
        <w:t xml:space="preserve"> </w:t>
      </w:r>
      <w:r w:rsidR="008D3791" w:rsidRPr="00144188">
        <w:rPr>
          <w:rFonts w:ascii="UD デジタル 教科書体 NK-R" w:eastAsia="UD デジタル 教科書体 NK-R" w:hAnsiTheme="majorEastAsia" w:hint="eastAsia"/>
          <w:sz w:val="22"/>
          <w:szCs w:val="22"/>
        </w:rPr>
        <w:t>含まれている事業の場合には、補助率に５％の加算を行うことができる。</w:t>
      </w:r>
    </w:p>
    <w:p w14:paraId="5046501D" w14:textId="77777777" w:rsidR="00AD7EB9" w:rsidRPr="00144188" w:rsidRDefault="009821AE" w:rsidP="00AD7EB9">
      <w:pPr>
        <w:widowControl/>
        <w:spacing w:line="320" w:lineRule="exact"/>
        <w:ind w:leftChars="223" w:left="417" w:firstLineChars="54" w:firstLine="106"/>
        <w:jc w:val="left"/>
        <w:rPr>
          <w:rFonts w:ascii="UD デジタル 教科書体 NK-R" w:eastAsia="UD デジタル 教科書体 NK-R" w:hAnsi="BIZ UDPゴシック" w:cs="Times New Roman"/>
          <w:kern w:val="0"/>
          <w:sz w:val="22"/>
          <w:szCs w:val="22"/>
        </w:rPr>
      </w:pPr>
      <w:r w:rsidRPr="00144188">
        <w:rPr>
          <w:rFonts w:ascii="UD デジタル 教科書体 NK-R" w:eastAsia="UD デジタル 教科書体 NK-R" w:hAnsi="Times New Roman" w:cs="Times New Roman" w:hint="eastAsia"/>
          <w:kern w:val="0"/>
          <w:sz w:val="22"/>
          <w:szCs w:val="22"/>
        </w:rPr>
        <w:t>（</w:t>
      </w:r>
      <w:r w:rsidRPr="00144188">
        <w:rPr>
          <w:rFonts w:ascii="UD デジタル 教科書体 NK-R" w:eastAsia="UD デジタル 教科書体 NK-R" w:hAnsi="BIZ UDPゴシック" w:cs="Times New Roman" w:hint="eastAsia"/>
          <w:kern w:val="0"/>
          <w:sz w:val="22"/>
          <w:szCs w:val="22"/>
        </w:rPr>
        <w:t>本事業において想定される「国際的な認証・評価」とは、</w:t>
      </w:r>
      <w:r w:rsidRPr="00144188">
        <w:rPr>
          <w:rFonts w:ascii="UD デジタル 教科書体 NK-R" w:eastAsia="UD デジタル 教科書体 NK-R" w:hAnsi="BIZ UDPゴシック" w:cs="Times New Roman"/>
          <w:kern w:val="0"/>
          <w:sz w:val="22"/>
          <w:szCs w:val="22"/>
        </w:rPr>
        <w:t>Best Tourism Villages</w:t>
      </w:r>
      <w:r w:rsidRPr="00144188">
        <w:rPr>
          <w:rFonts w:ascii="UD デジタル 教科書体 NK-R" w:eastAsia="UD デジタル 教科書体 NK-R" w:hAnsi="BIZ UDPゴシック" w:cs="Times New Roman" w:hint="eastAsia"/>
          <w:kern w:val="0"/>
          <w:sz w:val="22"/>
          <w:szCs w:val="22"/>
        </w:rPr>
        <w:t>や、GSTC認証などの、持続可能な</w:t>
      </w:r>
    </w:p>
    <w:p w14:paraId="45DD3410" w14:textId="57C233B3" w:rsidR="009821AE" w:rsidRPr="00144188" w:rsidRDefault="009821AE" w:rsidP="00AD7EB9">
      <w:pPr>
        <w:widowControl/>
        <w:spacing w:line="320" w:lineRule="exact"/>
        <w:ind w:leftChars="223" w:left="417" w:firstLineChars="104" w:firstLine="205"/>
        <w:jc w:val="left"/>
        <w:rPr>
          <w:rFonts w:ascii="UD デジタル 教科書体 NK-R" w:eastAsia="UD デジタル 教科書体 NK-R" w:hAnsiTheme="majorEastAsia"/>
          <w:sz w:val="22"/>
          <w:szCs w:val="22"/>
        </w:rPr>
      </w:pPr>
      <w:r w:rsidRPr="00144188">
        <w:rPr>
          <w:rFonts w:ascii="UD デジタル 教科書体 NK-R" w:eastAsia="UD デジタル 教科書体 NK-R" w:hAnsi="BIZ UDPゴシック" w:cs="Times New Roman" w:hint="eastAsia"/>
          <w:kern w:val="0"/>
          <w:sz w:val="22"/>
          <w:szCs w:val="22"/>
        </w:rPr>
        <w:t>観光に関する認証・評価を指す。）</w:t>
      </w:r>
    </w:p>
    <w:p w14:paraId="7863E06F" w14:textId="1240B033" w:rsidR="00DF0BB4" w:rsidRPr="00144188" w:rsidRDefault="008D3791" w:rsidP="008D3791">
      <w:pPr>
        <w:widowControl/>
        <w:spacing w:line="320" w:lineRule="exact"/>
        <w:ind w:leftChars="152" w:left="568" w:hangingChars="144" w:hanging="284"/>
        <w:jc w:val="left"/>
        <w:rPr>
          <w:rFonts w:ascii="UD デジタル 教科書体 NK-R" w:eastAsia="UD デジタル 教科書体 NK-R" w:hAnsiTheme="majorEastAsia"/>
          <w:sz w:val="22"/>
          <w:szCs w:val="22"/>
        </w:rPr>
      </w:pPr>
      <w:r w:rsidRPr="00144188">
        <w:rPr>
          <w:rFonts w:ascii="UD デジタル 教科書体 NK-R" w:eastAsia="UD デジタル 教科書体 NK-R" w:hAnsiTheme="majorEastAsia" w:hint="eastAsia"/>
          <w:sz w:val="22"/>
          <w:szCs w:val="22"/>
        </w:rPr>
        <w:t>（６）文化観光拠点施設を中核とした地域における文化観光の推進に関する法律（令和２年法律第１８号）の認定を受けた拠点計画又は地域計画に基づく事業又は当該事業と連携して実施することを計画している事業若しくは同計画に基づいて実施されていた事業に関連した事業である場合には、補助率に５％の加算を行うことができる。なお、本項目を適用する場合は（３）を適用しない。</w:t>
      </w:r>
    </w:p>
    <w:p w14:paraId="2AA60D9E" w14:textId="5C60A9DD" w:rsidR="00DF0BB4" w:rsidRPr="00144188" w:rsidRDefault="008D3791" w:rsidP="00DF0BB4">
      <w:pPr>
        <w:widowControl/>
        <w:spacing w:line="320" w:lineRule="exact"/>
        <w:ind w:firstLineChars="144" w:firstLine="284"/>
        <w:jc w:val="left"/>
        <w:rPr>
          <w:rFonts w:ascii="UD デジタル 教科書体 NK-R" w:eastAsia="UD デジタル 教科書体 NK-R" w:hAnsiTheme="majorEastAsia"/>
          <w:sz w:val="22"/>
          <w:szCs w:val="22"/>
        </w:rPr>
      </w:pPr>
      <w:r w:rsidRPr="00144188">
        <w:rPr>
          <w:rFonts w:ascii="UD デジタル 教科書体 NK-R" w:eastAsia="UD デジタル 教科書体 NK-R" w:hAnsiTheme="majorEastAsia" w:hint="eastAsia"/>
          <w:sz w:val="22"/>
          <w:szCs w:val="22"/>
        </w:rPr>
        <w:t>（７）日本遺産に係る事業である場合には、補助率に５％の加算を行うことができる。</w:t>
      </w:r>
    </w:p>
    <w:p w14:paraId="3F6533A6" w14:textId="4A1E9C36" w:rsidR="00DF0BB4" w:rsidRPr="00144188" w:rsidRDefault="008D3791" w:rsidP="00A32BB6">
      <w:pPr>
        <w:widowControl/>
        <w:spacing w:line="320" w:lineRule="exact"/>
        <w:ind w:leftChars="152" w:left="566" w:hangingChars="143" w:hanging="282"/>
        <w:jc w:val="left"/>
        <w:rPr>
          <w:rFonts w:ascii="UD デジタル 教科書体 NK-R" w:eastAsia="UD デジタル 教科書体 NK-R" w:hAnsiTheme="majorEastAsia"/>
          <w:sz w:val="22"/>
          <w:szCs w:val="22"/>
        </w:rPr>
      </w:pPr>
      <w:r w:rsidRPr="00144188">
        <w:rPr>
          <w:rFonts w:ascii="UD デジタル 教科書体 NK-R" w:eastAsia="UD デジタル 教科書体 NK-R" w:hAnsiTheme="majorEastAsia" w:hint="eastAsia"/>
          <w:sz w:val="22"/>
          <w:szCs w:val="22"/>
        </w:rPr>
        <w:t>（８）「重点支援地域」と認められた日本遺産に係る事業である場合には、補助率に10％の加算を行うことができる。（上記（７）の場合を除く。）</w:t>
      </w:r>
    </w:p>
    <w:p w14:paraId="1D0E8824" w14:textId="484AD49B" w:rsidR="00DF0BB4" w:rsidRPr="00144188" w:rsidRDefault="008D3791" w:rsidP="008D3791">
      <w:pPr>
        <w:widowControl/>
        <w:spacing w:line="320" w:lineRule="exact"/>
        <w:ind w:leftChars="152" w:left="566" w:hangingChars="143" w:hanging="282"/>
        <w:jc w:val="left"/>
        <w:rPr>
          <w:rFonts w:ascii="UD デジタル 教科書体 NK-R" w:eastAsia="UD デジタル 教科書体 NK-R" w:hAnsiTheme="majorEastAsia"/>
          <w:sz w:val="22"/>
          <w:szCs w:val="22"/>
        </w:rPr>
      </w:pPr>
      <w:r w:rsidRPr="00144188">
        <w:rPr>
          <w:rFonts w:ascii="UD デジタル 教科書体 NK-R" w:eastAsia="UD デジタル 教科書体 NK-R" w:hAnsiTheme="majorEastAsia" w:hint="eastAsia"/>
          <w:sz w:val="22"/>
          <w:szCs w:val="22"/>
        </w:rPr>
        <w:t>（９）「特別重点支援地域」と認められた日本遺産に係る事業である場合には、補助率に15％の加算を行うことができる。（上記（７）及び（８）の場合を除く。）</w:t>
      </w:r>
    </w:p>
    <w:p w14:paraId="3B0C1AA1" w14:textId="77777777" w:rsidR="008D3791" w:rsidRPr="00144188" w:rsidRDefault="008D3791" w:rsidP="00A32BB6">
      <w:pPr>
        <w:widowControl/>
        <w:spacing w:line="320" w:lineRule="exact"/>
        <w:ind w:leftChars="152" w:left="566" w:hangingChars="143" w:hanging="282"/>
        <w:jc w:val="left"/>
        <w:rPr>
          <w:rFonts w:ascii="UD デジタル 教科書体 NK-R" w:eastAsia="UD デジタル 教科書体 NK-R" w:hAnsiTheme="majorEastAsia"/>
          <w:sz w:val="22"/>
          <w:szCs w:val="22"/>
        </w:rPr>
      </w:pPr>
    </w:p>
    <w:p w14:paraId="436DCB61" w14:textId="77777777" w:rsidR="00AD7EB9" w:rsidRPr="00144188" w:rsidRDefault="00AD7EB9" w:rsidP="00A32BB6">
      <w:pPr>
        <w:widowControl/>
        <w:spacing w:line="320" w:lineRule="exact"/>
        <w:ind w:leftChars="152" w:left="566" w:hangingChars="143" w:hanging="282"/>
        <w:jc w:val="left"/>
        <w:rPr>
          <w:rFonts w:ascii="UD デジタル 教科書体 NK-R" w:eastAsia="UD デジタル 教科書体 NK-R" w:hAnsiTheme="majorEastAsia"/>
          <w:sz w:val="22"/>
          <w:szCs w:val="22"/>
        </w:rPr>
      </w:pPr>
    </w:p>
    <w:p w14:paraId="3B6E0FAE" w14:textId="77777777" w:rsidR="006D0CC0" w:rsidRPr="00144188" w:rsidRDefault="006D0CC0" w:rsidP="00A32BB6">
      <w:pPr>
        <w:widowControl/>
        <w:spacing w:line="320" w:lineRule="exact"/>
        <w:ind w:leftChars="152" w:left="566" w:hangingChars="143" w:hanging="282"/>
        <w:jc w:val="left"/>
        <w:rPr>
          <w:rFonts w:ascii="UD デジタル 教科書体 NK-R" w:eastAsia="UD デジタル 教科書体 NK-R" w:hAnsiTheme="majorEastAsia"/>
          <w:sz w:val="22"/>
          <w:szCs w:val="22"/>
        </w:rPr>
      </w:pPr>
    </w:p>
    <w:p w14:paraId="58E69B06" w14:textId="77777777" w:rsidR="006D0CC0" w:rsidRPr="00144188" w:rsidRDefault="006D0CC0" w:rsidP="00A32BB6">
      <w:pPr>
        <w:widowControl/>
        <w:spacing w:line="320" w:lineRule="exact"/>
        <w:ind w:leftChars="152" w:left="566" w:hangingChars="143" w:hanging="282"/>
        <w:jc w:val="left"/>
        <w:rPr>
          <w:rFonts w:ascii="UD デジタル 教科書体 NK-R" w:eastAsia="UD デジタル 教科書体 NK-R" w:hAnsiTheme="majorEastAsia"/>
          <w:sz w:val="22"/>
          <w:szCs w:val="22"/>
        </w:rPr>
      </w:pPr>
    </w:p>
    <w:p w14:paraId="3091705F" w14:textId="77777777" w:rsidR="006D0CC0" w:rsidRDefault="006D0CC0" w:rsidP="00A32BB6">
      <w:pPr>
        <w:widowControl/>
        <w:spacing w:line="320" w:lineRule="exact"/>
        <w:ind w:leftChars="152" w:left="566" w:hangingChars="143" w:hanging="282"/>
        <w:jc w:val="left"/>
        <w:rPr>
          <w:rFonts w:ascii="UD デジタル 教科書体 NK-R" w:eastAsia="UD デジタル 教科書体 NK-R" w:hAnsiTheme="majorEastAsia"/>
          <w:sz w:val="22"/>
          <w:szCs w:val="22"/>
        </w:rPr>
      </w:pPr>
    </w:p>
    <w:p w14:paraId="6CBCD044" w14:textId="77777777" w:rsidR="00FC0A3C" w:rsidRDefault="00FC0A3C" w:rsidP="00A32BB6">
      <w:pPr>
        <w:widowControl/>
        <w:spacing w:line="320" w:lineRule="exact"/>
        <w:ind w:leftChars="152" w:left="566" w:hangingChars="143" w:hanging="282"/>
        <w:jc w:val="left"/>
        <w:rPr>
          <w:rFonts w:ascii="UD デジタル 教科書体 NK-R" w:eastAsia="UD デジタル 教科書体 NK-R" w:hAnsiTheme="majorEastAsia"/>
          <w:sz w:val="22"/>
          <w:szCs w:val="22"/>
        </w:rPr>
      </w:pPr>
    </w:p>
    <w:p w14:paraId="5909FBEC" w14:textId="77777777" w:rsidR="00FC0A3C" w:rsidRPr="00144188" w:rsidRDefault="00FC0A3C" w:rsidP="00A32BB6">
      <w:pPr>
        <w:widowControl/>
        <w:spacing w:line="320" w:lineRule="exact"/>
        <w:ind w:leftChars="152" w:left="566" w:hangingChars="143" w:hanging="282"/>
        <w:jc w:val="left"/>
        <w:rPr>
          <w:rFonts w:ascii="UD デジタル 教科書体 NK-R" w:eastAsia="UD デジタル 教科書体 NK-R" w:hAnsiTheme="majorEastAsia"/>
          <w:sz w:val="22"/>
          <w:szCs w:val="22"/>
        </w:rPr>
      </w:pPr>
    </w:p>
    <w:p w14:paraId="60973AFD" w14:textId="08CA33E5" w:rsidR="00165E09" w:rsidRPr="00144188" w:rsidRDefault="00165E09" w:rsidP="00A32BB6">
      <w:pPr>
        <w:widowControl/>
        <w:spacing w:line="320" w:lineRule="exact"/>
        <w:ind w:leftChars="152" w:left="652" w:hangingChars="143" w:hanging="368"/>
        <w:jc w:val="left"/>
        <w:rPr>
          <w:rFonts w:ascii="UD デジタル 教科書体 NK-R" w:eastAsia="UD デジタル 教科書体 NK-R" w:hAnsiTheme="majorEastAsia"/>
          <w:sz w:val="28"/>
          <w:szCs w:val="28"/>
        </w:rPr>
      </w:pPr>
      <w:r w:rsidRPr="00144188">
        <w:rPr>
          <w:rFonts w:ascii="UD デジタル 教科書体 NK-R" w:eastAsia="UD デジタル 教科書体 NK-R" w:hAnsiTheme="majorEastAsia" w:hint="eastAsia"/>
          <w:sz w:val="28"/>
          <w:szCs w:val="28"/>
        </w:rPr>
        <w:lastRenderedPageBreak/>
        <w:t>●事業番号４－B-３　文化体験</w:t>
      </w:r>
      <w:r w:rsidR="0045424B" w:rsidRPr="00144188">
        <w:rPr>
          <w:rFonts w:ascii="UD デジタル 教科書体 NK-R" w:eastAsia="UD デジタル 教科書体 NK-R" w:hAnsiTheme="majorEastAsia" w:hint="eastAsia"/>
          <w:sz w:val="28"/>
          <w:szCs w:val="28"/>
        </w:rPr>
        <w:t>プログラム</w:t>
      </w:r>
      <w:r w:rsidRPr="00144188">
        <w:rPr>
          <w:rFonts w:ascii="UD デジタル 教科書体 NK-R" w:eastAsia="UD デジタル 教科書体 NK-R" w:hAnsiTheme="majorEastAsia" w:hint="eastAsia"/>
          <w:sz w:val="28"/>
          <w:szCs w:val="28"/>
        </w:rPr>
        <w:t>造成・受入環境整備事業</w:t>
      </w:r>
    </w:p>
    <w:p w14:paraId="14B3E033" w14:textId="77777777" w:rsidR="00165E09" w:rsidRPr="00144188" w:rsidRDefault="00165E09" w:rsidP="00A32BB6">
      <w:pPr>
        <w:widowControl/>
        <w:spacing w:line="320" w:lineRule="exact"/>
        <w:ind w:leftChars="152" w:left="594" w:hangingChars="143" w:hanging="310"/>
        <w:jc w:val="left"/>
        <w:rPr>
          <w:rFonts w:ascii="UD デジタル 教科書体 NK-R" w:eastAsia="UD デジタル 教科書体 NK-R" w:hAnsiTheme="majorEastAsia"/>
          <w:sz w:val="24"/>
        </w:rPr>
      </w:pPr>
    </w:p>
    <w:tbl>
      <w:tblPr>
        <w:tblStyle w:val="af5"/>
        <w:tblW w:w="0" w:type="auto"/>
        <w:tblInd w:w="-5" w:type="dxa"/>
        <w:tblLayout w:type="fixed"/>
        <w:tblLook w:val="04A0" w:firstRow="1" w:lastRow="0" w:firstColumn="1" w:lastColumn="0" w:noHBand="0" w:noVBand="1"/>
      </w:tblPr>
      <w:tblGrid>
        <w:gridCol w:w="1696"/>
        <w:gridCol w:w="8390"/>
      </w:tblGrid>
      <w:tr w:rsidR="007C25FB" w:rsidRPr="007C25FB" w14:paraId="52BFF75E" w14:textId="77777777" w:rsidTr="00E55372">
        <w:trPr>
          <w:trHeight w:val="518"/>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FAC7F6" w14:textId="77777777" w:rsidR="00C8715D" w:rsidRDefault="00165E09" w:rsidP="00144423">
            <w:pPr>
              <w:jc w:val="center"/>
              <w:rPr>
                <w:rFonts w:ascii="UD デジタル 教科書体 NK-R" w:eastAsia="UD デジタル 教科書体 NK-R" w:hAnsiTheme="majorEastAsia"/>
                <w:sz w:val="24"/>
              </w:rPr>
            </w:pPr>
            <w:r w:rsidRPr="00144188">
              <w:rPr>
                <w:rFonts w:ascii="UD デジタル 教科書体 NK-R" w:eastAsia="UD デジタル 教科書体 NK-R" w:hAnsiTheme="majorEastAsia" w:hint="eastAsia"/>
                <w:sz w:val="24"/>
              </w:rPr>
              <w:t>文化体験</w:t>
            </w:r>
          </w:p>
          <w:p w14:paraId="2B2EAA50" w14:textId="27F3D338" w:rsidR="00165E09" w:rsidRPr="00144188" w:rsidRDefault="0045424B" w:rsidP="00144423">
            <w:pPr>
              <w:jc w:val="center"/>
              <w:rPr>
                <w:rFonts w:ascii="UD デジタル 教科書体 NK-R" w:eastAsia="UD デジタル 教科書体 NK-R" w:hAnsiTheme="majorEastAsia"/>
                <w:sz w:val="24"/>
              </w:rPr>
            </w:pPr>
            <w:r w:rsidRPr="00144188">
              <w:rPr>
                <w:rFonts w:ascii="UD デジタル 教科書体 NK-R" w:eastAsia="UD デジタル 教科書体 NK-R" w:hAnsiTheme="majorEastAsia" w:hint="eastAsia"/>
                <w:sz w:val="24"/>
              </w:rPr>
              <w:t>プログラム</w:t>
            </w:r>
            <w:r w:rsidR="00165E09" w:rsidRPr="00144188">
              <w:rPr>
                <w:rFonts w:ascii="UD デジタル 教科書体 NK-R" w:eastAsia="UD デジタル 教科書体 NK-R" w:hAnsiTheme="majorEastAsia" w:hint="eastAsia"/>
                <w:sz w:val="24"/>
              </w:rPr>
              <w:t>名</w:t>
            </w:r>
          </w:p>
        </w:tc>
        <w:tc>
          <w:tcPr>
            <w:tcW w:w="8385" w:type="dxa"/>
            <w:tcBorders>
              <w:top w:val="single" w:sz="4" w:space="0" w:color="auto"/>
              <w:left w:val="single" w:sz="4" w:space="0" w:color="auto"/>
              <w:bottom w:val="single" w:sz="4" w:space="0" w:color="auto"/>
              <w:right w:val="single" w:sz="4" w:space="0" w:color="auto"/>
            </w:tcBorders>
          </w:tcPr>
          <w:p w14:paraId="1CFA0E1E" w14:textId="77777777" w:rsidR="00327719" w:rsidRPr="007C25FB" w:rsidRDefault="00327719" w:rsidP="00327719">
            <w:pPr>
              <w:rPr>
                <w:rFonts w:ascii="UD デジタル 教科書体 NK-R" w:eastAsia="UD デジタル 教科書体 NK-R"/>
                <w:color w:val="1F497D" w:themeColor="text2"/>
                <w:sz w:val="24"/>
              </w:rPr>
            </w:pPr>
            <w:r w:rsidRPr="007C25FB">
              <w:t xml:space="preserve"> </w:t>
            </w:r>
            <w:r w:rsidRPr="007C25FB">
              <w:rPr>
                <w:rFonts w:ascii="UD デジタル 教科書体 NK-R" w:eastAsia="UD デジタル 教科書体 NK-R" w:hint="eastAsia"/>
                <w:color w:val="1F497D" w:themeColor="text2"/>
                <w:sz w:val="24"/>
              </w:rPr>
              <w:t>器から始まる文化探訪：有田焼「SAGA窯」と「名店●●●」のシェフ派遣による</w:t>
            </w:r>
          </w:p>
          <w:p w14:paraId="38488FC3" w14:textId="107DD0C1" w:rsidR="00165E09" w:rsidRPr="007C25FB" w:rsidRDefault="00327719" w:rsidP="00327719">
            <w:pPr>
              <w:rPr>
                <w:rFonts w:ascii="UD デジタル 教科書体 NK-R" w:eastAsia="UD デジタル 教科書体 NK-R" w:hAnsiTheme="majorEastAsia"/>
                <w:sz w:val="22"/>
                <w:szCs w:val="22"/>
              </w:rPr>
            </w:pPr>
            <w:r w:rsidRPr="007C25FB">
              <w:rPr>
                <w:rFonts w:ascii="UD デジタル 教科書体 NK-R" w:eastAsia="UD デジタル 教科書体 NK-R" w:hint="eastAsia"/>
                <w:color w:val="1F497D" w:themeColor="text2"/>
                <w:sz w:val="24"/>
              </w:rPr>
              <w:t>エクスクルーシブな特別体験</w:t>
            </w:r>
          </w:p>
        </w:tc>
      </w:tr>
      <w:tr w:rsidR="007C25FB" w:rsidRPr="007C25FB" w14:paraId="06EB609C" w14:textId="77777777" w:rsidTr="00E55372">
        <w:trPr>
          <w:trHeight w:val="518"/>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BC9F97" w14:textId="77777777" w:rsidR="000F6873" w:rsidRPr="00144188" w:rsidRDefault="000F6873" w:rsidP="00144423">
            <w:pPr>
              <w:jc w:val="center"/>
              <w:rPr>
                <w:rFonts w:ascii="UD デジタル 教科書体 NK-R" w:eastAsia="UD デジタル 教科書体 NK-R" w:hAnsiTheme="majorEastAsia"/>
                <w:sz w:val="24"/>
              </w:rPr>
            </w:pPr>
            <w:r w:rsidRPr="00144188">
              <w:rPr>
                <w:rFonts w:ascii="UD デジタル 教科書体 NK-R" w:eastAsia="UD デジタル 教科書体 NK-R" w:hAnsiTheme="majorEastAsia" w:hint="eastAsia"/>
                <w:sz w:val="24"/>
              </w:rPr>
              <w:t>類型</w:t>
            </w:r>
          </w:p>
          <w:p w14:paraId="19B9D1D0" w14:textId="77777777" w:rsidR="000F6873" w:rsidRPr="00144188" w:rsidRDefault="000F6873" w:rsidP="000F6873">
            <w:pPr>
              <w:jc w:val="both"/>
              <w:rPr>
                <w:rFonts w:ascii="UD デジタル 教科書体 NK-R" w:eastAsia="UD デジタル 教科書体 NK-R" w:hAnsiTheme="majorEastAsia"/>
                <w:sz w:val="24"/>
              </w:rPr>
            </w:pPr>
          </w:p>
          <w:p w14:paraId="3E3E876C" w14:textId="7C2D36BE" w:rsidR="000F6873" w:rsidRPr="00144188" w:rsidRDefault="000F6873" w:rsidP="000F6873">
            <w:pPr>
              <w:jc w:val="both"/>
              <w:rPr>
                <w:rFonts w:ascii="UD デジタル 教科書体 NK-R" w:eastAsia="UD デジタル 教科書体 NK-R" w:hAnsiTheme="majorEastAsia"/>
                <w:sz w:val="24"/>
              </w:rPr>
            </w:pPr>
            <w:r w:rsidRPr="00144188">
              <w:rPr>
                <w:rFonts w:ascii="UD デジタル 教科書体 NK-R" w:eastAsia="UD デジタル 教科書体 NK-R" w:hAnsiTheme="majorEastAsia" w:hint="eastAsia"/>
                <w:szCs w:val="21"/>
              </w:rPr>
              <w:t>※</w:t>
            </w:r>
            <w:r w:rsidR="00701C01" w:rsidRPr="00144188">
              <w:rPr>
                <w:rFonts w:ascii="UD デジタル 教科書体 NK-R" w:eastAsia="UD デジタル 教科書体 NK-R" w:hAnsiTheme="majorEastAsia" w:hint="eastAsia"/>
                <w:szCs w:val="21"/>
              </w:rPr>
              <w:t>申請</w:t>
            </w:r>
            <w:r w:rsidRPr="00144188">
              <w:rPr>
                <w:rFonts w:ascii="UD デジタル 教科書体 NK-R" w:eastAsia="UD デジタル 教科書体 NK-R" w:hAnsiTheme="majorEastAsia" w:hint="eastAsia"/>
                <w:szCs w:val="21"/>
              </w:rPr>
              <w:t>する類型に</w:t>
            </w:r>
            <w:r w:rsidRPr="00144188">
              <w:rPr>
                <w:rFonts w:ascii="Segoe UI Symbol" w:eastAsia="UD デジタル 教科書体 NK-R" w:hAnsi="Segoe UI Symbol" w:cs="Segoe UI Symbol" w:hint="eastAsia"/>
                <w:szCs w:val="21"/>
              </w:rPr>
              <w:t>✓をしてください</w:t>
            </w:r>
          </w:p>
        </w:tc>
        <w:tc>
          <w:tcPr>
            <w:tcW w:w="8385" w:type="dxa"/>
            <w:tcBorders>
              <w:top w:val="single" w:sz="4" w:space="0" w:color="auto"/>
              <w:left w:val="single" w:sz="4" w:space="0" w:color="auto"/>
              <w:bottom w:val="single" w:sz="4" w:space="0" w:color="auto"/>
              <w:right w:val="single" w:sz="4" w:space="0" w:color="auto"/>
            </w:tcBorders>
          </w:tcPr>
          <w:p w14:paraId="46ABDF96" w14:textId="240EAD43" w:rsidR="000F6873" w:rsidRPr="007C25FB" w:rsidRDefault="00773446" w:rsidP="009F6762">
            <w:pPr>
              <w:rPr>
                <w:rFonts w:ascii="UD デジタル 教科書体 NK-R" w:eastAsia="UD デジタル 教科書体 NK-R" w:hAnsiTheme="majorEastAsia"/>
                <w:sz w:val="24"/>
              </w:rPr>
            </w:pPr>
            <w:sdt>
              <w:sdtPr>
                <w:rPr>
                  <w:rFonts w:ascii="UD デジタル 教科書体 NK-R" w:eastAsia="UD デジタル 教科書体 NK-R" w:hAnsi="ＭＳ ゴシック" w:hint="eastAsia"/>
                  <w:szCs w:val="21"/>
                </w:rPr>
                <w:id w:val="-994338163"/>
                <w14:checkbox>
                  <w14:checked w14:val="1"/>
                  <w14:checkedState w14:val="00FE" w14:font="Wingdings"/>
                  <w14:uncheckedState w14:val="2610" w14:font="ＭＳ ゴシック"/>
                </w14:checkbox>
              </w:sdtPr>
              <w:sdtEndPr/>
              <w:sdtContent>
                <w:r w:rsidR="00327719" w:rsidRPr="007C25FB">
                  <w:rPr>
                    <w:rFonts w:ascii="UD デジタル 教科書体 NK-R" w:eastAsia="UD デジタル 教科書体 NK-R" w:hAnsi="ＭＳ ゴシック" w:hint="eastAsia"/>
                    <w:szCs w:val="21"/>
                  </w:rPr>
                  <w:sym w:font="Wingdings" w:char="F0FE"/>
                </w:r>
              </w:sdtContent>
            </w:sdt>
            <w:r w:rsidR="000F6873" w:rsidRPr="007C25FB">
              <w:rPr>
                <w:rFonts w:ascii="UD デジタル 教科書体 NK-R" w:eastAsia="UD デジタル 教科書体 NK-R" w:hAnsiTheme="majorEastAsia" w:hint="eastAsia"/>
                <w:sz w:val="24"/>
              </w:rPr>
              <w:t xml:space="preserve">　</w:t>
            </w:r>
            <w:r w:rsidR="002632CF" w:rsidRPr="007C25FB">
              <w:rPr>
                <w:rFonts w:ascii="UD デジタル 教科書体 NK-R" w:eastAsia="UD デジタル 教科書体 NK-R" w:hAnsiTheme="majorEastAsia" w:hint="eastAsia"/>
                <w:sz w:val="24"/>
              </w:rPr>
              <w:t xml:space="preserve">　 </w:t>
            </w:r>
            <w:r w:rsidR="000F6873" w:rsidRPr="007C25FB">
              <w:rPr>
                <w:rFonts w:ascii="UD デジタル 教科書体 NK-R" w:eastAsia="UD デジタル 教科書体 NK-R" w:hAnsiTheme="majorEastAsia" w:hint="eastAsia"/>
                <w:sz w:val="24"/>
              </w:rPr>
              <w:t>１　　文化体験プログラム造成事業（ハード整備を伴うもの）</w:t>
            </w:r>
          </w:p>
          <w:p w14:paraId="12423355" w14:textId="5991C251" w:rsidR="000F6873" w:rsidRPr="007C25FB" w:rsidRDefault="00773446" w:rsidP="002632CF">
            <w:pPr>
              <w:rPr>
                <w:rFonts w:ascii="UD デジタル 教科書体 NK-R" w:eastAsia="UD デジタル 教科書体 NK-R" w:hAnsiTheme="majorEastAsia"/>
                <w:sz w:val="24"/>
              </w:rPr>
            </w:pPr>
            <w:sdt>
              <w:sdtPr>
                <w:rPr>
                  <w:rFonts w:ascii="UD デジタル 教科書体 NK-R" w:eastAsia="UD デジタル 教科書体 NK-R" w:hAnsi="ＭＳ ゴシック" w:hint="eastAsia"/>
                  <w:szCs w:val="21"/>
                </w:rPr>
                <w:id w:val="-1947376675"/>
                <w14:checkbox>
                  <w14:checked w14:val="0"/>
                  <w14:checkedState w14:val="00FE" w14:font="Wingdings"/>
                  <w14:uncheckedState w14:val="2610" w14:font="ＭＳ ゴシック"/>
                </w14:checkbox>
              </w:sdtPr>
              <w:sdtEndPr/>
              <w:sdtContent>
                <w:r w:rsidR="002632CF" w:rsidRPr="007C25FB">
                  <w:rPr>
                    <w:rFonts w:ascii="ＭＳ ゴシック" w:eastAsia="ＭＳ ゴシック" w:hAnsi="ＭＳ ゴシック" w:hint="eastAsia"/>
                    <w:szCs w:val="21"/>
                  </w:rPr>
                  <w:t>☐</w:t>
                </w:r>
              </w:sdtContent>
            </w:sdt>
            <w:r w:rsidR="002632CF" w:rsidRPr="007C25FB">
              <w:rPr>
                <w:rFonts w:ascii="UD デジタル 教科書体 NK-R" w:eastAsia="UD デジタル 教科書体 NK-R" w:hAnsiTheme="majorEastAsia" w:hint="eastAsia"/>
                <w:sz w:val="24"/>
              </w:rPr>
              <w:t xml:space="preserve">　   </w:t>
            </w:r>
            <w:r w:rsidR="000F6873" w:rsidRPr="007C25FB">
              <w:rPr>
                <w:rFonts w:ascii="UD デジタル 教科書体 NK-R" w:eastAsia="UD デジタル 教科書体 NK-R" w:hAnsiTheme="majorEastAsia" w:hint="eastAsia"/>
                <w:sz w:val="24"/>
              </w:rPr>
              <w:t>２　  文化体験プログラム造成事業（ハード整備を伴わないもの）</w:t>
            </w:r>
          </w:p>
          <w:p w14:paraId="21EC607F" w14:textId="28530521" w:rsidR="000F6873" w:rsidRPr="007C25FB" w:rsidRDefault="00773446" w:rsidP="009F6762">
            <w:pPr>
              <w:rPr>
                <w:rFonts w:ascii="UD デジタル 教科書体 NK-R" w:eastAsia="UD デジタル 教科書体 NK-R" w:hAnsiTheme="majorEastAsia"/>
                <w:sz w:val="24"/>
              </w:rPr>
            </w:pPr>
            <w:sdt>
              <w:sdtPr>
                <w:rPr>
                  <w:rFonts w:ascii="UD デジタル 教科書体 NK-R" w:eastAsia="UD デジタル 教科書体 NK-R" w:hAnsi="ＭＳ ゴシック" w:hint="eastAsia"/>
                  <w:szCs w:val="21"/>
                </w:rPr>
                <w:id w:val="881602118"/>
                <w14:checkbox>
                  <w14:checked w14:val="1"/>
                  <w14:checkedState w14:val="00FE" w14:font="Wingdings"/>
                  <w14:uncheckedState w14:val="2610" w14:font="ＭＳ ゴシック"/>
                </w14:checkbox>
              </w:sdtPr>
              <w:sdtEndPr/>
              <w:sdtContent>
                <w:r w:rsidR="002265F7" w:rsidRPr="007C25FB">
                  <w:rPr>
                    <w:rFonts w:ascii="UD デジタル 教科書体 NK-R" w:eastAsia="UD デジタル 教科書体 NK-R" w:hAnsi="ＭＳ ゴシック" w:hint="eastAsia"/>
                    <w:szCs w:val="21"/>
                  </w:rPr>
                  <w:sym w:font="Wingdings" w:char="F0FE"/>
                </w:r>
              </w:sdtContent>
            </w:sdt>
            <w:r w:rsidR="002632CF" w:rsidRPr="007C25FB">
              <w:rPr>
                <w:rFonts w:ascii="UD デジタル 教科書体 NK-R" w:eastAsia="UD デジタル 教科書体 NK-R" w:hAnsiTheme="majorEastAsia" w:hint="eastAsia"/>
                <w:sz w:val="24"/>
              </w:rPr>
              <w:t xml:space="preserve">     </w:t>
            </w:r>
            <w:r w:rsidR="000F6873" w:rsidRPr="007C25FB">
              <w:rPr>
                <w:rFonts w:ascii="UD デジタル 教科書体 NK-R" w:eastAsia="UD デジタル 教科書体 NK-R" w:hAnsiTheme="majorEastAsia" w:hint="eastAsia"/>
                <w:sz w:val="24"/>
              </w:rPr>
              <w:t>３　　受入環境整備事業</w:t>
            </w:r>
          </w:p>
          <w:p w14:paraId="7FDE1C29" w14:textId="073A0161" w:rsidR="000F6873" w:rsidRPr="007C25FB" w:rsidRDefault="0044427A" w:rsidP="009F6762">
            <w:pPr>
              <w:rPr>
                <w:rFonts w:ascii="UD デジタル 教科書体 NK-R" w:eastAsia="UD デジタル 教科書体 NK-R" w:hAnsiTheme="majorEastAsia"/>
                <w:sz w:val="24"/>
              </w:rPr>
            </w:pPr>
            <w:r w:rsidRPr="00B80DCF">
              <w:rPr>
                <w:rFonts w:ascii="UD デジタル 教科書体 NK-R" w:eastAsia="UD デジタル 教科書体 NK-R" w:hAnsiTheme="majorEastAsia" w:hint="eastAsia"/>
                <w:sz w:val="22"/>
                <w:szCs w:val="22"/>
              </w:rPr>
              <w:t>※</w:t>
            </w:r>
            <w:r>
              <w:rPr>
                <w:rFonts w:ascii="UD デジタル 教科書体 NK-R" w:eastAsia="UD デジタル 教科書体 NK-R" w:hAnsiTheme="majorEastAsia" w:hint="eastAsia"/>
                <w:sz w:val="22"/>
                <w:szCs w:val="22"/>
              </w:rPr>
              <w:t>１または２の申請を行うものに限り、３を合わせて申請することが</w:t>
            </w:r>
            <w:r w:rsidRPr="00B80DCF">
              <w:rPr>
                <w:rFonts w:ascii="UD デジタル 教科書体 NK-R" w:eastAsia="UD デジタル 教科書体 NK-R" w:hAnsiTheme="majorEastAsia" w:hint="eastAsia"/>
                <w:sz w:val="22"/>
                <w:szCs w:val="22"/>
              </w:rPr>
              <w:t>可能です。</w:t>
            </w:r>
            <w:r>
              <w:rPr>
                <w:rFonts w:ascii="UD デジタル 教科書体 NK-R" w:eastAsia="UD デジタル 教科書体 NK-R" w:hAnsiTheme="majorEastAsia" w:hint="eastAsia"/>
                <w:sz w:val="22"/>
                <w:szCs w:val="22"/>
              </w:rPr>
              <w:t>（３のみの申請は不可）</w:t>
            </w:r>
          </w:p>
        </w:tc>
      </w:tr>
      <w:tr w:rsidR="007C25FB" w:rsidRPr="007C25FB" w14:paraId="39D937D4" w14:textId="77777777" w:rsidTr="00E55372">
        <w:trPr>
          <w:trHeight w:val="518"/>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4E9366" w14:textId="2E82DEC9" w:rsidR="001925A7" w:rsidRPr="00144188" w:rsidRDefault="001925A7" w:rsidP="001925A7">
            <w:pPr>
              <w:ind w:firstLineChars="50" w:firstLine="109"/>
              <w:jc w:val="both"/>
              <w:rPr>
                <w:rFonts w:ascii="UD デジタル 教科書体 NK-R" w:eastAsia="UD デジタル 教科書体 NK-R" w:hAnsiTheme="majorEastAsia"/>
                <w:sz w:val="24"/>
              </w:rPr>
            </w:pPr>
            <w:r w:rsidRPr="00144188">
              <w:rPr>
                <w:rFonts w:ascii="UD デジタル 教科書体 NK-R" w:eastAsia="UD デジタル 教科書体 NK-R" w:hAnsiTheme="majorEastAsia" w:hint="eastAsia"/>
                <w:sz w:val="24"/>
              </w:rPr>
              <w:t>事業実施場所</w:t>
            </w:r>
          </w:p>
        </w:tc>
        <w:tc>
          <w:tcPr>
            <w:tcW w:w="8385" w:type="dxa"/>
            <w:tcBorders>
              <w:top w:val="single" w:sz="4" w:space="0" w:color="auto"/>
              <w:left w:val="single" w:sz="4" w:space="0" w:color="auto"/>
              <w:bottom w:val="single" w:sz="4" w:space="0" w:color="auto"/>
              <w:right w:val="single" w:sz="4" w:space="0" w:color="auto"/>
            </w:tcBorders>
          </w:tcPr>
          <w:p w14:paraId="3479A5C5" w14:textId="5BCBDED1" w:rsidR="001925A7" w:rsidRPr="007C25FB" w:rsidRDefault="00327719" w:rsidP="009F6762">
            <w:pPr>
              <w:rPr>
                <w:rFonts w:ascii="UD デジタル 教科書体 NK-R" w:eastAsia="UD デジタル 教科書体 NK-R" w:hAnsiTheme="majorEastAsia"/>
                <w:color w:val="1F497D" w:themeColor="text2"/>
                <w:sz w:val="24"/>
              </w:rPr>
            </w:pPr>
            <w:r w:rsidRPr="007C25FB">
              <w:rPr>
                <w:rFonts w:ascii="UD デジタル 教科書体 NK-R" w:eastAsia="UD デジタル 教科書体 NK-R" w:hAnsiTheme="majorEastAsia" w:hint="eastAsia"/>
                <w:color w:val="1F497D" w:themeColor="text2"/>
                <w:sz w:val="24"/>
              </w:rPr>
              <w:t>SAGA窯</w:t>
            </w:r>
            <w:r w:rsidR="00A17315" w:rsidRPr="007C25FB">
              <w:rPr>
                <w:rFonts w:ascii="UD デジタル 教科書体 NK-R" w:eastAsia="UD デジタル 教科書体 NK-R" w:hAnsiTheme="majorEastAsia" w:hint="eastAsia"/>
                <w:color w:val="1F497D" w:themeColor="text2"/>
                <w:sz w:val="24"/>
              </w:rPr>
              <w:t xml:space="preserve">　</w:t>
            </w:r>
            <w:r w:rsidRPr="007C25FB">
              <w:rPr>
                <w:rFonts w:ascii="UD デジタル 教科書体 NK-R" w:eastAsia="UD デジタル 教科書体 NK-R" w:hAnsiTheme="majorEastAsia" w:hint="eastAsia"/>
                <w:color w:val="1F497D" w:themeColor="text2"/>
                <w:sz w:val="24"/>
              </w:rPr>
              <w:t>（有田町</w:t>
            </w:r>
            <w:r w:rsidR="00A17315" w:rsidRPr="007C25FB">
              <w:rPr>
                <w:rFonts w:ascii="UD デジタル 教科書体 NK-R" w:eastAsia="UD デジタル 教科書体 NK-R" w:hAnsiTheme="majorEastAsia" w:hint="eastAsia"/>
                <w:color w:val="1F497D" w:themeColor="text2"/>
                <w:sz w:val="24"/>
              </w:rPr>
              <w:t>●●●</w:t>
            </w:r>
            <w:r w:rsidRPr="007C25FB">
              <w:rPr>
                <w:rFonts w:ascii="UD デジタル 教科書体 NK-R" w:eastAsia="UD デジタル 教科書体 NK-R" w:hAnsiTheme="majorEastAsia" w:hint="eastAsia"/>
                <w:color w:val="1F497D" w:themeColor="text2"/>
                <w:sz w:val="24"/>
              </w:rPr>
              <w:t>）</w:t>
            </w:r>
          </w:p>
        </w:tc>
      </w:tr>
      <w:tr w:rsidR="007C25FB" w:rsidRPr="007C25FB" w14:paraId="1F13DDF3" w14:textId="77777777" w:rsidTr="00E55372">
        <w:trPr>
          <w:trHeight w:val="518"/>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EDE252" w14:textId="6005B776" w:rsidR="001925A7" w:rsidRPr="00144188" w:rsidRDefault="001925A7" w:rsidP="00144423">
            <w:pPr>
              <w:jc w:val="center"/>
              <w:rPr>
                <w:rFonts w:ascii="UD デジタル 教科書体 NK-R" w:eastAsia="UD デジタル 教科書体 NK-R" w:hAnsiTheme="majorEastAsia"/>
                <w:sz w:val="18"/>
                <w:szCs w:val="18"/>
              </w:rPr>
            </w:pPr>
            <w:r w:rsidRPr="00144188">
              <w:rPr>
                <w:rFonts w:ascii="UD デジタル 教科書体 NK-R" w:eastAsia="UD デジタル 教科書体 NK-R" w:hAnsiTheme="majorEastAsia" w:hint="eastAsia"/>
                <w:sz w:val="24"/>
              </w:rPr>
              <w:t>実施主体</w:t>
            </w:r>
          </w:p>
        </w:tc>
        <w:tc>
          <w:tcPr>
            <w:tcW w:w="8385" w:type="dxa"/>
            <w:tcBorders>
              <w:top w:val="single" w:sz="4" w:space="0" w:color="auto"/>
              <w:left w:val="single" w:sz="4" w:space="0" w:color="auto"/>
              <w:bottom w:val="single" w:sz="4" w:space="0" w:color="auto"/>
              <w:right w:val="single" w:sz="4" w:space="0" w:color="auto"/>
            </w:tcBorders>
          </w:tcPr>
          <w:p w14:paraId="78102978" w14:textId="372FCDDF" w:rsidR="001925A7" w:rsidRPr="007C25FB" w:rsidRDefault="00327719" w:rsidP="009F6762">
            <w:pPr>
              <w:rPr>
                <w:rFonts w:ascii="UD デジタル 教科書体 NK-R" w:eastAsia="UD デジタル 教科書体 NK-R" w:hAnsiTheme="majorEastAsia"/>
                <w:color w:val="1F497D" w:themeColor="text2"/>
                <w:sz w:val="24"/>
              </w:rPr>
            </w:pPr>
            <w:r w:rsidRPr="007C25FB">
              <w:rPr>
                <w:rFonts w:ascii="UD デジタル 教科書体 NK-R" w:eastAsia="UD デジタル 教科書体 NK-R" w:hAnsiTheme="majorEastAsia" w:hint="eastAsia"/>
                <w:color w:val="1F497D" w:themeColor="text2"/>
                <w:sz w:val="24"/>
              </w:rPr>
              <w:t>SAGA窯</w:t>
            </w:r>
            <w:r w:rsidR="00A17315" w:rsidRPr="007C25FB">
              <w:rPr>
                <w:rFonts w:ascii="UD デジタル 教科書体 NK-R" w:eastAsia="UD デジタル 教科書体 NK-R" w:hAnsiTheme="majorEastAsia" w:hint="eastAsia"/>
                <w:color w:val="1F497D" w:themeColor="text2"/>
                <w:sz w:val="24"/>
              </w:rPr>
              <w:t xml:space="preserve">　</w:t>
            </w:r>
          </w:p>
        </w:tc>
      </w:tr>
      <w:tr w:rsidR="007C25FB" w:rsidRPr="007C25FB" w14:paraId="44CA4D37" w14:textId="77777777" w:rsidTr="00E55372">
        <w:trPr>
          <w:trHeight w:val="518"/>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9F0893" w14:textId="1BC156F3" w:rsidR="00144423" w:rsidRPr="00144423" w:rsidRDefault="00144423" w:rsidP="00144423">
            <w:pPr>
              <w:jc w:val="center"/>
              <w:rPr>
                <w:rFonts w:ascii="UD デジタル 教科書体 NK-R" w:eastAsia="UD デジタル 教科書体 NK-R" w:hAnsiTheme="majorEastAsia"/>
                <w:sz w:val="18"/>
                <w:szCs w:val="18"/>
              </w:rPr>
            </w:pPr>
            <w:r w:rsidRPr="00144423">
              <w:rPr>
                <w:rFonts w:ascii="UD デジタル 教科書体 NK-R" w:eastAsia="UD デジタル 教科書体 NK-R" w:hAnsiTheme="majorEastAsia" w:hint="eastAsia"/>
                <w:sz w:val="18"/>
                <w:szCs w:val="18"/>
              </w:rPr>
              <w:t>（該当があれば）</w:t>
            </w:r>
          </w:p>
          <w:p w14:paraId="028BA7B5" w14:textId="77777777" w:rsidR="00144423" w:rsidRDefault="00144423" w:rsidP="00144423">
            <w:pPr>
              <w:jc w:val="center"/>
              <w:rPr>
                <w:rFonts w:ascii="UD デジタル 教科書体 NK-R" w:eastAsia="UD デジタル 教科書体 NK-R" w:hAnsiTheme="majorEastAsia"/>
                <w:sz w:val="24"/>
              </w:rPr>
            </w:pPr>
            <w:r>
              <w:rPr>
                <w:rFonts w:ascii="UD デジタル 教科書体 NK-R" w:eastAsia="UD デジタル 教科書体 NK-R" w:hAnsiTheme="majorEastAsia" w:hint="eastAsia"/>
                <w:sz w:val="24"/>
              </w:rPr>
              <w:t>連携</w:t>
            </w:r>
            <w:r w:rsidR="001925A7">
              <w:rPr>
                <w:rFonts w:ascii="UD デジタル 教科書体 NK-R" w:eastAsia="UD デジタル 教科書体 NK-R" w:hAnsiTheme="majorEastAsia" w:hint="eastAsia"/>
                <w:sz w:val="24"/>
              </w:rPr>
              <w:t>先</w:t>
            </w:r>
          </w:p>
          <w:p w14:paraId="545C30C0" w14:textId="42AD6A13" w:rsidR="0044427A" w:rsidRDefault="0044427A" w:rsidP="00144423">
            <w:pPr>
              <w:jc w:val="center"/>
              <w:rPr>
                <w:rFonts w:ascii="UD デジタル 教科書体 NK-R" w:eastAsia="UD デジタル 教科書体 NK-R" w:hAnsiTheme="majorEastAsia"/>
                <w:sz w:val="24"/>
              </w:rPr>
            </w:pPr>
            <w:r w:rsidRPr="00C867C8">
              <w:rPr>
                <w:rFonts w:ascii="UD デジタル 教科書体 NK-R" w:eastAsia="UD デジタル 教科書体 NK-R" w:hAnsiTheme="majorEastAsia" w:hint="eastAsia"/>
                <w:sz w:val="18"/>
                <w:szCs w:val="18"/>
              </w:rPr>
              <w:t>※旅行会社、</w:t>
            </w:r>
            <w:r>
              <w:rPr>
                <w:rFonts w:ascii="UD デジタル 教科書体 NK-R" w:eastAsia="UD デジタル 教科書体 NK-R" w:hAnsiTheme="majorEastAsia" w:hint="eastAsia"/>
                <w:sz w:val="18"/>
                <w:szCs w:val="18"/>
              </w:rPr>
              <w:t>コーディネーター、</w:t>
            </w:r>
            <w:r w:rsidRPr="00C867C8">
              <w:rPr>
                <w:rFonts w:ascii="UD デジタル 教科書体 NK-R" w:eastAsia="UD デジタル 教科書体 NK-R" w:hAnsiTheme="majorEastAsia" w:hint="eastAsia"/>
                <w:sz w:val="18"/>
                <w:szCs w:val="18"/>
              </w:rPr>
              <w:t>店舗の運営主体など</w:t>
            </w:r>
          </w:p>
        </w:tc>
        <w:tc>
          <w:tcPr>
            <w:tcW w:w="8385" w:type="dxa"/>
            <w:tcBorders>
              <w:top w:val="single" w:sz="4" w:space="0" w:color="auto"/>
              <w:left w:val="single" w:sz="4" w:space="0" w:color="auto"/>
              <w:bottom w:val="single" w:sz="4" w:space="0" w:color="auto"/>
              <w:right w:val="single" w:sz="4" w:space="0" w:color="auto"/>
            </w:tcBorders>
          </w:tcPr>
          <w:p w14:paraId="342D237B" w14:textId="245C1B9B" w:rsidR="00144423" w:rsidRPr="007C25FB" w:rsidRDefault="00327719" w:rsidP="009F6762">
            <w:pPr>
              <w:rPr>
                <w:rFonts w:ascii="UD デジタル 教科書体 NK-R" w:eastAsia="UD デジタル 教科書体 NK-R" w:hAnsiTheme="majorEastAsia"/>
                <w:color w:val="1F497D" w:themeColor="text2"/>
                <w:sz w:val="24"/>
              </w:rPr>
            </w:pPr>
            <w:r w:rsidRPr="007C25FB">
              <w:rPr>
                <w:rFonts w:ascii="UD デジタル 教科書体 NK-R" w:eastAsia="UD デジタル 教科書体 NK-R" w:hAnsiTheme="majorEastAsia" w:hint="eastAsia"/>
                <w:color w:val="1F497D" w:themeColor="text2"/>
                <w:sz w:val="24"/>
              </w:rPr>
              <w:t>名店●●●</w:t>
            </w:r>
          </w:p>
          <w:p w14:paraId="6FC71DAC" w14:textId="09B636F6" w:rsidR="00327719" w:rsidRPr="007C25FB" w:rsidRDefault="00327719" w:rsidP="009F6762">
            <w:pPr>
              <w:rPr>
                <w:rFonts w:ascii="UD デジタル 教科書体 NK-R" w:eastAsia="UD デジタル 教科書体 NK-R" w:hAnsiTheme="majorEastAsia"/>
                <w:color w:val="1F497D" w:themeColor="text2"/>
                <w:sz w:val="24"/>
              </w:rPr>
            </w:pPr>
            <w:r w:rsidRPr="007C25FB">
              <w:rPr>
                <w:rFonts w:ascii="UD デジタル 教科書体 NK-R" w:eastAsia="UD デジタル 教科書体 NK-R" w:hAnsiTheme="majorEastAsia" w:hint="eastAsia"/>
                <w:color w:val="1F497D" w:themeColor="text2"/>
                <w:sz w:val="24"/>
              </w:rPr>
              <w:t>㈱ARITA旅行社</w:t>
            </w:r>
          </w:p>
        </w:tc>
      </w:tr>
      <w:tr w:rsidR="007C25FB" w:rsidRPr="007C25FB" w14:paraId="100C92FE" w14:textId="77777777" w:rsidTr="00E55372">
        <w:trPr>
          <w:trHeight w:val="3109"/>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FA30D3" w14:textId="77777777" w:rsidR="00165E09" w:rsidRPr="00B14041" w:rsidRDefault="00165E09" w:rsidP="009F6762">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事業内容</w:t>
            </w:r>
          </w:p>
        </w:tc>
        <w:tc>
          <w:tcPr>
            <w:tcW w:w="8385" w:type="dxa"/>
            <w:tcBorders>
              <w:top w:val="single" w:sz="4" w:space="0" w:color="auto"/>
              <w:left w:val="single" w:sz="4" w:space="0" w:color="auto"/>
              <w:bottom w:val="single" w:sz="4" w:space="0" w:color="auto"/>
              <w:right w:val="single" w:sz="4" w:space="0" w:color="auto"/>
            </w:tcBorders>
          </w:tcPr>
          <w:p w14:paraId="2C840742" w14:textId="77777777" w:rsidR="00991514" w:rsidRPr="00481E34" w:rsidRDefault="00991514" w:rsidP="00A17315">
            <w:pPr>
              <w:pStyle w:val="Default"/>
              <w:rPr>
                <w:rFonts w:ascii="UD デジタル 教科書体 NK-R" w:eastAsia="UD デジタル 教科書体 NK-R"/>
                <w:color w:val="auto"/>
              </w:rPr>
            </w:pPr>
          </w:p>
          <w:p w14:paraId="5F6664BB" w14:textId="2027A8D0" w:rsidR="00991514" w:rsidRPr="00481E34" w:rsidRDefault="00991514" w:rsidP="00A17315">
            <w:pPr>
              <w:pStyle w:val="Default"/>
              <w:rPr>
                <w:rFonts w:ascii="UD デジタル 教科書体 NK-R" w:eastAsia="UD デジタル 教科書体 NK-R"/>
                <w:color w:val="auto"/>
              </w:rPr>
            </w:pPr>
            <w:r w:rsidRPr="00481E34">
              <w:rPr>
                <w:rFonts w:ascii="UD デジタル 教科書体 NK-R" w:eastAsia="UD デジタル 教科書体 NK-R" w:hint="eastAsia"/>
                <w:color w:val="auto"/>
              </w:rPr>
              <w:t>【陶磁器文化を活用してどのような体験を提供するのか】</w:t>
            </w:r>
          </w:p>
          <w:p w14:paraId="11AA672F" w14:textId="68B50BB0" w:rsidR="00991514" w:rsidRPr="00481E34" w:rsidRDefault="00991514" w:rsidP="00A17315">
            <w:pPr>
              <w:pStyle w:val="Default"/>
              <w:rPr>
                <w:rFonts w:ascii="UD デジタル 教科書体 NK-R" w:eastAsia="UD デジタル 教科書体 NK-R"/>
                <w:color w:val="auto"/>
                <w:sz w:val="22"/>
                <w:szCs w:val="22"/>
              </w:rPr>
            </w:pPr>
            <w:r w:rsidRPr="00481E34">
              <w:rPr>
                <w:rFonts w:ascii="UD デジタル 教科書体 NK-R" w:eastAsia="UD デジタル 教科書体 NK-R" w:hint="eastAsia"/>
                <w:color w:val="auto"/>
                <w:sz w:val="22"/>
                <w:szCs w:val="22"/>
              </w:rPr>
              <w:t>※カフェやレストランなどの店舗運営を目的とした改修等の場合は、単なる陶磁器を使った飲食の提供のみならず、どのような文化体験を提供するのか、具体的な内容を記載すること。</w:t>
            </w:r>
          </w:p>
          <w:p w14:paraId="4914322F" w14:textId="506AA5E1" w:rsidR="00A17315" w:rsidRPr="007C25FB" w:rsidRDefault="00A17315" w:rsidP="00991514">
            <w:pPr>
              <w:pStyle w:val="Default"/>
              <w:ind w:firstLineChars="100" w:firstLine="217"/>
              <w:rPr>
                <w:rFonts w:ascii="UD デジタル 教科書体 NK-R" w:eastAsia="UD デジタル 教科書体 NK-R"/>
                <w:color w:val="1F497D" w:themeColor="text2"/>
              </w:rPr>
            </w:pPr>
            <w:r w:rsidRPr="007C25FB">
              <w:rPr>
                <w:rFonts w:ascii="UD デジタル 教科書体 NK-R" w:eastAsia="UD デジタル 教科書体 NK-R" w:hint="eastAsia"/>
                <w:color w:val="1F497D" w:themeColor="text2"/>
              </w:rPr>
              <w:t>本プログラムは、有田焼の若手作家・SAGA窯の佐賀氏の窯元で、自ら器を作り上げる作陶体験（絵付け・専用の窯作り・火入れ・磨き上げ）と、SAGA蔵の改修した蔵の特別な美食空間で、自ら作った器を使ってミシュラン御用達の名店「●●●」のシェフによる本プログラム専用の特別コースを味わう、唯一無二の高付加価値体験。職人の指導のもと世界に一つの器を制作し、料理と器の調和を五感で堪能。有田焼の美と佐賀の食文化を深く理解できるだけでなく、作家との交流を通じて</w:t>
            </w:r>
            <w:r w:rsidRPr="007C25FB">
              <w:rPr>
                <w:rFonts w:ascii="UD デジタル 教科書体 NK-R" w:eastAsia="UD デジタル 教科書体 NK-R"/>
                <w:color w:val="1F497D" w:themeColor="text2"/>
              </w:rPr>
              <w:t>“</w:t>
            </w:r>
            <w:r w:rsidRPr="007C25FB">
              <w:rPr>
                <w:rFonts w:ascii="UD デジタル 教科書体 NK-R" w:eastAsia="UD デジタル 教科書体 NK-R" w:hint="eastAsia"/>
                <w:color w:val="1F497D" w:themeColor="text2"/>
              </w:rPr>
              <w:t>器を使う文化</w:t>
            </w:r>
            <w:r w:rsidRPr="007C25FB">
              <w:rPr>
                <w:rFonts w:ascii="UD デジタル 教科書体 NK-R" w:eastAsia="UD デジタル 教科書体 NK-R"/>
                <w:color w:val="1F497D" w:themeColor="text2"/>
              </w:rPr>
              <w:t>”</w:t>
            </w:r>
            <w:r w:rsidRPr="007C25FB">
              <w:rPr>
                <w:rFonts w:ascii="UD デジタル 教科書体 NK-R" w:eastAsia="UD デジタル 教科書体 NK-R" w:hint="eastAsia"/>
                <w:color w:val="1F497D" w:themeColor="text2"/>
              </w:rPr>
              <w:t>を体感できる、高付加価値旅行者向けプレミアムコンテンツ。</w:t>
            </w:r>
          </w:p>
          <w:p w14:paraId="63308A27" w14:textId="77777777" w:rsidR="00A17315" w:rsidRPr="007C25FB" w:rsidRDefault="00A17315" w:rsidP="00327719">
            <w:pPr>
              <w:pStyle w:val="Default"/>
              <w:rPr>
                <w:rFonts w:ascii="UD デジタル 教科書体 NK-R" w:eastAsia="UD デジタル 教科書体 NK-R"/>
                <w:color w:val="1F497D" w:themeColor="text2"/>
              </w:rPr>
            </w:pPr>
          </w:p>
          <w:p w14:paraId="61AF0328" w14:textId="30ACF248" w:rsidR="00327719" w:rsidRPr="007C25FB" w:rsidRDefault="00327719" w:rsidP="00327719">
            <w:pPr>
              <w:pStyle w:val="Default"/>
              <w:rPr>
                <w:rFonts w:ascii="UD デジタル 教科書体 NK-R" w:eastAsia="UD デジタル 教科書体 NK-R"/>
                <w:color w:val="1F497D" w:themeColor="text2"/>
              </w:rPr>
            </w:pPr>
            <w:r w:rsidRPr="007C25FB">
              <w:rPr>
                <w:rFonts w:ascii="UD デジタル 教科書体 NK-R" w:eastAsia="UD デジタル 教科書体 NK-R" w:hint="eastAsia"/>
                <w:color w:val="1F497D" w:themeColor="text2"/>
              </w:rPr>
              <w:t>【</w:t>
            </w:r>
            <w:r w:rsidR="0091749C" w:rsidRPr="007C25FB">
              <w:rPr>
                <w:rFonts w:ascii="UD デジタル 教科書体 NK-R" w:eastAsia="UD デジタル 教科書体 NK-R" w:hint="eastAsia"/>
                <w:color w:val="1F497D" w:themeColor="text2"/>
              </w:rPr>
              <w:t>本プログラムの</w:t>
            </w:r>
            <w:r w:rsidRPr="007C25FB">
              <w:rPr>
                <w:rFonts w:ascii="UD デジタル 教科書体 NK-R" w:eastAsia="UD デジタル 教科書体 NK-R" w:hint="eastAsia"/>
                <w:color w:val="1F497D" w:themeColor="text2"/>
              </w:rPr>
              <w:t>特徴・価値】</w:t>
            </w:r>
          </w:p>
          <w:p w14:paraId="12190600" w14:textId="77777777" w:rsidR="00327719" w:rsidRPr="007C25FB" w:rsidRDefault="00327719" w:rsidP="00327719">
            <w:pPr>
              <w:pStyle w:val="Default"/>
              <w:ind w:firstLineChars="50" w:firstLine="109"/>
              <w:rPr>
                <w:rFonts w:ascii="UD デジタル 教科書体 NK-R" w:eastAsia="UD デジタル 教科書体 NK-R"/>
                <w:color w:val="1F497D" w:themeColor="text2"/>
              </w:rPr>
            </w:pPr>
            <w:r w:rsidRPr="007C25FB">
              <w:rPr>
                <w:rFonts w:ascii="UD デジタル 教科書体 NK-R" w:eastAsia="UD デジタル 教科書体 NK-R" w:hint="eastAsia"/>
                <w:color w:val="1F497D" w:themeColor="text2"/>
              </w:rPr>
              <w:t>世界に一つだけの器を職人指導のもと制作できる</w:t>
            </w:r>
          </w:p>
          <w:p w14:paraId="6507FA20" w14:textId="4CFD16AF" w:rsidR="00327719" w:rsidRPr="007C25FB" w:rsidRDefault="00327719" w:rsidP="00327719">
            <w:pPr>
              <w:pStyle w:val="Default"/>
              <w:rPr>
                <w:rFonts w:ascii="UD デジタル 教科書体 NK-R" w:eastAsia="UD デジタル 教科書体 NK-R"/>
                <w:color w:val="1F497D" w:themeColor="text2"/>
              </w:rPr>
            </w:pPr>
            <w:r w:rsidRPr="007C25FB">
              <w:rPr>
                <w:rFonts w:ascii="UD デジタル 教科書体 NK-R" w:eastAsia="UD デジタル 教科書体 NK-R"/>
                <w:color w:val="1F497D" w:themeColor="text2"/>
              </w:rPr>
              <w:t>•</w:t>
            </w:r>
            <w:r w:rsidR="00A17315" w:rsidRPr="007C25FB">
              <w:rPr>
                <w:rFonts w:ascii="UD デジタル 教科書体 NK-R" w:eastAsia="UD デジタル 教科書体 NK-R" w:hint="eastAsia"/>
                <w:color w:val="1F497D" w:themeColor="text2"/>
              </w:rPr>
              <w:t>ミシュラン御用達</w:t>
            </w:r>
            <w:r w:rsidRPr="007C25FB">
              <w:rPr>
                <w:rFonts w:ascii="UD デジタル 教科書体 NK-R" w:eastAsia="UD デジタル 教科書体 NK-R" w:hint="eastAsia"/>
                <w:color w:val="1F497D" w:themeColor="text2"/>
              </w:rPr>
              <w:t>●●の</w:t>
            </w:r>
            <w:r w:rsidR="00A17315" w:rsidRPr="007C25FB">
              <w:rPr>
                <w:rFonts w:ascii="UD デジタル 教科書体 NK-R" w:eastAsia="UD デジタル 教科書体 NK-R" w:hint="eastAsia"/>
                <w:color w:val="1F497D" w:themeColor="text2"/>
              </w:rPr>
              <w:t>シェフ</w:t>
            </w:r>
            <w:r w:rsidRPr="007C25FB">
              <w:rPr>
                <w:rFonts w:ascii="UD デジタル 教科書体 NK-R" w:eastAsia="UD デジタル 教科書体 NK-R" w:hint="eastAsia"/>
                <w:color w:val="1F497D" w:themeColor="text2"/>
              </w:rPr>
              <w:t>の技と自作の器が共鳴する、唯一無二の食体験</w:t>
            </w:r>
          </w:p>
          <w:p w14:paraId="7E138C71" w14:textId="72AAD485" w:rsidR="00327719" w:rsidRPr="007C25FB" w:rsidRDefault="00327719" w:rsidP="00327719">
            <w:pPr>
              <w:pStyle w:val="Default"/>
              <w:rPr>
                <w:rFonts w:ascii="UD デジタル 教科書体 NK-R" w:eastAsia="UD デジタル 教科書体 NK-R"/>
                <w:color w:val="1F497D" w:themeColor="text2"/>
              </w:rPr>
            </w:pPr>
            <w:r w:rsidRPr="007C25FB">
              <w:rPr>
                <w:rFonts w:ascii="UD デジタル 教科書体 NK-R" w:eastAsia="UD デジタル 教科書体 NK-R"/>
                <w:color w:val="1F497D" w:themeColor="text2"/>
              </w:rPr>
              <w:t>•</w:t>
            </w:r>
            <w:r w:rsidRPr="007C25FB">
              <w:rPr>
                <w:rFonts w:ascii="UD デジタル 教科書体 NK-R" w:eastAsia="UD デジタル 教科書体 NK-R" w:hint="eastAsia"/>
                <w:color w:val="1F497D" w:themeColor="text2"/>
              </w:rPr>
              <w:t>有田焼の美と</w:t>
            </w:r>
            <w:r w:rsidRPr="007C25FB">
              <w:rPr>
                <w:rFonts w:ascii="UD デジタル 教科書体 NK-R" w:eastAsia="UD デジタル 教科書体 NK-R"/>
                <w:color w:val="1F497D" w:themeColor="text2"/>
              </w:rPr>
              <w:t>“</w:t>
            </w:r>
            <w:r w:rsidRPr="007C25FB">
              <w:rPr>
                <w:rFonts w:ascii="UD デジタル 教科書体 NK-R" w:eastAsia="UD デジタル 教科書体 NK-R" w:hint="eastAsia"/>
                <w:color w:val="1F497D" w:themeColor="text2"/>
              </w:rPr>
              <w:t>用の美</w:t>
            </w:r>
            <w:r w:rsidRPr="007C25FB">
              <w:rPr>
                <w:rFonts w:ascii="UD デジタル 教科書体 NK-R" w:eastAsia="UD デジタル 教科書体 NK-R"/>
                <w:color w:val="1F497D" w:themeColor="text2"/>
              </w:rPr>
              <w:t>”</w:t>
            </w:r>
            <w:r w:rsidRPr="007C25FB">
              <w:rPr>
                <w:rFonts w:ascii="UD デジタル 教科書体 NK-R" w:eastAsia="UD デジタル 教科書体 NK-R" w:hint="eastAsia"/>
                <w:color w:val="1F497D" w:themeColor="text2"/>
              </w:rPr>
              <w:t>の哲学を体得できる</w:t>
            </w:r>
          </w:p>
          <w:p w14:paraId="4EFFBDB1" w14:textId="5BFAD30B" w:rsidR="00327719" w:rsidRPr="007C25FB" w:rsidRDefault="00327719" w:rsidP="00327719">
            <w:pPr>
              <w:pStyle w:val="Default"/>
              <w:rPr>
                <w:rFonts w:ascii="UD デジタル 教科書体 NK-R" w:eastAsia="UD デジタル 教科書体 NK-R"/>
                <w:color w:val="1F497D" w:themeColor="text2"/>
              </w:rPr>
            </w:pPr>
            <w:r w:rsidRPr="007C25FB">
              <w:rPr>
                <w:rFonts w:ascii="UD デジタル 教科書体 NK-R" w:eastAsia="UD デジタル 教科書体 NK-R"/>
                <w:color w:val="1F497D" w:themeColor="text2"/>
              </w:rPr>
              <w:t>•</w:t>
            </w:r>
            <w:r w:rsidRPr="007C25FB">
              <w:rPr>
                <w:rFonts w:ascii="UD デジタル 教科書体 NK-R" w:eastAsia="UD デジタル 教科書体 NK-R" w:hint="eastAsia"/>
                <w:color w:val="1F497D" w:themeColor="text2"/>
              </w:rPr>
              <w:t>工芸と美食の融合による高付加価値旅行者向けプレミアム体験</w:t>
            </w:r>
          </w:p>
          <w:p w14:paraId="3D6E9FA5" w14:textId="002C6FE3" w:rsidR="00327719" w:rsidRPr="007C25FB" w:rsidRDefault="00327719" w:rsidP="00327719">
            <w:pPr>
              <w:pStyle w:val="Default"/>
              <w:rPr>
                <w:rFonts w:ascii="UD デジタル 教科書体 NK-R" w:eastAsia="UD デジタル 教科書体 NK-R"/>
                <w:color w:val="1F497D" w:themeColor="text2"/>
              </w:rPr>
            </w:pPr>
            <w:r w:rsidRPr="007C25FB">
              <w:rPr>
                <w:rFonts w:ascii="UD デジタル 教科書体 NK-R" w:eastAsia="UD デジタル 教科書体 NK-R"/>
                <w:color w:val="1F497D" w:themeColor="text2"/>
              </w:rPr>
              <w:t>•</w:t>
            </w:r>
            <w:r w:rsidRPr="007C25FB">
              <w:rPr>
                <w:rFonts w:ascii="UD デジタル 教科書体 NK-R" w:eastAsia="UD デジタル 教科書体 NK-R" w:hint="eastAsia"/>
                <w:color w:val="1F497D" w:themeColor="text2"/>
              </w:rPr>
              <w:t>作家や料理人との直接対話で文化の奥深さに触れる</w:t>
            </w:r>
          </w:p>
          <w:p w14:paraId="2B5D7A68" w14:textId="77777777" w:rsidR="00A17315" w:rsidRPr="007C25FB" w:rsidRDefault="00A17315" w:rsidP="00327719">
            <w:pPr>
              <w:rPr>
                <w:rFonts w:ascii="UD デジタル 教科書体 NK-R" w:eastAsia="UD デジタル 教科書体 NK-R" w:hAnsiTheme="majorEastAsia"/>
                <w:color w:val="1F497D" w:themeColor="text2"/>
                <w:sz w:val="24"/>
              </w:rPr>
            </w:pPr>
          </w:p>
          <w:p w14:paraId="5E4A19F1" w14:textId="43CD059F" w:rsidR="00327719" w:rsidRPr="007C25FB" w:rsidRDefault="00327719" w:rsidP="00327719">
            <w:pPr>
              <w:rPr>
                <w:rFonts w:ascii="UD デジタル 教科書体 NK-R" w:eastAsia="UD デジタル 教科書体 NK-R" w:hAnsiTheme="majorEastAsia"/>
                <w:color w:val="1F497D" w:themeColor="text2"/>
                <w:sz w:val="24"/>
              </w:rPr>
            </w:pPr>
            <w:r w:rsidRPr="007C25FB">
              <w:rPr>
                <w:rFonts w:ascii="UD デジタル 教科書体 NK-R" w:eastAsia="UD デジタル 教科書体 NK-R" w:hAnsiTheme="majorEastAsia" w:hint="eastAsia"/>
                <w:color w:val="1F497D" w:themeColor="text2"/>
                <w:sz w:val="24"/>
              </w:rPr>
              <w:t>【想定ターゲット】</w:t>
            </w:r>
          </w:p>
          <w:p w14:paraId="5BD210A9" w14:textId="49EEEBA5" w:rsidR="00327719" w:rsidRPr="007C25FB" w:rsidRDefault="00327719" w:rsidP="00327719">
            <w:pPr>
              <w:numPr>
                <w:ilvl w:val="0"/>
                <w:numId w:val="47"/>
              </w:numPr>
              <w:rPr>
                <w:rFonts w:ascii="UD デジタル 教科書体 NK-R" w:eastAsia="UD デジタル 教科書体 NK-R" w:hAnsiTheme="majorEastAsia"/>
                <w:color w:val="1F497D" w:themeColor="text2"/>
                <w:sz w:val="24"/>
                <w:lang w:eastAsia="zh-TW"/>
              </w:rPr>
            </w:pPr>
            <w:r w:rsidRPr="007C25FB">
              <w:rPr>
                <w:rFonts w:ascii="UD デジタル 教科書体 NK-R" w:eastAsia="UD デジタル 教科書体 NK-R" w:hAnsiTheme="majorEastAsia" w:hint="eastAsia"/>
                <w:color w:val="1F497D" w:themeColor="text2"/>
                <w:sz w:val="24"/>
                <w:highlight w:val="lightGray"/>
              </w:rPr>
              <w:t>・</w:t>
            </w:r>
            <w:r w:rsidRPr="007C25FB">
              <w:rPr>
                <w:rFonts w:ascii="UD デジタル 教科書体 NK-R" w:eastAsia="UD デジタル 教科書体 NK-R" w:hAnsiTheme="majorEastAsia" w:hint="eastAsia"/>
                <w:color w:val="1F497D" w:themeColor="text2"/>
                <w:sz w:val="24"/>
                <w:lang w:eastAsia="zh-TW"/>
              </w:rPr>
              <w:t>工芸</w:t>
            </w:r>
            <w:r w:rsidRPr="007C25FB">
              <w:rPr>
                <w:rFonts w:ascii="UD デジタル 教科書体 NK-R" w:eastAsia="UD デジタル 教科書体 NK-R" w:hAnsiTheme="majorEastAsia"/>
                <w:color w:val="1F497D" w:themeColor="text2"/>
                <w:sz w:val="24"/>
                <w:lang w:eastAsia="zh-TW"/>
              </w:rPr>
              <w:t>/</w:t>
            </w:r>
            <w:r w:rsidRPr="007C25FB">
              <w:rPr>
                <w:rFonts w:ascii="UD デジタル 教科書体 NK-R" w:eastAsia="UD デジタル 教科書体 NK-R" w:hAnsiTheme="majorEastAsia" w:hint="eastAsia"/>
                <w:color w:val="1F497D" w:themeColor="text2"/>
                <w:sz w:val="24"/>
                <w:lang w:eastAsia="zh-TW"/>
              </w:rPr>
              <w:t>アート・美食に関心の高い目的型欧米富裕層</w:t>
            </w:r>
          </w:p>
          <w:p w14:paraId="24D602A1" w14:textId="0231C980" w:rsidR="00327719" w:rsidRPr="007C25FB" w:rsidRDefault="00327719" w:rsidP="00327719">
            <w:pPr>
              <w:numPr>
                <w:ilvl w:val="0"/>
                <w:numId w:val="47"/>
              </w:numPr>
              <w:rPr>
                <w:rFonts w:ascii="UD デジタル 教科書体 NK-R" w:eastAsia="UD デジタル 教科書体 NK-R" w:hAnsiTheme="majorEastAsia"/>
                <w:color w:val="1F497D" w:themeColor="text2"/>
                <w:sz w:val="24"/>
                <w:lang w:eastAsia="zh-TW"/>
              </w:rPr>
            </w:pPr>
            <w:r w:rsidRPr="007C25FB">
              <w:rPr>
                <w:rFonts w:ascii="UD デジタル 教科書体 NK-R" w:eastAsia="UD デジタル 教科書体 NK-R" w:hAnsiTheme="majorEastAsia" w:hint="eastAsia"/>
                <w:color w:val="1F497D" w:themeColor="text2"/>
                <w:sz w:val="24"/>
              </w:rPr>
              <w:t>・</w:t>
            </w:r>
            <w:r w:rsidRPr="007C25FB">
              <w:rPr>
                <w:rFonts w:ascii="UD デジタル 教科書体 NK-R" w:eastAsia="UD デジタル 教科書体 NK-R" w:hAnsiTheme="majorEastAsia" w:hint="eastAsia"/>
                <w:color w:val="1F497D" w:themeColor="text2"/>
                <w:sz w:val="24"/>
                <w:lang w:eastAsia="zh-TW"/>
              </w:rPr>
              <w:t>食の背景にある文化に興味を持つインバウンド層</w:t>
            </w:r>
          </w:p>
          <w:p w14:paraId="261BD56F" w14:textId="77777777" w:rsidR="00A17315" w:rsidRPr="007C25FB" w:rsidRDefault="00A17315" w:rsidP="009F6762">
            <w:pPr>
              <w:rPr>
                <w:rFonts w:ascii="UD デジタル 教科書体 NK-R" w:eastAsia="UD デジタル 教科書体 NK-R" w:hAnsiTheme="majorEastAsia"/>
                <w:color w:val="1F497D" w:themeColor="text2"/>
                <w:sz w:val="24"/>
              </w:rPr>
            </w:pPr>
          </w:p>
          <w:p w14:paraId="6294BC1D" w14:textId="32835AD6" w:rsidR="00327719" w:rsidRPr="007C25FB" w:rsidRDefault="00A17315" w:rsidP="009F6762">
            <w:pPr>
              <w:rPr>
                <w:rFonts w:ascii="UD デジタル 教科書体 NK-R" w:eastAsia="UD デジタル 教科書体 NK-R" w:hAnsiTheme="majorEastAsia"/>
                <w:color w:val="1F497D" w:themeColor="text2"/>
                <w:sz w:val="24"/>
              </w:rPr>
            </w:pPr>
            <w:r w:rsidRPr="007C25FB">
              <w:rPr>
                <w:rFonts w:ascii="UD デジタル 教科書体 NK-R" w:eastAsia="UD デジタル 教科書体 NK-R" w:hAnsiTheme="majorEastAsia" w:hint="eastAsia"/>
                <w:color w:val="1F497D" w:themeColor="text2"/>
                <w:sz w:val="24"/>
              </w:rPr>
              <w:t>【催行人数】</w:t>
            </w:r>
          </w:p>
          <w:p w14:paraId="6CB0DCE5" w14:textId="1201138C" w:rsidR="00A17315" w:rsidRPr="007C25FB" w:rsidRDefault="00A17315" w:rsidP="009F6762">
            <w:pPr>
              <w:rPr>
                <w:rFonts w:ascii="UD デジタル 教科書体 NK-R" w:eastAsia="UD デジタル 教科書体 NK-R" w:hAnsiTheme="majorEastAsia"/>
                <w:color w:val="1F497D" w:themeColor="text2"/>
                <w:sz w:val="24"/>
              </w:rPr>
            </w:pPr>
            <w:r w:rsidRPr="007C25FB">
              <w:rPr>
                <w:rFonts w:ascii="UD デジタル 教科書体 NK-R" w:eastAsia="UD デジタル 教科書体 NK-R" w:hAnsiTheme="majorEastAsia" w:hint="eastAsia"/>
                <w:color w:val="1F497D" w:themeColor="text2"/>
                <w:sz w:val="24"/>
              </w:rPr>
              <w:t>２～６名程度想定</w:t>
            </w:r>
          </w:p>
          <w:p w14:paraId="5BD98E17" w14:textId="77777777" w:rsidR="00A17315" w:rsidRPr="007C25FB" w:rsidRDefault="00A17315" w:rsidP="009F6762">
            <w:pPr>
              <w:rPr>
                <w:rFonts w:ascii="UD デジタル 教科書体 NK-R" w:eastAsia="UD デジタル 教科書体 NK-R" w:hAnsiTheme="majorEastAsia"/>
                <w:color w:val="1F497D" w:themeColor="text2"/>
                <w:sz w:val="24"/>
              </w:rPr>
            </w:pPr>
          </w:p>
          <w:p w14:paraId="0F3B6D66" w14:textId="62FCBD6E" w:rsidR="00A17315" w:rsidRPr="007C25FB" w:rsidRDefault="00A17315" w:rsidP="009F6762">
            <w:pPr>
              <w:rPr>
                <w:rFonts w:ascii="UD デジタル 教科書体 NK-R" w:eastAsia="UD デジタル 教科書体 NK-R" w:hAnsiTheme="majorEastAsia"/>
                <w:color w:val="1F497D" w:themeColor="text2"/>
                <w:sz w:val="24"/>
              </w:rPr>
            </w:pPr>
            <w:r w:rsidRPr="007C25FB">
              <w:rPr>
                <w:rFonts w:ascii="UD デジタル 教科書体 NK-R" w:eastAsia="UD デジタル 教科書体 NK-R" w:hAnsiTheme="majorEastAsia" w:hint="eastAsia"/>
                <w:color w:val="1F497D" w:themeColor="text2"/>
                <w:sz w:val="24"/>
              </w:rPr>
              <w:lastRenderedPageBreak/>
              <w:t>【実施時期】</w:t>
            </w:r>
          </w:p>
          <w:p w14:paraId="23706461" w14:textId="728601F7" w:rsidR="00A17315" w:rsidRPr="007C25FB" w:rsidRDefault="00A17315" w:rsidP="009F6762">
            <w:pPr>
              <w:rPr>
                <w:rFonts w:ascii="UD デジタル 教科書体 NK-R" w:eastAsia="UD デジタル 教科書体 NK-R" w:hAnsiTheme="majorEastAsia"/>
                <w:color w:val="1F497D" w:themeColor="text2"/>
                <w:sz w:val="24"/>
              </w:rPr>
            </w:pPr>
            <w:r w:rsidRPr="007C25FB">
              <w:rPr>
                <w:rFonts w:ascii="UD デジタル 教科書体 NK-R" w:eastAsia="UD デジタル 教科書体 NK-R" w:hAnsiTheme="majorEastAsia" w:hint="eastAsia"/>
                <w:color w:val="1F497D" w:themeColor="text2"/>
                <w:sz w:val="24"/>
              </w:rPr>
              <w:t>通年（火曜日は定休日）</w:t>
            </w:r>
          </w:p>
          <w:p w14:paraId="3D9A06B7" w14:textId="77777777" w:rsidR="00A17315" w:rsidRPr="007C25FB" w:rsidRDefault="00A17315" w:rsidP="009F6762">
            <w:pPr>
              <w:rPr>
                <w:rFonts w:ascii="UD デジタル 教科書体 NK-R" w:eastAsia="UD デジタル 教科書体 NK-R" w:hAnsiTheme="majorEastAsia"/>
                <w:color w:val="1F497D" w:themeColor="text2"/>
                <w:sz w:val="24"/>
              </w:rPr>
            </w:pPr>
          </w:p>
          <w:p w14:paraId="31DC4DD5" w14:textId="76DB5057" w:rsidR="00327719" w:rsidRPr="007C25FB" w:rsidRDefault="00327719" w:rsidP="009F6762">
            <w:pPr>
              <w:rPr>
                <w:rFonts w:ascii="UD デジタル 教科書体 NK-R" w:eastAsia="UD デジタル 教科書体 NK-R" w:hAnsiTheme="majorEastAsia"/>
                <w:color w:val="1F497D" w:themeColor="text2"/>
                <w:sz w:val="24"/>
              </w:rPr>
            </w:pPr>
            <w:r w:rsidRPr="007C25FB">
              <w:rPr>
                <w:rFonts w:ascii="UD デジタル 教科書体 NK-R" w:eastAsia="UD デジタル 教科書体 NK-R" w:hAnsiTheme="majorEastAsia" w:hint="eastAsia"/>
                <w:color w:val="1F497D" w:themeColor="text2"/>
                <w:sz w:val="24"/>
              </w:rPr>
              <w:t>【体験の流れ】</w:t>
            </w:r>
          </w:p>
          <w:p w14:paraId="360C3587" w14:textId="463DD6DB" w:rsidR="00327719" w:rsidRPr="007C25FB" w:rsidRDefault="00327719" w:rsidP="00327719">
            <w:pPr>
              <w:rPr>
                <w:rFonts w:ascii="UD デジタル 教科書体 NK-R" w:eastAsia="UD デジタル 教科書体 NK-R" w:hAnsiTheme="majorEastAsia"/>
                <w:color w:val="1F497D" w:themeColor="text2"/>
                <w:sz w:val="24"/>
              </w:rPr>
            </w:pPr>
            <w:r w:rsidRPr="007C25FB">
              <w:rPr>
                <w:rFonts w:ascii="UD デジタル 教科書体 NK-R" w:eastAsia="UD デジタル 教科書体 NK-R" w:hAnsiTheme="majorEastAsia" w:hint="eastAsia"/>
                <w:color w:val="1F497D" w:themeColor="text2"/>
                <w:sz w:val="24"/>
              </w:rPr>
              <w:t>（タイムライン・所要時間：約</w:t>
            </w:r>
            <w:r w:rsidRPr="007C25FB">
              <w:rPr>
                <w:rFonts w:ascii="UD デジタル 教科書体 NK-R" w:eastAsia="UD デジタル 教科書体 NK-R" w:hAnsiTheme="majorEastAsia"/>
                <w:color w:val="1F497D" w:themeColor="text2"/>
                <w:sz w:val="24"/>
              </w:rPr>
              <w:t>8</w:t>
            </w:r>
            <w:r w:rsidRPr="007C25FB">
              <w:rPr>
                <w:rFonts w:ascii="UD デジタル 教科書体 NK-R" w:eastAsia="UD デジタル 教科書体 NK-R" w:hAnsiTheme="majorEastAsia" w:hint="eastAsia"/>
                <w:color w:val="1F497D" w:themeColor="text2"/>
                <w:sz w:val="24"/>
              </w:rPr>
              <w:t>時間）</w:t>
            </w:r>
          </w:p>
          <w:p w14:paraId="0D6E4327" w14:textId="77C6EEEF" w:rsidR="00327719" w:rsidRPr="007C25FB" w:rsidRDefault="00327719" w:rsidP="00327719">
            <w:pPr>
              <w:rPr>
                <w:rFonts w:ascii="UD デジタル 教科書体 NK-R" w:eastAsia="UD デジタル 教科書体 NK-R" w:hAnsiTheme="majorEastAsia"/>
                <w:color w:val="1F497D" w:themeColor="text2"/>
                <w:sz w:val="24"/>
              </w:rPr>
            </w:pPr>
            <w:r w:rsidRPr="007C25FB">
              <w:rPr>
                <w:rFonts w:ascii="UD デジタル 教科書体 NK-R" w:eastAsia="UD デジタル 教科書体 NK-R" w:hAnsiTheme="majorEastAsia"/>
                <w:color w:val="1F497D" w:themeColor="text2"/>
                <w:sz w:val="24"/>
              </w:rPr>
              <w:t>1.</w:t>
            </w:r>
            <w:r w:rsidR="0091749C" w:rsidRPr="007C25FB">
              <w:rPr>
                <w:rFonts w:ascii="UD デジタル 教科書体 NK-R" w:eastAsia="UD デジタル 教科書体 NK-R" w:hAnsiTheme="majorEastAsia" w:hint="eastAsia"/>
                <w:color w:val="1F497D" w:themeColor="text2"/>
                <w:sz w:val="24"/>
              </w:rPr>
              <w:t xml:space="preserve">　</w:t>
            </w:r>
            <w:r w:rsidRPr="007C25FB">
              <w:rPr>
                <w:rFonts w:ascii="UD デジタル 教科書体 NK-R" w:eastAsia="UD デジタル 教科書体 NK-R" w:hAnsiTheme="majorEastAsia" w:hint="eastAsia"/>
                <w:color w:val="1F497D" w:themeColor="text2"/>
                <w:sz w:val="24"/>
              </w:rPr>
              <w:t>集合・オリエンテーション（SAGA窯）　窯元</w:t>
            </w:r>
            <w:r w:rsidR="0091749C" w:rsidRPr="007C25FB">
              <w:rPr>
                <w:rFonts w:ascii="UD デジタル 教科書体 NK-R" w:eastAsia="UD デジタル 教科書体 NK-R" w:hAnsiTheme="majorEastAsia" w:hint="eastAsia"/>
                <w:color w:val="1F497D" w:themeColor="text2"/>
                <w:sz w:val="24"/>
              </w:rPr>
              <w:t>より</w:t>
            </w:r>
            <w:r w:rsidRPr="007C25FB">
              <w:rPr>
                <w:rFonts w:ascii="UD デジタル 教科書体 NK-R" w:eastAsia="UD デジタル 教科書体 NK-R" w:hAnsiTheme="majorEastAsia" w:hint="eastAsia"/>
                <w:color w:val="1F497D" w:themeColor="text2"/>
                <w:sz w:val="24"/>
              </w:rPr>
              <w:t>紹介と体験全体の流れを説明</w:t>
            </w:r>
          </w:p>
          <w:p w14:paraId="5A12F11B" w14:textId="38E08BBE" w:rsidR="00327719" w:rsidRPr="007C25FB" w:rsidRDefault="00327719" w:rsidP="00327719">
            <w:pPr>
              <w:rPr>
                <w:rFonts w:ascii="UD デジタル 教科書体 NK-R" w:eastAsia="UD デジタル 教科書体 NK-R" w:hAnsiTheme="majorEastAsia"/>
                <w:color w:val="1F497D" w:themeColor="text2"/>
                <w:sz w:val="24"/>
              </w:rPr>
            </w:pPr>
            <w:r w:rsidRPr="007C25FB">
              <w:rPr>
                <w:rFonts w:ascii="UD デジタル 教科書体 NK-R" w:eastAsia="UD デジタル 教科書体 NK-R" w:hAnsiTheme="majorEastAsia"/>
                <w:color w:val="1F497D" w:themeColor="text2"/>
                <w:sz w:val="24"/>
              </w:rPr>
              <w:t xml:space="preserve">2. </w:t>
            </w:r>
            <w:r w:rsidRPr="007C25FB">
              <w:rPr>
                <w:rFonts w:ascii="UD デジタル 教科書体 NK-R" w:eastAsia="UD デジタル 教科書体 NK-R" w:hAnsiTheme="majorEastAsia" w:hint="eastAsia"/>
                <w:color w:val="1F497D" w:themeColor="text2"/>
                <w:sz w:val="24"/>
              </w:rPr>
              <w:t>器づくり体験　絵付け体験→</w:t>
            </w:r>
            <w:r w:rsidRPr="007C25FB">
              <w:rPr>
                <w:rFonts w:ascii="UD デジタル 教科書体 NK-R" w:eastAsia="UD デジタル 教科書体 NK-R" w:hAnsiTheme="majorEastAsia"/>
                <w:color w:val="1F497D" w:themeColor="text2"/>
                <w:sz w:val="24"/>
              </w:rPr>
              <w:t xml:space="preserve"> </w:t>
            </w:r>
            <w:r w:rsidRPr="007C25FB">
              <w:rPr>
                <w:rFonts w:ascii="UD デジタル 教科書体 NK-R" w:eastAsia="UD デジタル 教科書体 NK-R" w:hAnsiTheme="majorEastAsia" w:hint="eastAsia"/>
                <w:color w:val="1F497D" w:themeColor="text2"/>
                <w:sz w:val="24"/>
              </w:rPr>
              <w:t>窯づくり→</w:t>
            </w:r>
            <w:r w:rsidRPr="007C25FB">
              <w:rPr>
                <w:rFonts w:ascii="UD デジタル 教科書体 NK-R" w:eastAsia="UD デジタル 教科書体 NK-R" w:hAnsiTheme="majorEastAsia"/>
                <w:color w:val="1F497D" w:themeColor="text2"/>
                <w:sz w:val="24"/>
              </w:rPr>
              <w:t xml:space="preserve"> </w:t>
            </w:r>
            <w:r w:rsidRPr="007C25FB">
              <w:rPr>
                <w:rFonts w:ascii="UD デジタル 教科書体 NK-R" w:eastAsia="UD デジタル 教科書体 NK-R" w:hAnsiTheme="majorEastAsia" w:hint="eastAsia"/>
                <w:color w:val="1F497D" w:themeColor="text2"/>
                <w:sz w:val="24"/>
              </w:rPr>
              <w:t>火入れ（薪割り体験含む）→</w:t>
            </w:r>
            <w:r w:rsidRPr="007C25FB">
              <w:rPr>
                <w:rFonts w:ascii="UD デジタル 教科書体 NK-R" w:eastAsia="UD デジタル 教科書体 NK-R" w:hAnsiTheme="majorEastAsia"/>
                <w:color w:val="1F497D" w:themeColor="text2"/>
                <w:sz w:val="24"/>
              </w:rPr>
              <w:t xml:space="preserve"> </w:t>
            </w:r>
            <w:r w:rsidRPr="007C25FB">
              <w:rPr>
                <w:rFonts w:ascii="UD デジタル 教科書体 NK-R" w:eastAsia="UD デジタル 教科書体 NK-R" w:hAnsiTheme="majorEastAsia" w:hint="eastAsia"/>
                <w:color w:val="1F497D" w:themeColor="text2"/>
                <w:sz w:val="24"/>
              </w:rPr>
              <w:t>仕上げ作業</w:t>
            </w:r>
          </w:p>
          <w:p w14:paraId="23B86CA8" w14:textId="2FF99A9E" w:rsidR="00327719" w:rsidRPr="007C25FB" w:rsidRDefault="00327719" w:rsidP="00327719">
            <w:pPr>
              <w:rPr>
                <w:rFonts w:ascii="UD デジタル 教科書体 NK-R" w:eastAsia="UD デジタル 教科書体 NK-R" w:hAnsiTheme="majorEastAsia"/>
                <w:color w:val="1F497D" w:themeColor="text2"/>
                <w:sz w:val="24"/>
              </w:rPr>
            </w:pPr>
            <w:r w:rsidRPr="007C25FB">
              <w:rPr>
                <w:rFonts w:ascii="UD デジタル 教科書体 NK-R" w:eastAsia="UD デジタル 教科書体 NK-R" w:hAnsiTheme="majorEastAsia"/>
                <w:color w:val="1F497D" w:themeColor="text2"/>
                <w:sz w:val="24"/>
              </w:rPr>
              <w:t xml:space="preserve">3. </w:t>
            </w:r>
            <w:r w:rsidRPr="007C25FB">
              <w:rPr>
                <w:rFonts w:ascii="UD デジタル 教科書体 NK-R" w:eastAsia="UD デジタル 教科書体 NK-R" w:hAnsiTheme="majorEastAsia" w:hint="eastAsia"/>
                <w:color w:val="1F497D" w:themeColor="text2"/>
                <w:sz w:val="24"/>
              </w:rPr>
              <w:t>茶のひととき　窯元と共にお点前を囲みながら、器文化について語り合う</w:t>
            </w:r>
          </w:p>
          <w:p w14:paraId="2A3926AB" w14:textId="77777777" w:rsidR="00327719" w:rsidRPr="007C25FB" w:rsidRDefault="00327719" w:rsidP="00327719">
            <w:pPr>
              <w:rPr>
                <w:rFonts w:ascii="UD デジタル 教科書体 NK-R" w:eastAsia="UD デジタル 教科書体 NK-R" w:hAnsiTheme="majorEastAsia"/>
                <w:color w:val="1F497D" w:themeColor="text2"/>
                <w:sz w:val="24"/>
              </w:rPr>
            </w:pPr>
            <w:r w:rsidRPr="007C25FB">
              <w:rPr>
                <w:rFonts w:ascii="UD デジタル 教科書体 NK-R" w:eastAsia="UD デジタル 教科書体 NK-R" w:hAnsiTheme="majorEastAsia"/>
                <w:color w:val="1F497D" w:themeColor="text2"/>
                <w:sz w:val="24"/>
              </w:rPr>
              <w:t xml:space="preserve">4. </w:t>
            </w:r>
            <w:r w:rsidRPr="007C25FB">
              <w:rPr>
                <w:rFonts w:ascii="UD デジタル 教科書体 NK-R" w:eastAsia="UD デジタル 教科書体 NK-R" w:hAnsiTheme="majorEastAsia" w:hint="eastAsia"/>
                <w:color w:val="1F497D" w:themeColor="text2"/>
                <w:sz w:val="24"/>
              </w:rPr>
              <w:t xml:space="preserve">名店●●●シェフの派遣による特別ディナー　</w:t>
            </w:r>
            <w:r w:rsidRPr="007C25FB">
              <w:rPr>
                <w:rFonts w:ascii="UD デジタル 教科書体 NK-R" w:eastAsia="UD デジタル 教科書体 NK-R" w:hAnsiTheme="majorEastAsia"/>
                <w:color w:val="1F497D" w:themeColor="text2"/>
                <w:sz w:val="24"/>
              </w:rPr>
              <w:t xml:space="preserve"> </w:t>
            </w:r>
            <w:r w:rsidRPr="007C25FB">
              <w:rPr>
                <w:rFonts w:ascii="UD デジタル 教科書体 NK-R" w:eastAsia="UD デジタル 教科書体 NK-R" w:hAnsiTheme="majorEastAsia" w:hint="eastAsia"/>
                <w:color w:val="1F497D" w:themeColor="text2"/>
                <w:sz w:val="24"/>
              </w:rPr>
              <w:t>完成見本の器に料理が盛られ、</w:t>
            </w:r>
          </w:p>
          <w:p w14:paraId="30F20BB2" w14:textId="50B77CBC" w:rsidR="00327719" w:rsidRPr="007C25FB" w:rsidRDefault="00327719" w:rsidP="00327719">
            <w:pPr>
              <w:ind w:firstLineChars="100" w:firstLine="217"/>
              <w:rPr>
                <w:rFonts w:ascii="UD デジタル 教科書体 NK-R" w:eastAsia="UD デジタル 教科書体 NK-R" w:hAnsiTheme="majorEastAsia"/>
                <w:color w:val="1F497D" w:themeColor="text2"/>
                <w:sz w:val="24"/>
              </w:rPr>
            </w:pPr>
            <w:r w:rsidRPr="007C25FB">
              <w:rPr>
                <w:rFonts w:ascii="UD デジタル 教科書体 NK-R" w:eastAsia="UD デジタル 教科書体 NK-R" w:hAnsiTheme="majorEastAsia" w:hint="eastAsia"/>
                <w:color w:val="1F497D" w:themeColor="text2"/>
                <w:sz w:val="24"/>
              </w:rPr>
              <w:t>料理長によるコースを堪能</w:t>
            </w:r>
          </w:p>
          <w:p w14:paraId="3C7294F2" w14:textId="098E3E20" w:rsidR="00327719" w:rsidRPr="007C25FB" w:rsidRDefault="00327719" w:rsidP="00327719">
            <w:pPr>
              <w:ind w:firstLineChars="100" w:firstLine="217"/>
              <w:rPr>
                <w:rFonts w:ascii="UD デジタル 教科書体 NK-R" w:eastAsia="UD デジタル 教科書体 NK-R" w:hAnsiTheme="majorEastAsia"/>
                <w:color w:val="1F497D" w:themeColor="text2"/>
                <w:sz w:val="24"/>
              </w:rPr>
            </w:pPr>
            <w:r w:rsidRPr="007C25FB">
              <w:rPr>
                <w:rFonts w:ascii="UD デジタル 教科書体 NK-R" w:eastAsia="UD デジタル 教科書体 NK-R" w:hAnsiTheme="majorEastAsia" w:hint="eastAsia"/>
                <w:color w:val="1F497D" w:themeColor="text2"/>
                <w:sz w:val="24"/>
              </w:rPr>
              <w:t>自作の器と料理の調和を五感で楽しむ　店主との会話や文化背景の紹介もあり</w:t>
            </w:r>
          </w:p>
          <w:p w14:paraId="1C374987" w14:textId="2D850B79" w:rsidR="00991514" w:rsidRPr="007C25FB" w:rsidRDefault="00991514" w:rsidP="001925A7">
            <w:pPr>
              <w:rPr>
                <w:rFonts w:ascii="UD デジタル 教科書体 NK-R" w:eastAsia="UD デジタル 教科書体 NK-R" w:hAnsiTheme="majorEastAsia"/>
                <w:color w:val="1F497D" w:themeColor="text2"/>
                <w:sz w:val="24"/>
              </w:rPr>
            </w:pPr>
          </w:p>
        </w:tc>
      </w:tr>
      <w:tr w:rsidR="007C25FB" w:rsidRPr="007C25FB" w14:paraId="5A178E52" w14:textId="77777777" w:rsidTr="00E55372">
        <w:trPr>
          <w:trHeight w:val="583"/>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549D4F" w14:textId="77777777" w:rsidR="00144423" w:rsidRDefault="00144423" w:rsidP="009F6762">
            <w:pPr>
              <w:jc w:val="center"/>
              <w:rPr>
                <w:rFonts w:ascii="UD デジタル 教科書体 NK-R" w:eastAsia="UD デジタル 教科書体 NK-R" w:hAnsiTheme="majorEastAsia"/>
                <w:sz w:val="24"/>
              </w:rPr>
            </w:pPr>
            <w:r>
              <w:rPr>
                <w:rFonts w:ascii="UD デジタル 教科書体 NK-R" w:eastAsia="UD デジタル 教科書体 NK-R" w:hAnsiTheme="majorEastAsia" w:hint="eastAsia"/>
                <w:sz w:val="24"/>
              </w:rPr>
              <w:lastRenderedPageBreak/>
              <w:t>ハード整備の</w:t>
            </w:r>
          </w:p>
          <w:p w14:paraId="33694383" w14:textId="5C653FFC" w:rsidR="00144423" w:rsidRPr="00B14041" w:rsidRDefault="00144423" w:rsidP="009F6762">
            <w:pPr>
              <w:jc w:val="center"/>
              <w:rPr>
                <w:rFonts w:ascii="UD デジタル 教科書体 NK-R" w:eastAsia="UD デジタル 教科書体 NK-R" w:hAnsiTheme="majorEastAsia"/>
                <w:sz w:val="24"/>
                <w:lang w:eastAsia="zh-TW"/>
              </w:rPr>
            </w:pPr>
            <w:r>
              <w:rPr>
                <w:rFonts w:ascii="UD デジタル 教科書体 NK-R" w:eastAsia="UD デジタル 教科書体 NK-R" w:hAnsiTheme="majorEastAsia" w:hint="eastAsia"/>
                <w:sz w:val="24"/>
              </w:rPr>
              <w:t>有無</w:t>
            </w:r>
          </w:p>
        </w:tc>
        <w:tc>
          <w:tcPr>
            <w:tcW w:w="8385" w:type="dxa"/>
            <w:tcBorders>
              <w:top w:val="single" w:sz="4" w:space="0" w:color="auto"/>
              <w:left w:val="single" w:sz="4" w:space="0" w:color="auto"/>
              <w:bottom w:val="single" w:sz="4" w:space="0" w:color="auto"/>
              <w:right w:val="single" w:sz="4" w:space="0" w:color="auto"/>
            </w:tcBorders>
          </w:tcPr>
          <w:p w14:paraId="684FD7D2" w14:textId="75088D11" w:rsidR="00144423" w:rsidRPr="007C25FB" w:rsidRDefault="00A17315" w:rsidP="009F6762">
            <w:pPr>
              <w:rPr>
                <w:rFonts w:ascii="UD デジタル 教科書体 NK-R" w:eastAsia="UD デジタル 教科書体 NK-R" w:hAnsiTheme="majorEastAsia"/>
                <w:sz w:val="24"/>
                <w:lang w:eastAsia="zh-TW"/>
              </w:rPr>
            </w:pPr>
            <w:r w:rsidRPr="007C25FB">
              <w:rPr>
                <w:rFonts w:ascii="UD デジタル 教科書体 NK-R" w:eastAsia="UD デジタル 教科書体 NK-R" w:hAnsiTheme="majorEastAsia"/>
                <w:noProof/>
                <w:sz w:val="24"/>
              </w:rPr>
              <mc:AlternateContent>
                <mc:Choice Requires="wps">
                  <w:drawing>
                    <wp:anchor distT="0" distB="0" distL="114300" distR="114300" simplePos="0" relativeHeight="251660288" behindDoc="0" locked="0" layoutInCell="1" allowOverlap="1" wp14:anchorId="74240085" wp14:editId="2F580213">
                      <wp:simplePos x="0" y="0"/>
                      <wp:positionH relativeFrom="column">
                        <wp:posOffset>2540</wp:posOffset>
                      </wp:positionH>
                      <wp:positionV relativeFrom="paragraph">
                        <wp:posOffset>-43815</wp:posOffset>
                      </wp:positionV>
                      <wp:extent cx="472440" cy="281940"/>
                      <wp:effectExtent l="0" t="0" r="22860" b="22860"/>
                      <wp:wrapNone/>
                      <wp:docPr id="381349646" name="四角形: 角を丸くする 1"/>
                      <wp:cNvGraphicFramePr/>
                      <a:graphic xmlns:a="http://schemas.openxmlformats.org/drawingml/2006/main">
                        <a:graphicData uri="http://schemas.microsoft.com/office/word/2010/wordprocessingShape">
                          <wps:wsp>
                            <wps:cNvSpPr/>
                            <wps:spPr>
                              <a:xfrm>
                                <a:off x="0" y="0"/>
                                <a:ext cx="472440" cy="281940"/>
                              </a:xfrm>
                              <a:prstGeom prst="roundRect">
                                <a:avLst/>
                              </a:prstGeom>
                              <a:no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530C3AA" id="四角形: 角を丸くする 1" o:spid="_x0000_s1026" style="position:absolute;margin-left:.2pt;margin-top:-3.45pt;width:37.2pt;height:22.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7HxdQIAAGYFAAAOAAAAZHJzL2Uyb0RvYy54bWysVMFu2zAMvQ/YPwi6r7aDdG2DOEXQosOA&#10;oi3aDj2rshQbkEWNUuJkXz9KdpygLTZg2MWmRPKRfCI5v9y2hm0U+gZsyYuTnDNlJVSNXZX8x/PN&#10;l3POfBC2EgasKvlOeX65+Pxp3rmZmkANplLICMT6WedKXofgZlnmZa1a4U/AKUtKDdiKQEdcZRWK&#10;jtBbk03y/GvWAVYOQSrv6fa6V/JFwtdayXCvtVeBmZJTbiF9MX1f4zdbzMVshcLVjRzSEP+QRSsa&#10;S0FHqGsRBFtj8w6qbSSCBx1OJLQZaN1IlWqgaor8TTVPtXAq1ULkeDfS5P8frLzbPLkHJBo652ee&#10;xFjFVmMb/5Qf2yaydiNZahuYpMvp2WQ6JUolqSbnxQXJhJIdnB368E1By6JQcoS1rR7pQRJPYnPr&#10;Q2+/t4sBLdw0xqRHMTZeeDBNFe/SIXaFujLINoLeU0ipbCiGsEeWlET0zg4lJSnsjIowxj4qzZqK&#10;ipikZFK3vcdNIWtRqT5ccZrn+xpHj1RxAozWmhIdsYs/YfelD/bRVaVmHZ3zvzuPHiky2DA6t40F&#10;/AjAjGzp3n5PUk9NZOkVqt0DMoR+VLyTNw29363w4UEgzQY9Oc17uKePNtCVHAaJsxrw10f30Z5a&#10;lrScdTRrJfc/1wIVZ+a7pWa+KFInhXSYnp5NKAYea16PNXbdXgE9f0GbxckkRvtg9qJGaF9oLSxj&#10;VFIJKyl2yWXA/eEq9DuAFotUy2Uyo4F0ItzaJycjeGQ1tubz9kWgG5o4UPffwX4uxexNG/e20dPC&#10;ch1AN6nHD7wOfNMwp8YZFk/cFsfnZHVYj4vfAAAA//8DAFBLAwQUAAYACAAAACEAS4P0hd0AAAAF&#10;AQAADwAAAGRycy9kb3ducmV2LnhtbEyPwU7DMBBE70j8g7VIXFDrFEIKIZuqQipI9IBa+AA3XpKI&#10;eB3Fbpr+PcsJjqMZzbwpVpPr1EhDaD0jLOYJKOLK25ZrhM+PzewBVIiGrek8E8KZAqzKy4vC5Naf&#10;eEfjPtZKSjjkBqGJsc+1DlVDzoS574nF+/KDM1HkUGs7mJOUu07fJkmmnWlZFhrT03ND1ff+6BDe&#10;dos2O9v39Ws6djcv/UZvtzwiXl9N6ydQkab4F4ZffEGHUpgO/sg2qA4hlRzCLHsEJe4ylR8HhLvl&#10;Peiy0P/pyx8AAAD//wMAUEsBAi0AFAAGAAgAAAAhALaDOJL+AAAA4QEAABMAAAAAAAAAAAAAAAAA&#10;AAAAAFtDb250ZW50X1R5cGVzXS54bWxQSwECLQAUAAYACAAAACEAOP0h/9YAAACUAQAACwAAAAAA&#10;AAAAAAAAAAAvAQAAX3JlbHMvLnJlbHNQSwECLQAUAAYACAAAACEACbux8XUCAABmBQAADgAAAAAA&#10;AAAAAAAAAAAuAgAAZHJzL2Uyb0RvYy54bWxQSwECLQAUAAYACAAAACEAS4P0hd0AAAAFAQAADwAA&#10;AAAAAAAAAAAAAADPBAAAZHJzL2Rvd25yZXYueG1sUEsFBgAAAAAEAAQA8wAAANkFAAAAAA==&#10;" filled="f" strokecolor="#4f81bd [3204]" strokeweight="2pt"/>
                  </w:pict>
                </mc:Fallback>
              </mc:AlternateContent>
            </w:r>
            <w:r w:rsidR="00144423" w:rsidRPr="007C25FB">
              <w:rPr>
                <w:rFonts w:ascii="UD デジタル 教科書体 NK-R" w:eastAsia="UD デジタル 教科書体 NK-R" w:hAnsiTheme="majorEastAsia" w:hint="eastAsia"/>
                <w:sz w:val="24"/>
              </w:rPr>
              <w:t xml:space="preserve">　　あり　　　・　　　なし</w:t>
            </w:r>
          </w:p>
        </w:tc>
      </w:tr>
      <w:tr w:rsidR="007C25FB" w:rsidRPr="007C25FB" w14:paraId="2F125A96" w14:textId="77777777" w:rsidTr="00E55372">
        <w:trPr>
          <w:trHeight w:val="1274"/>
        </w:trPr>
        <w:tc>
          <w:tcPr>
            <w:tcW w:w="1696" w:type="dxa"/>
            <w:tcBorders>
              <w:top w:val="single" w:sz="4" w:space="0" w:color="auto"/>
              <w:left w:val="single" w:sz="4" w:space="0" w:color="auto"/>
              <w:bottom w:val="dashed" w:sz="4" w:space="0" w:color="auto"/>
              <w:right w:val="single" w:sz="4" w:space="0" w:color="auto"/>
            </w:tcBorders>
            <w:shd w:val="clear" w:color="auto" w:fill="D9D9D9" w:themeFill="background1" w:themeFillShade="D9"/>
          </w:tcPr>
          <w:p w14:paraId="03E1103E" w14:textId="4CB3A9F5" w:rsidR="00144423" w:rsidRPr="00481E34" w:rsidRDefault="00144423" w:rsidP="009F6762">
            <w:pPr>
              <w:jc w:val="center"/>
              <w:rPr>
                <w:rFonts w:ascii="UD デジタル 教科書体 NK-R" w:eastAsia="UD デジタル 教科書体 NK-R" w:hAnsiTheme="majorEastAsia"/>
                <w:sz w:val="20"/>
                <w:szCs w:val="20"/>
              </w:rPr>
            </w:pPr>
            <w:r w:rsidRPr="00144423">
              <w:rPr>
                <w:rFonts w:ascii="UD デジタル 教科書体 NK-R" w:eastAsia="UD デジタル 教科書体 NK-R" w:hAnsiTheme="majorEastAsia" w:hint="eastAsia"/>
                <w:sz w:val="20"/>
                <w:szCs w:val="20"/>
              </w:rPr>
              <w:t>（文化体</w:t>
            </w:r>
            <w:r w:rsidRPr="00481E34">
              <w:rPr>
                <w:rFonts w:ascii="UD デジタル 教科書体 NK-R" w:eastAsia="UD デジタル 教科書体 NK-R" w:hAnsiTheme="majorEastAsia" w:hint="eastAsia"/>
                <w:sz w:val="20"/>
                <w:szCs w:val="20"/>
              </w:rPr>
              <w:t>験</w:t>
            </w:r>
            <w:r w:rsidR="00EB265E" w:rsidRPr="00481E34">
              <w:rPr>
                <w:rFonts w:ascii="UD デジタル 教科書体 NK-R" w:eastAsia="UD デジタル 教科書体 NK-R" w:hAnsiTheme="majorEastAsia" w:hint="eastAsia"/>
                <w:sz w:val="20"/>
                <w:szCs w:val="20"/>
              </w:rPr>
              <w:t>プログラム</w:t>
            </w:r>
            <w:r w:rsidRPr="00481E34">
              <w:rPr>
                <w:rFonts w:ascii="UD デジタル 教科書体 NK-R" w:eastAsia="UD デジタル 教科書体 NK-R" w:hAnsiTheme="majorEastAsia" w:hint="eastAsia"/>
                <w:sz w:val="20"/>
                <w:szCs w:val="20"/>
              </w:rPr>
              <w:t>・参加型のアクティビティの場合）</w:t>
            </w:r>
          </w:p>
          <w:p w14:paraId="379DC832" w14:textId="77777777" w:rsidR="00144423" w:rsidRDefault="00144423" w:rsidP="009F6762">
            <w:pPr>
              <w:jc w:val="center"/>
              <w:rPr>
                <w:rFonts w:ascii="UD デジタル 教科書体 NK-R" w:eastAsia="UD デジタル 教科書体 NK-R" w:hAnsiTheme="majorEastAsia"/>
                <w:sz w:val="24"/>
              </w:rPr>
            </w:pPr>
            <w:r w:rsidRPr="00481E34">
              <w:rPr>
                <w:rFonts w:ascii="UD デジタル 教科書体 NK-R" w:eastAsia="UD デジタル 教科書体 NK-R" w:hAnsiTheme="majorEastAsia" w:hint="eastAsia"/>
                <w:sz w:val="24"/>
              </w:rPr>
              <w:t>直販価格の</w:t>
            </w:r>
          </w:p>
          <w:p w14:paraId="7BCBD167" w14:textId="4E8633A0" w:rsidR="00144423" w:rsidRDefault="00144423" w:rsidP="009F6762">
            <w:pPr>
              <w:jc w:val="center"/>
              <w:rPr>
                <w:rFonts w:ascii="UD デジタル 教科書体 NK-R" w:eastAsia="UD デジタル 教科書体 NK-R" w:hAnsiTheme="majorEastAsia"/>
                <w:sz w:val="24"/>
              </w:rPr>
            </w:pPr>
            <w:r>
              <w:rPr>
                <w:rFonts w:ascii="UD デジタル 教科書体 NK-R" w:eastAsia="UD デジタル 教科書体 NK-R" w:hAnsiTheme="majorEastAsia" w:hint="eastAsia"/>
                <w:sz w:val="24"/>
              </w:rPr>
              <w:t>想定額</w:t>
            </w:r>
            <w:r w:rsidR="0093567E">
              <w:rPr>
                <w:rFonts w:ascii="UD デジタル 教科書体 NK-R" w:eastAsia="UD デジタル 教科書体 NK-R" w:hAnsiTheme="majorEastAsia" w:hint="eastAsia"/>
                <w:sz w:val="24"/>
              </w:rPr>
              <w:t>・内訳</w:t>
            </w:r>
          </w:p>
          <w:p w14:paraId="1FE3CB61" w14:textId="336A20A1" w:rsidR="001925A7" w:rsidRPr="00B14041" w:rsidRDefault="001925A7" w:rsidP="001925A7">
            <w:pPr>
              <w:jc w:val="center"/>
              <w:rPr>
                <w:rFonts w:ascii="UD デジタル 教科書体 NK-R" w:eastAsia="UD デジタル 教科書体 NK-R" w:hAnsiTheme="majorEastAsia"/>
                <w:sz w:val="24"/>
              </w:rPr>
            </w:pPr>
            <w:r>
              <w:rPr>
                <w:rFonts w:ascii="UD デジタル 教科書体 NK-R" w:eastAsia="UD デジタル 教科書体 NK-R" w:hAnsiTheme="majorEastAsia" w:hint="eastAsia"/>
                <w:sz w:val="24"/>
              </w:rPr>
              <w:t>(１人あたり)</w:t>
            </w:r>
          </w:p>
        </w:tc>
        <w:tc>
          <w:tcPr>
            <w:tcW w:w="8385" w:type="dxa"/>
            <w:tcBorders>
              <w:top w:val="single" w:sz="4" w:space="0" w:color="auto"/>
              <w:left w:val="single" w:sz="4" w:space="0" w:color="auto"/>
              <w:bottom w:val="dashed" w:sz="4" w:space="0" w:color="auto"/>
              <w:right w:val="single" w:sz="4" w:space="0" w:color="auto"/>
            </w:tcBorders>
          </w:tcPr>
          <w:p w14:paraId="0C7E6912" w14:textId="77777777" w:rsidR="004E36FF" w:rsidRPr="007C25FB" w:rsidRDefault="004E36FF" w:rsidP="009F6762">
            <w:pPr>
              <w:rPr>
                <w:rFonts w:ascii="UD デジタル 教科書体 NK-R" w:eastAsia="UD デジタル 教科書体 NK-R" w:hAnsiTheme="majorEastAsia"/>
                <w:color w:val="1F497D" w:themeColor="text2"/>
                <w:sz w:val="24"/>
              </w:rPr>
            </w:pPr>
          </w:p>
          <w:p w14:paraId="1899855F" w14:textId="660C9A0A" w:rsidR="004E36FF" w:rsidRPr="007C25FB" w:rsidRDefault="00A17315" w:rsidP="009F6762">
            <w:pPr>
              <w:rPr>
                <w:rFonts w:ascii="UD デジタル 教科書体 NK-R" w:eastAsia="UD デジタル 教科書体 NK-R" w:hAnsiTheme="majorEastAsia"/>
                <w:color w:val="1F497D" w:themeColor="text2"/>
                <w:sz w:val="24"/>
              </w:rPr>
            </w:pPr>
            <w:r w:rsidRPr="007C25FB">
              <w:rPr>
                <w:rFonts w:ascii="UD デジタル 教科書体 NK-R" w:eastAsia="UD デジタル 教科書体 NK-R" w:hAnsiTheme="majorEastAsia" w:hint="eastAsia"/>
                <w:color w:val="1F497D" w:themeColor="text2"/>
                <w:sz w:val="24"/>
              </w:rPr>
              <w:t>一人当たり　２０0,000円</w:t>
            </w:r>
            <w:r w:rsidR="004E36FF" w:rsidRPr="007C25FB">
              <w:rPr>
                <w:rFonts w:ascii="UD デジタル 教科書体 NK-R" w:eastAsia="UD デジタル 教科書体 NK-R" w:hAnsiTheme="majorEastAsia" w:hint="eastAsia"/>
                <w:color w:val="1F497D" w:themeColor="text2"/>
                <w:sz w:val="24"/>
              </w:rPr>
              <w:t xml:space="preserve">　（２名の場合）</w:t>
            </w:r>
            <w:r w:rsidRPr="007C25FB">
              <w:rPr>
                <w:rFonts w:ascii="UD デジタル 教科書体 NK-R" w:eastAsia="UD デジタル 教科書体 NK-R" w:hAnsiTheme="majorEastAsia" w:hint="eastAsia"/>
                <w:color w:val="1F497D" w:themeColor="text2"/>
                <w:sz w:val="24"/>
              </w:rPr>
              <w:t xml:space="preserve">　※</w:t>
            </w:r>
            <w:r w:rsidR="004E36FF" w:rsidRPr="007C25FB">
              <w:rPr>
                <w:rFonts w:ascii="UD デジタル 教科書体 NK-R" w:eastAsia="UD デジタル 教科書体 NK-R" w:hAnsiTheme="majorEastAsia" w:hint="eastAsia"/>
                <w:color w:val="1F497D" w:themeColor="text2"/>
                <w:sz w:val="24"/>
              </w:rPr>
              <w:t>体験</w:t>
            </w:r>
            <w:r w:rsidRPr="007C25FB">
              <w:rPr>
                <w:rFonts w:ascii="UD デジタル 教科書体 NK-R" w:eastAsia="UD デジタル 教科書体 NK-R" w:hAnsiTheme="majorEastAsia" w:hint="eastAsia"/>
                <w:color w:val="1F497D" w:themeColor="text2"/>
                <w:sz w:val="24"/>
              </w:rPr>
              <w:t>人数によって</w:t>
            </w:r>
            <w:r w:rsidR="004E36FF" w:rsidRPr="007C25FB">
              <w:rPr>
                <w:rFonts w:ascii="UD デジタル 教科書体 NK-R" w:eastAsia="UD デジタル 教科書体 NK-R" w:hAnsiTheme="majorEastAsia" w:hint="eastAsia"/>
                <w:color w:val="1F497D" w:themeColor="text2"/>
                <w:sz w:val="24"/>
              </w:rPr>
              <w:t>価格が変動</w:t>
            </w:r>
          </w:p>
          <w:p w14:paraId="3875DFB8" w14:textId="3A50E62E" w:rsidR="004E36FF" w:rsidRPr="007C25FB" w:rsidRDefault="00A17315" w:rsidP="009F6762">
            <w:pPr>
              <w:rPr>
                <w:rFonts w:ascii="UD デジタル 教科書体 NK-R" w:eastAsia="UD デジタル 教科書体 NK-R" w:hAnsiTheme="majorEastAsia"/>
                <w:color w:val="1F497D" w:themeColor="text2"/>
                <w:sz w:val="22"/>
                <w:szCs w:val="22"/>
              </w:rPr>
            </w:pPr>
            <w:r w:rsidRPr="007C25FB">
              <w:rPr>
                <w:rFonts w:ascii="UD デジタル 教科書体 NK-R" w:eastAsia="UD デジタル 教科書体 NK-R" w:hAnsiTheme="majorEastAsia" w:hint="eastAsia"/>
                <w:color w:val="1F497D" w:themeColor="text2"/>
                <w:sz w:val="22"/>
                <w:szCs w:val="22"/>
              </w:rPr>
              <w:t xml:space="preserve">内訳：材料費　</w:t>
            </w:r>
            <w:r w:rsidR="004E36FF" w:rsidRPr="007C25FB">
              <w:rPr>
                <w:rFonts w:ascii="UD デジタル 教科書体 NK-R" w:eastAsia="UD デジタル 教科書体 NK-R" w:hAnsiTheme="majorEastAsia" w:hint="eastAsia"/>
                <w:color w:val="1F497D" w:themeColor="text2"/>
                <w:sz w:val="22"/>
                <w:szCs w:val="22"/>
              </w:rPr>
              <w:t>１０</w:t>
            </w:r>
            <w:r w:rsidRPr="007C25FB">
              <w:rPr>
                <w:rFonts w:ascii="UD デジタル 教科書体 NK-R" w:eastAsia="UD デジタル 教科書体 NK-R" w:hAnsiTheme="majorEastAsia" w:hint="eastAsia"/>
                <w:color w:val="1F497D" w:themeColor="text2"/>
                <w:sz w:val="22"/>
                <w:szCs w:val="22"/>
              </w:rPr>
              <w:t>,000円　、体験代　６０，０００円（SAGA窯の人件費）、</w:t>
            </w:r>
          </w:p>
          <w:p w14:paraId="00FE1904" w14:textId="4FC2114A" w:rsidR="00144423" w:rsidRPr="007C25FB" w:rsidRDefault="00A17315" w:rsidP="004E36FF">
            <w:pPr>
              <w:rPr>
                <w:rFonts w:ascii="UD デジタル 教科書体 NK-R" w:eastAsia="UD デジタル 教科書体 NK-R" w:hAnsiTheme="majorEastAsia"/>
                <w:sz w:val="22"/>
                <w:szCs w:val="22"/>
              </w:rPr>
            </w:pPr>
            <w:r w:rsidRPr="007C25FB">
              <w:rPr>
                <w:rFonts w:ascii="UD デジタル 教科書体 NK-R" w:eastAsia="UD デジタル 教科書体 NK-R" w:hAnsiTheme="majorEastAsia" w:hint="eastAsia"/>
                <w:color w:val="1F497D" w:themeColor="text2"/>
                <w:sz w:val="22"/>
                <w:szCs w:val="22"/>
              </w:rPr>
              <w:t>企画者報酬</w:t>
            </w:r>
            <w:r w:rsidR="004E36FF" w:rsidRPr="007C25FB">
              <w:rPr>
                <w:rFonts w:ascii="UD デジタル 教科書体 NK-R" w:eastAsia="UD デジタル 教科書体 NK-R" w:hAnsiTheme="majorEastAsia" w:hint="eastAsia"/>
                <w:color w:val="1F497D" w:themeColor="text2"/>
                <w:sz w:val="22"/>
                <w:szCs w:val="22"/>
              </w:rPr>
              <w:t>（ＡＲＩＴＡ旅行社）</w:t>
            </w:r>
            <w:r w:rsidRPr="007C25FB">
              <w:rPr>
                <w:rFonts w:ascii="UD デジタル 教科書体 NK-R" w:eastAsia="UD デジタル 教科書体 NK-R" w:hAnsiTheme="majorEastAsia" w:hint="eastAsia"/>
                <w:color w:val="1F497D" w:themeColor="text2"/>
                <w:sz w:val="22"/>
                <w:szCs w:val="22"/>
              </w:rPr>
              <w:t xml:space="preserve">　20,000円、英語ガイド　１</w:t>
            </w:r>
            <w:r w:rsidR="004E36FF" w:rsidRPr="007C25FB">
              <w:rPr>
                <w:rFonts w:ascii="UD デジタル 教科書体 NK-R" w:eastAsia="UD デジタル 教科書体 NK-R" w:hAnsiTheme="majorEastAsia" w:hint="eastAsia"/>
                <w:color w:val="1F497D" w:themeColor="text2"/>
                <w:sz w:val="22"/>
                <w:szCs w:val="22"/>
              </w:rPr>
              <w:t>５</w:t>
            </w:r>
            <w:r w:rsidRPr="007C25FB">
              <w:rPr>
                <w:rFonts w:ascii="UD デジタル 教科書体 NK-R" w:eastAsia="UD デジタル 教科書体 NK-R" w:hAnsiTheme="majorEastAsia" w:hint="eastAsia"/>
                <w:color w:val="1F497D" w:themeColor="text2"/>
                <w:sz w:val="22"/>
                <w:szCs w:val="22"/>
              </w:rPr>
              <w:t>,000円、シェフ派遣・料理　１０0,000円</w:t>
            </w:r>
          </w:p>
        </w:tc>
      </w:tr>
      <w:tr w:rsidR="007C25FB" w:rsidRPr="007C25FB" w14:paraId="1D61FA23" w14:textId="77777777" w:rsidTr="00E55372">
        <w:trPr>
          <w:trHeight w:val="1119"/>
        </w:trPr>
        <w:tc>
          <w:tcPr>
            <w:tcW w:w="1696" w:type="dxa"/>
            <w:tcBorders>
              <w:top w:val="dashed" w:sz="4" w:space="0" w:color="auto"/>
              <w:left w:val="single" w:sz="4" w:space="0" w:color="auto"/>
              <w:bottom w:val="single" w:sz="4" w:space="0" w:color="auto"/>
              <w:right w:val="single" w:sz="4" w:space="0" w:color="auto"/>
            </w:tcBorders>
            <w:shd w:val="clear" w:color="auto" w:fill="D9D9D9" w:themeFill="background1" w:themeFillShade="D9"/>
          </w:tcPr>
          <w:p w14:paraId="65DAB79E" w14:textId="65A4BB56" w:rsidR="00144423" w:rsidRPr="00144423" w:rsidRDefault="00144423" w:rsidP="00144423">
            <w:pPr>
              <w:jc w:val="center"/>
              <w:rPr>
                <w:rFonts w:ascii="UD デジタル 教科書体 NK-R" w:eastAsia="UD デジタル 教科書体 NK-R" w:hAnsiTheme="majorEastAsia"/>
                <w:sz w:val="20"/>
                <w:szCs w:val="20"/>
              </w:rPr>
            </w:pPr>
            <w:r w:rsidRPr="00144423">
              <w:rPr>
                <w:rFonts w:ascii="UD デジタル 教科書体 NK-R" w:eastAsia="UD デジタル 教科書体 NK-R" w:hAnsiTheme="majorEastAsia" w:hint="eastAsia"/>
                <w:sz w:val="20"/>
                <w:szCs w:val="20"/>
              </w:rPr>
              <w:t>（文化体験</w:t>
            </w:r>
            <w:r w:rsidR="0045424B">
              <w:rPr>
                <w:rFonts w:ascii="UD デジタル 教科書体 NK-R" w:eastAsia="UD デジタル 教科書体 NK-R" w:hAnsiTheme="majorEastAsia" w:hint="eastAsia"/>
                <w:sz w:val="20"/>
                <w:szCs w:val="20"/>
              </w:rPr>
              <w:t>プログラム</w:t>
            </w:r>
            <w:r w:rsidRPr="00144423">
              <w:rPr>
                <w:rFonts w:ascii="UD デジタル 教科書体 NK-R" w:eastAsia="UD デジタル 教科書体 NK-R" w:hAnsiTheme="majorEastAsia" w:hint="eastAsia"/>
                <w:sz w:val="20"/>
                <w:szCs w:val="20"/>
              </w:rPr>
              <w:t>・参加型のアクティビティの場合）</w:t>
            </w:r>
          </w:p>
          <w:p w14:paraId="7BD3523C" w14:textId="467E22B7" w:rsidR="0045424B" w:rsidRPr="0045424B" w:rsidRDefault="00144423" w:rsidP="0045424B">
            <w:pPr>
              <w:jc w:val="center"/>
              <w:rPr>
                <w:rFonts w:ascii="UD デジタル 教科書体 NK-R" w:eastAsia="UD デジタル 教科書体 NK-R" w:hAnsiTheme="majorEastAsia"/>
                <w:sz w:val="24"/>
              </w:rPr>
            </w:pPr>
            <w:r w:rsidRPr="00144423">
              <w:rPr>
                <w:rFonts w:ascii="UD デジタル 教科書体 NK-R" w:eastAsia="UD デジタル 教科書体 NK-R" w:hAnsiTheme="majorEastAsia" w:hint="eastAsia"/>
                <w:sz w:val="24"/>
              </w:rPr>
              <w:t>企画者</w:t>
            </w:r>
            <w:r>
              <w:rPr>
                <w:rFonts w:ascii="UD デジタル 教科書体 NK-R" w:eastAsia="UD デジタル 教科書体 NK-R" w:hAnsiTheme="majorEastAsia" w:hint="eastAsia"/>
                <w:sz w:val="24"/>
              </w:rPr>
              <w:t>名</w:t>
            </w:r>
          </w:p>
        </w:tc>
        <w:tc>
          <w:tcPr>
            <w:tcW w:w="8385" w:type="dxa"/>
            <w:tcBorders>
              <w:top w:val="dashed" w:sz="4" w:space="0" w:color="auto"/>
              <w:left w:val="single" w:sz="4" w:space="0" w:color="auto"/>
              <w:bottom w:val="single" w:sz="4" w:space="0" w:color="auto"/>
              <w:right w:val="single" w:sz="4" w:space="0" w:color="auto"/>
            </w:tcBorders>
          </w:tcPr>
          <w:p w14:paraId="165E48C2" w14:textId="77777777" w:rsidR="004E36FF" w:rsidRPr="007C25FB" w:rsidRDefault="004E36FF" w:rsidP="009F6762">
            <w:pPr>
              <w:rPr>
                <w:rFonts w:ascii="UD デジタル 教科書体 NK-R" w:eastAsia="UD デジタル 教科書体 NK-R" w:hAnsiTheme="majorEastAsia"/>
                <w:color w:val="1F497D" w:themeColor="text2"/>
                <w:sz w:val="24"/>
              </w:rPr>
            </w:pPr>
          </w:p>
          <w:p w14:paraId="11B7534F" w14:textId="631E242A" w:rsidR="0045424B" w:rsidRPr="007C25FB" w:rsidRDefault="004E36FF" w:rsidP="009F6762">
            <w:pPr>
              <w:rPr>
                <w:rFonts w:ascii="UD デジタル 教科書体 NK-R" w:eastAsia="UD デジタル 教科書体 NK-R" w:hAnsiTheme="majorEastAsia"/>
                <w:color w:val="1F497D" w:themeColor="text2"/>
                <w:sz w:val="24"/>
              </w:rPr>
            </w:pPr>
            <w:r w:rsidRPr="007C25FB">
              <w:rPr>
                <w:rFonts w:ascii="UD デジタル 教科書体 NK-R" w:eastAsia="UD デジタル 教科書体 NK-R" w:hAnsiTheme="majorEastAsia" w:hint="eastAsia"/>
                <w:color w:val="1F497D" w:themeColor="text2"/>
                <w:sz w:val="24"/>
              </w:rPr>
              <w:t>㈱ＡＲＩＴＡ旅行社　●●●●●氏</w:t>
            </w:r>
          </w:p>
          <w:p w14:paraId="7506B530" w14:textId="1DF638FF" w:rsidR="0045424B" w:rsidRPr="007C25FB" w:rsidRDefault="0045424B" w:rsidP="009F6762">
            <w:pPr>
              <w:rPr>
                <w:rFonts w:ascii="UD デジタル 教科書体 NK-R" w:eastAsia="UD デジタル 教科書体 NK-R" w:hAnsiTheme="majorEastAsia"/>
                <w:color w:val="1F497D" w:themeColor="text2"/>
                <w:sz w:val="24"/>
              </w:rPr>
            </w:pPr>
            <w:r w:rsidRPr="007C25FB">
              <w:rPr>
                <w:rFonts w:ascii="UD デジタル 教科書体 NK-R" w:eastAsia="UD デジタル 教科書体 NK-R" w:hAnsiTheme="majorEastAsia" w:hint="eastAsia"/>
                <w:color w:val="1F497D" w:themeColor="text2"/>
                <w:sz w:val="22"/>
                <w:szCs w:val="22"/>
              </w:rPr>
              <w:t>※プログラム造成後も、来訪者のニーズと現地の調整を図り、本プログラムの受入・手配業務等を行う者（設計者・監修者・コーディネーター</w:t>
            </w:r>
            <w:r w:rsidR="00701C01" w:rsidRPr="007C25FB">
              <w:rPr>
                <w:rFonts w:ascii="UD デジタル 教科書体 NK-R" w:eastAsia="UD デジタル 教科書体 NK-R" w:hAnsiTheme="majorEastAsia" w:hint="eastAsia"/>
                <w:color w:val="1F497D" w:themeColor="text2"/>
                <w:sz w:val="22"/>
                <w:szCs w:val="22"/>
              </w:rPr>
              <w:t>等</w:t>
            </w:r>
            <w:r w:rsidRPr="007C25FB">
              <w:rPr>
                <w:rFonts w:ascii="UD デジタル 教科書体 NK-R" w:eastAsia="UD デジタル 教科書体 NK-R" w:hAnsiTheme="majorEastAsia" w:hint="eastAsia"/>
                <w:color w:val="1F497D" w:themeColor="text2"/>
                <w:sz w:val="22"/>
                <w:szCs w:val="22"/>
              </w:rPr>
              <w:t>）がいれば</w:t>
            </w:r>
            <w:r w:rsidR="000B4946" w:rsidRPr="007C25FB">
              <w:rPr>
                <w:rFonts w:ascii="UD デジタル 教科書体 NK-R" w:eastAsia="UD デジタル 教科書体 NK-R" w:hAnsiTheme="majorEastAsia" w:hint="eastAsia"/>
                <w:color w:val="1F497D" w:themeColor="text2"/>
                <w:sz w:val="22"/>
                <w:szCs w:val="22"/>
              </w:rPr>
              <w:t>名称</w:t>
            </w:r>
            <w:r w:rsidRPr="007C25FB">
              <w:rPr>
                <w:rFonts w:ascii="UD デジタル 教科書体 NK-R" w:eastAsia="UD デジタル 教科書体 NK-R" w:hAnsiTheme="majorEastAsia" w:hint="eastAsia"/>
                <w:color w:val="1F497D" w:themeColor="text2"/>
                <w:sz w:val="22"/>
                <w:szCs w:val="22"/>
              </w:rPr>
              <w:t>・氏名を記載すること。</w:t>
            </w:r>
          </w:p>
        </w:tc>
      </w:tr>
      <w:tr w:rsidR="007C25FB" w:rsidRPr="007C25FB" w14:paraId="236503B0" w14:textId="77777777" w:rsidTr="00E55372">
        <w:trPr>
          <w:trHeight w:val="1137"/>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88C7FD" w14:textId="77777777" w:rsidR="005B391B" w:rsidRDefault="005B391B" w:rsidP="00144423">
            <w:pPr>
              <w:jc w:val="center"/>
              <w:rPr>
                <w:rFonts w:ascii="UD デジタル 教科書体 NK-R" w:eastAsia="UD デジタル 教科書体 NK-R" w:hAnsiTheme="majorEastAsia"/>
                <w:sz w:val="24"/>
              </w:rPr>
            </w:pPr>
            <w:r>
              <w:rPr>
                <w:rFonts w:ascii="UD デジタル 教科書体 NK-R" w:eastAsia="UD デジタル 教科書体 NK-R" w:hAnsiTheme="majorEastAsia" w:hint="eastAsia"/>
                <w:sz w:val="24"/>
              </w:rPr>
              <w:t>年間</w:t>
            </w:r>
          </w:p>
          <w:p w14:paraId="5023D522" w14:textId="243BD5F6" w:rsidR="005B391B" w:rsidRDefault="005B391B" w:rsidP="00144423">
            <w:pPr>
              <w:jc w:val="center"/>
              <w:rPr>
                <w:rFonts w:ascii="UD デジタル 教科書体 NK-R" w:eastAsia="UD デジタル 教科書体 NK-R" w:hAnsiTheme="majorEastAsia"/>
                <w:sz w:val="24"/>
              </w:rPr>
            </w:pPr>
            <w:r>
              <w:rPr>
                <w:rFonts w:ascii="UD デジタル 教科書体 NK-R" w:eastAsia="UD デジタル 教科書体 NK-R" w:hAnsiTheme="majorEastAsia" w:hint="eastAsia"/>
                <w:sz w:val="24"/>
              </w:rPr>
              <w:t>外国人観光客</w:t>
            </w:r>
          </w:p>
          <w:p w14:paraId="6DB95ACF" w14:textId="306E60D4" w:rsidR="005B391B" w:rsidRPr="00144423" w:rsidRDefault="005B391B" w:rsidP="00144423">
            <w:pPr>
              <w:jc w:val="center"/>
              <w:rPr>
                <w:rFonts w:ascii="UD デジタル 教科書体 NK-R" w:eastAsia="UD デジタル 教科書体 NK-R" w:hAnsiTheme="majorEastAsia"/>
                <w:sz w:val="24"/>
              </w:rPr>
            </w:pPr>
            <w:r>
              <w:rPr>
                <w:rFonts w:ascii="UD デジタル 教科書体 NK-R" w:eastAsia="UD デジタル 教科書体 NK-R" w:hAnsiTheme="majorEastAsia" w:hint="eastAsia"/>
                <w:sz w:val="24"/>
              </w:rPr>
              <w:t>想定利用人数</w:t>
            </w:r>
          </w:p>
        </w:tc>
        <w:tc>
          <w:tcPr>
            <w:tcW w:w="8385" w:type="dxa"/>
            <w:tcBorders>
              <w:top w:val="single" w:sz="4" w:space="0" w:color="auto"/>
              <w:left w:val="single" w:sz="4" w:space="0" w:color="auto"/>
              <w:bottom w:val="single" w:sz="4" w:space="0" w:color="auto"/>
              <w:right w:val="single" w:sz="4" w:space="0" w:color="auto"/>
            </w:tcBorders>
          </w:tcPr>
          <w:p w14:paraId="4D68D253" w14:textId="77777777" w:rsidR="005B391B" w:rsidRPr="007C25FB" w:rsidRDefault="005B391B" w:rsidP="009F6762">
            <w:pPr>
              <w:rPr>
                <w:rFonts w:ascii="UD デジタル 教科書体 NK-R" w:eastAsia="UD デジタル 教科書体 NK-R" w:hAnsiTheme="majorEastAsia"/>
                <w:color w:val="1F497D" w:themeColor="text2"/>
                <w:sz w:val="24"/>
              </w:rPr>
            </w:pPr>
          </w:p>
          <w:p w14:paraId="7ADDA08C" w14:textId="611E0264" w:rsidR="004E36FF" w:rsidRPr="007C25FB" w:rsidRDefault="004E36FF" w:rsidP="009F6762">
            <w:pPr>
              <w:rPr>
                <w:rFonts w:ascii="UD デジタル 教科書体 NK-R" w:eastAsia="UD デジタル 教科書体 NK-R" w:hAnsiTheme="majorEastAsia"/>
                <w:color w:val="1F497D" w:themeColor="text2"/>
                <w:sz w:val="24"/>
              </w:rPr>
            </w:pPr>
            <w:r w:rsidRPr="007C25FB">
              <w:rPr>
                <w:rFonts w:ascii="UD デジタル 教科書体 NK-R" w:eastAsia="UD デジタル 教科書体 NK-R" w:hAnsiTheme="majorEastAsia" w:hint="eastAsia"/>
                <w:color w:val="1F497D" w:themeColor="text2"/>
                <w:sz w:val="24"/>
              </w:rPr>
              <w:t>1回当たり２名体験　×　月４回受け入れ　×　12か月＝　96名</w:t>
            </w:r>
          </w:p>
        </w:tc>
      </w:tr>
      <w:tr w:rsidR="007C25FB" w:rsidRPr="007C25FB" w14:paraId="159B3F12" w14:textId="77777777" w:rsidTr="00E55372">
        <w:trPr>
          <w:trHeight w:val="853"/>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4A1336" w14:textId="77777777" w:rsidR="00144423" w:rsidRDefault="00144423" w:rsidP="00144423">
            <w:pPr>
              <w:jc w:val="center"/>
              <w:rPr>
                <w:rFonts w:ascii="UD デジタル 教科書体 NK-R" w:eastAsia="UD デジタル 教科書体 NK-R" w:hAnsiTheme="majorEastAsia"/>
                <w:sz w:val="24"/>
              </w:rPr>
            </w:pPr>
            <w:r w:rsidRPr="00144423">
              <w:rPr>
                <w:rFonts w:ascii="UD デジタル 教科書体 NK-R" w:eastAsia="UD デジタル 教科書体 NK-R" w:hAnsiTheme="majorEastAsia" w:hint="eastAsia"/>
                <w:sz w:val="24"/>
              </w:rPr>
              <w:t>年間売上</w:t>
            </w:r>
          </w:p>
          <w:p w14:paraId="50E21A55" w14:textId="3229A274" w:rsidR="00144423" w:rsidRPr="00144423" w:rsidRDefault="00144423" w:rsidP="00144423">
            <w:pPr>
              <w:jc w:val="center"/>
              <w:rPr>
                <w:rFonts w:ascii="UD デジタル 教科書体 NK-R" w:eastAsia="UD デジタル 教科書体 NK-R" w:hAnsiTheme="majorEastAsia"/>
                <w:sz w:val="20"/>
                <w:szCs w:val="20"/>
              </w:rPr>
            </w:pPr>
            <w:r>
              <w:rPr>
                <w:rFonts w:ascii="UD デジタル 教科書体 NK-R" w:eastAsia="UD デジタル 教科書体 NK-R" w:hAnsiTheme="majorEastAsia" w:hint="eastAsia"/>
                <w:sz w:val="24"/>
              </w:rPr>
              <w:t>想定額</w:t>
            </w:r>
          </w:p>
        </w:tc>
        <w:tc>
          <w:tcPr>
            <w:tcW w:w="8385" w:type="dxa"/>
            <w:tcBorders>
              <w:top w:val="single" w:sz="4" w:space="0" w:color="auto"/>
              <w:left w:val="single" w:sz="4" w:space="0" w:color="auto"/>
              <w:bottom w:val="single" w:sz="4" w:space="0" w:color="auto"/>
              <w:right w:val="single" w:sz="4" w:space="0" w:color="auto"/>
            </w:tcBorders>
          </w:tcPr>
          <w:p w14:paraId="24AAAF9A" w14:textId="7B88119B" w:rsidR="00144423" w:rsidRPr="007C25FB" w:rsidRDefault="00144423" w:rsidP="009F6762">
            <w:pPr>
              <w:rPr>
                <w:rFonts w:ascii="UD デジタル 教科書体 NK-R" w:eastAsia="UD デジタル 教科書体 NK-R" w:hAnsiTheme="majorEastAsia"/>
                <w:color w:val="1F497D" w:themeColor="text2"/>
                <w:sz w:val="24"/>
              </w:rPr>
            </w:pPr>
          </w:p>
          <w:p w14:paraId="7E1CDAD9" w14:textId="28E87D2D" w:rsidR="004E36FF" w:rsidRPr="007C25FB" w:rsidRDefault="004E36FF" w:rsidP="009F6762">
            <w:pPr>
              <w:rPr>
                <w:rFonts w:ascii="UD デジタル 教科書体 NK-R" w:eastAsia="UD デジタル 教科書体 NK-R" w:hAnsiTheme="majorEastAsia"/>
                <w:color w:val="1F497D" w:themeColor="text2"/>
                <w:sz w:val="24"/>
              </w:rPr>
            </w:pPr>
            <w:r w:rsidRPr="007C25FB">
              <w:rPr>
                <w:rFonts w:ascii="UD デジタル 教科書体 NK-R" w:eastAsia="UD デジタル 教科書体 NK-R" w:hAnsiTheme="majorEastAsia" w:hint="eastAsia"/>
                <w:color w:val="1F497D" w:themeColor="text2"/>
                <w:sz w:val="24"/>
              </w:rPr>
              <w:t>200,000円 × 96名 ＝　19,200,000円</w:t>
            </w:r>
          </w:p>
          <w:p w14:paraId="321FDAEA" w14:textId="080E7CF1" w:rsidR="004E36FF" w:rsidRPr="007C25FB" w:rsidRDefault="004E36FF" w:rsidP="009F6762">
            <w:pPr>
              <w:rPr>
                <w:rFonts w:ascii="UD デジタル 教科書体 NK-R" w:eastAsia="UD デジタル 教科書体 NK-R" w:hAnsiTheme="majorEastAsia"/>
                <w:color w:val="1F497D" w:themeColor="text2"/>
                <w:sz w:val="24"/>
              </w:rPr>
            </w:pPr>
            <w:r w:rsidRPr="007C25FB">
              <w:rPr>
                <w:rFonts w:ascii="UD デジタル 教科書体 NK-R" w:eastAsia="UD デジタル 教科書体 NK-R" w:hAnsiTheme="majorEastAsia" w:hint="eastAsia"/>
                <w:color w:val="1F497D" w:themeColor="text2"/>
                <w:sz w:val="24"/>
              </w:rPr>
              <w:t>ギャラリーでの器購入代金　1人あたり20,000円×96名＝ 1,920,000円</w:t>
            </w:r>
          </w:p>
          <w:p w14:paraId="414E4326" w14:textId="079A58F8" w:rsidR="004E36FF" w:rsidRPr="007C25FB" w:rsidRDefault="004E36FF" w:rsidP="009F6762">
            <w:pPr>
              <w:rPr>
                <w:rFonts w:ascii="UD デジタル 教科書体 NK-R" w:eastAsia="UD デジタル 教科書体 NK-R" w:hAnsiTheme="majorEastAsia"/>
                <w:color w:val="1F497D" w:themeColor="text2"/>
                <w:sz w:val="24"/>
              </w:rPr>
            </w:pPr>
            <w:r w:rsidRPr="007C25FB">
              <w:rPr>
                <w:rFonts w:ascii="UD デジタル 教科書体 NK-R" w:eastAsia="UD デジタル 教科書体 NK-R" w:hAnsiTheme="majorEastAsia" w:hint="eastAsia"/>
                <w:color w:val="1F497D" w:themeColor="text2"/>
                <w:sz w:val="24"/>
              </w:rPr>
              <w:t>計　21,120,000円</w:t>
            </w:r>
          </w:p>
          <w:p w14:paraId="0D191084" w14:textId="4C932D4D" w:rsidR="004E36FF" w:rsidRPr="007C25FB" w:rsidRDefault="004E36FF" w:rsidP="00F41BE5">
            <w:pPr>
              <w:rPr>
                <w:rFonts w:ascii="UD デジタル 教科書体 NK-R" w:eastAsia="UD デジタル 教科書体 NK-R" w:hAnsiTheme="majorEastAsia"/>
                <w:color w:val="1F497D" w:themeColor="text2"/>
                <w:sz w:val="24"/>
              </w:rPr>
            </w:pPr>
          </w:p>
        </w:tc>
      </w:tr>
      <w:tr w:rsidR="007C25FB" w:rsidRPr="007C25FB" w14:paraId="137B3061" w14:textId="77777777" w:rsidTr="00E55372">
        <w:trPr>
          <w:trHeight w:val="853"/>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7D0310" w14:textId="409CEFC9" w:rsidR="0091749C" w:rsidRPr="00144423" w:rsidRDefault="0091749C" w:rsidP="00144423">
            <w:pPr>
              <w:jc w:val="center"/>
              <w:rPr>
                <w:rFonts w:ascii="UD デジタル 教科書体 NK-R" w:eastAsia="UD デジタル 教科書体 NK-R" w:hAnsiTheme="majorEastAsia"/>
                <w:sz w:val="24"/>
              </w:rPr>
            </w:pPr>
            <w:r w:rsidRPr="007C25FB">
              <w:rPr>
                <w:rFonts w:ascii="UD デジタル 教科書体 NK-R" w:eastAsia="UD デジタル 教科書体 NK-R" w:hAnsiTheme="majorEastAsia" w:hint="eastAsia"/>
                <w:sz w:val="24"/>
              </w:rPr>
              <w:t>うち実施主体の収益</w:t>
            </w:r>
          </w:p>
        </w:tc>
        <w:tc>
          <w:tcPr>
            <w:tcW w:w="8385" w:type="dxa"/>
            <w:tcBorders>
              <w:top w:val="single" w:sz="4" w:space="0" w:color="auto"/>
              <w:left w:val="single" w:sz="4" w:space="0" w:color="auto"/>
              <w:bottom w:val="single" w:sz="4" w:space="0" w:color="auto"/>
              <w:right w:val="single" w:sz="4" w:space="0" w:color="auto"/>
            </w:tcBorders>
          </w:tcPr>
          <w:p w14:paraId="6CE39F6A" w14:textId="77777777" w:rsidR="0091749C" w:rsidRPr="007C25FB" w:rsidRDefault="0091749C" w:rsidP="0091749C">
            <w:pPr>
              <w:rPr>
                <w:rFonts w:ascii="UD デジタル 教科書体 NK-R" w:eastAsia="UD デジタル 教科書体 NK-R" w:hAnsiTheme="majorEastAsia"/>
                <w:color w:val="1F497D" w:themeColor="text2"/>
                <w:sz w:val="24"/>
              </w:rPr>
            </w:pPr>
          </w:p>
          <w:p w14:paraId="6C0B6E89" w14:textId="47C5087E" w:rsidR="0091749C" w:rsidRPr="007C25FB" w:rsidRDefault="0091749C" w:rsidP="0091749C">
            <w:pPr>
              <w:rPr>
                <w:rFonts w:ascii="UD デジタル 教科書体 NK-R" w:eastAsia="UD デジタル 教科書体 NK-R" w:hAnsiTheme="majorEastAsia"/>
                <w:color w:val="1F497D" w:themeColor="text2"/>
                <w:sz w:val="24"/>
              </w:rPr>
            </w:pPr>
            <w:r w:rsidRPr="007C25FB">
              <w:rPr>
                <w:rFonts w:ascii="UD デジタル 教科書体 NK-R" w:eastAsia="UD デジタル 教科書体 NK-R" w:hAnsiTheme="majorEastAsia" w:hint="eastAsia"/>
                <w:color w:val="1F497D" w:themeColor="text2"/>
                <w:sz w:val="24"/>
              </w:rPr>
              <w:t>ＳＡＧＡ窯元の収益（体験代60,000円＋うつわ購入20,000円）×96名＝</w:t>
            </w:r>
          </w:p>
          <w:p w14:paraId="06EB7F31" w14:textId="43D4A09F" w:rsidR="0091749C" w:rsidRPr="007C25FB" w:rsidRDefault="0091749C" w:rsidP="0091749C">
            <w:pPr>
              <w:rPr>
                <w:rFonts w:ascii="UD デジタル 教科書体 NK-R" w:eastAsia="UD デジタル 教科書体 NK-R" w:hAnsiTheme="majorEastAsia"/>
                <w:color w:val="1F497D" w:themeColor="text2"/>
                <w:sz w:val="24"/>
              </w:rPr>
            </w:pPr>
            <w:r w:rsidRPr="007C25FB">
              <w:rPr>
                <w:rFonts w:ascii="UD デジタル 教科書体 NK-R" w:eastAsia="UD デジタル 教科書体 NK-R" w:hAnsiTheme="majorEastAsia" w:hint="eastAsia"/>
                <w:color w:val="1F497D" w:themeColor="text2"/>
                <w:sz w:val="24"/>
              </w:rPr>
              <w:t>7,680,000円であり、事業費のうち10,000,000円（自己負担分）を2年で回収見込</w:t>
            </w:r>
          </w:p>
        </w:tc>
      </w:tr>
      <w:tr w:rsidR="007C25FB" w:rsidRPr="007C25FB" w14:paraId="213250A2" w14:textId="77777777" w:rsidTr="00E55372">
        <w:trPr>
          <w:trHeight w:val="2056"/>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669222" w14:textId="565349C3" w:rsidR="005B391B" w:rsidRPr="00481E34" w:rsidRDefault="005B391B" w:rsidP="005B391B">
            <w:pPr>
              <w:jc w:val="center"/>
              <w:rPr>
                <w:rFonts w:ascii="UD デジタル 教科書体 NK-R" w:eastAsia="UD デジタル 教科書体 NK-R" w:hAnsiTheme="majorEastAsia"/>
                <w:sz w:val="20"/>
                <w:szCs w:val="20"/>
              </w:rPr>
            </w:pPr>
            <w:r w:rsidRPr="00144423">
              <w:rPr>
                <w:rFonts w:ascii="UD デジタル 教科書体 NK-R" w:eastAsia="UD デジタル 教科書体 NK-R" w:hAnsiTheme="majorEastAsia" w:hint="eastAsia"/>
                <w:sz w:val="20"/>
                <w:szCs w:val="20"/>
              </w:rPr>
              <w:t>（文化体験</w:t>
            </w:r>
            <w:r w:rsidR="00EB265E" w:rsidRPr="00481E34">
              <w:rPr>
                <w:rFonts w:ascii="UD デジタル 教科書体 NK-R" w:eastAsia="UD デジタル 教科書体 NK-R" w:hAnsiTheme="majorEastAsia" w:hint="eastAsia"/>
                <w:sz w:val="20"/>
                <w:szCs w:val="20"/>
              </w:rPr>
              <w:t>プログラム</w:t>
            </w:r>
            <w:r w:rsidRPr="00481E34">
              <w:rPr>
                <w:rFonts w:ascii="UD デジタル 教科書体 NK-R" w:eastAsia="UD デジタル 教科書体 NK-R" w:hAnsiTheme="majorEastAsia" w:hint="eastAsia"/>
                <w:sz w:val="20"/>
                <w:szCs w:val="20"/>
              </w:rPr>
              <w:t>・参加型のアクティビティの場合）</w:t>
            </w:r>
          </w:p>
          <w:p w14:paraId="271B7F62" w14:textId="6935489D" w:rsidR="001925A7" w:rsidRPr="00481E34" w:rsidRDefault="001925A7" w:rsidP="009F6762">
            <w:pPr>
              <w:jc w:val="center"/>
              <w:rPr>
                <w:rFonts w:ascii="UD デジタル 教科書体 NK-R" w:eastAsia="UD デジタル 教科書体 NK-R" w:hAnsiTheme="majorEastAsia"/>
                <w:sz w:val="24"/>
              </w:rPr>
            </w:pPr>
            <w:r w:rsidRPr="00481E34">
              <w:rPr>
                <w:rFonts w:ascii="UD デジタル 教科書体 NK-R" w:eastAsia="UD デジタル 教科書体 NK-R" w:hAnsiTheme="majorEastAsia" w:hint="eastAsia"/>
                <w:sz w:val="24"/>
              </w:rPr>
              <w:t>販路</w:t>
            </w:r>
            <w:r w:rsidR="005B391B" w:rsidRPr="00481E34">
              <w:rPr>
                <w:rFonts w:ascii="UD デジタル 教科書体 NK-R" w:eastAsia="UD デジタル 教科書体 NK-R" w:hAnsiTheme="majorEastAsia" w:hint="eastAsia"/>
                <w:sz w:val="24"/>
              </w:rPr>
              <w:t>の想定</w:t>
            </w:r>
          </w:p>
          <w:p w14:paraId="6A7BFA97" w14:textId="77777777" w:rsidR="001925A7" w:rsidRDefault="001925A7" w:rsidP="009F6762">
            <w:pPr>
              <w:jc w:val="center"/>
              <w:rPr>
                <w:rFonts w:ascii="UD デジタル 教科書体 NK-R" w:eastAsia="UD デジタル 教科書体 NK-R" w:hAnsiTheme="majorEastAsia"/>
                <w:sz w:val="24"/>
              </w:rPr>
            </w:pPr>
            <w:r w:rsidRPr="00481E34">
              <w:rPr>
                <w:rFonts w:ascii="UD デジタル 教科書体 NK-R" w:eastAsia="UD デジタル 教科書体 NK-R" w:hAnsiTheme="majorEastAsia" w:hint="eastAsia"/>
                <w:sz w:val="24"/>
              </w:rPr>
              <w:t>（旅行会社</w:t>
            </w:r>
          </w:p>
          <w:p w14:paraId="499997B0" w14:textId="38A9D730" w:rsidR="001925A7" w:rsidRDefault="001925A7" w:rsidP="009F6762">
            <w:pPr>
              <w:jc w:val="center"/>
              <w:rPr>
                <w:rFonts w:ascii="UD デジタル 教科書体 NK-R" w:eastAsia="UD デジタル 教科書体 NK-R" w:hAnsiTheme="majorEastAsia"/>
                <w:sz w:val="24"/>
              </w:rPr>
            </w:pPr>
            <w:r>
              <w:rPr>
                <w:rFonts w:ascii="UD デジタル 教科書体 NK-R" w:eastAsia="UD デジタル 教科書体 NK-R" w:hAnsiTheme="majorEastAsia" w:hint="eastAsia"/>
                <w:sz w:val="24"/>
              </w:rPr>
              <w:t>経由・OTA等）</w:t>
            </w:r>
          </w:p>
        </w:tc>
        <w:tc>
          <w:tcPr>
            <w:tcW w:w="8385" w:type="dxa"/>
            <w:tcBorders>
              <w:top w:val="single" w:sz="4" w:space="0" w:color="auto"/>
              <w:left w:val="single" w:sz="4" w:space="0" w:color="auto"/>
              <w:bottom w:val="single" w:sz="4" w:space="0" w:color="auto"/>
              <w:right w:val="single" w:sz="4" w:space="0" w:color="auto"/>
            </w:tcBorders>
          </w:tcPr>
          <w:p w14:paraId="0C55A2B2" w14:textId="77777777" w:rsidR="001925A7" w:rsidRPr="007C25FB" w:rsidRDefault="001925A7" w:rsidP="001925A7">
            <w:pPr>
              <w:spacing w:line="360" w:lineRule="exact"/>
              <w:rPr>
                <w:rFonts w:ascii="UD デジタル 教科書体 NK-R" w:eastAsia="UD デジタル 教科書体 NK-R" w:hAnsiTheme="minorEastAsia"/>
                <w:color w:val="1F497D" w:themeColor="text2"/>
                <w:sz w:val="24"/>
                <w:szCs w:val="36"/>
              </w:rPr>
            </w:pPr>
          </w:p>
          <w:p w14:paraId="22C275E7" w14:textId="6DF6C8D5" w:rsidR="001C74F9" w:rsidRPr="007C25FB" w:rsidRDefault="001C74F9" w:rsidP="001925A7">
            <w:pPr>
              <w:spacing w:line="360" w:lineRule="exact"/>
              <w:rPr>
                <w:rFonts w:ascii="UD デジタル 教科書体 NK-R" w:eastAsia="UD デジタル 教科書体 NK-R" w:hAnsiTheme="minorEastAsia"/>
                <w:color w:val="1F497D" w:themeColor="text2"/>
                <w:sz w:val="24"/>
                <w:szCs w:val="36"/>
              </w:rPr>
            </w:pPr>
            <w:r w:rsidRPr="007C25FB">
              <w:rPr>
                <w:rFonts w:ascii="UD デジタル 教科書体 NK-R" w:eastAsia="UD デジタル 教科書体 NK-R" w:hAnsiTheme="minorEastAsia" w:hint="eastAsia"/>
                <w:color w:val="1F497D" w:themeColor="text2"/>
                <w:sz w:val="24"/>
                <w:szCs w:val="36"/>
              </w:rPr>
              <w:t>連携先である地域DMC「</w:t>
            </w:r>
            <w:r w:rsidR="004E36FF" w:rsidRPr="007C25FB">
              <w:rPr>
                <w:rFonts w:ascii="UD デジタル 教科書体 NK-R" w:eastAsia="UD デジタル 教科書体 NK-R" w:hAnsiTheme="minorEastAsia" w:hint="eastAsia"/>
                <w:color w:val="1F497D" w:themeColor="text2"/>
                <w:sz w:val="24"/>
                <w:szCs w:val="36"/>
              </w:rPr>
              <w:t>ＡＲＩＴＡ旅行社</w:t>
            </w:r>
            <w:r w:rsidRPr="007C25FB">
              <w:rPr>
                <w:rFonts w:ascii="UD デジタル 教科書体 NK-R" w:eastAsia="UD デジタル 教科書体 NK-R" w:hAnsiTheme="minorEastAsia" w:hint="eastAsia"/>
                <w:color w:val="1F497D" w:themeColor="text2"/>
                <w:sz w:val="24"/>
                <w:szCs w:val="36"/>
              </w:rPr>
              <w:t>」が持つ、世界最大のラグジュアリートラベルのコンソーシアム「●●●」加盟の旅行会社100社以上と全国DMC5社以上のネットワークを活用して販路を開拓予定</w:t>
            </w:r>
          </w:p>
          <w:p w14:paraId="245D0FC2" w14:textId="0FFC3E84" w:rsidR="001C74F9" w:rsidRPr="007C25FB" w:rsidRDefault="001C74F9" w:rsidP="001925A7">
            <w:pPr>
              <w:spacing w:line="360" w:lineRule="exact"/>
              <w:rPr>
                <w:rFonts w:ascii="UD デジタル 教科書体 NK-R" w:eastAsia="UD デジタル 教科書体 NK-R" w:hAnsiTheme="minorEastAsia"/>
                <w:color w:val="1F497D" w:themeColor="text2"/>
                <w:sz w:val="24"/>
                <w:szCs w:val="36"/>
              </w:rPr>
            </w:pPr>
          </w:p>
        </w:tc>
      </w:tr>
      <w:tr w:rsidR="007C25FB" w:rsidRPr="007C25FB" w14:paraId="490AA11B" w14:textId="77777777" w:rsidTr="00E55372">
        <w:trPr>
          <w:trHeight w:val="3913"/>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2017B8" w14:textId="77777777" w:rsidR="00144423" w:rsidRDefault="00165E09" w:rsidP="009F6762">
            <w:pPr>
              <w:jc w:val="center"/>
              <w:rPr>
                <w:rFonts w:ascii="UD デジタル 教科書体 NK-R" w:eastAsia="UD デジタル 教科書体 NK-R" w:hAnsiTheme="majorEastAsia"/>
                <w:sz w:val="24"/>
              </w:rPr>
            </w:pPr>
            <w:r>
              <w:rPr>
                <w:rFonts w:ascii="UD デジタル 教科書体 NK-R" w:eastAsia="UD デジタル 教科書体 NK-R" w:hAnsiTheme="majorEastAsia" w:hint="eastAsia"/>
                <w:sz w:val="24"/>
              </w:rPr>
              <w:lastRenderedPageBreak/>
              <w:t>令和８年度の</w:t>
            </w:r>
          </w:p>
          <w:p w14:paraId="47FA7842" w14:textId="786CA50D" w:rsidR="00165E09" w:rsidRPr="00B14041" w:rsidRDefault="005B391B" w:rsidP="009F6762">
            <w:pPr>
              <w:jc w:val="center"/>
              <w:rPr>
                <w:rFonts w:ascii="UD デジタル 教科書体 NK-R" w:eastAsia="UD デジタル 教科書体 NK-R" w:hAnsiTheme="majorEastAsia"/>
                <w:sz w:val="24"/>
              </w:rPr>
            </w:pPr>
            <w:r>
              <w:rPr>
                <w:rFonts w:ascii="UD デジタル 教科書体 NK-R" w:eastAsia="UD デジタル 教科書体 NK-R" w:hAnsiTheme="majorEastAsia" w:hint="eastAsia"/>
                <w:sz w:val="24"/>
              </w:rPr>
              <w:t>スケジュール</w:t>
            </w:r>
          </w:p>
        </w:tc>
        <w:tc>
          <w:tcPr>
            <w:tcW w:w="8385" w:type="dxa"/>
            <w:tcBorders>
              <w:top w:val="single" w:sz="4" w:space="0" w:color="auto"/>
              <w:left w:val="single" w:sz="4" w:space="0" w:color="auto"/>
              <w:bottom w:val="single" w:sz="4" w:space="0" w:color="auto"/>
              <w:right w:val="single" w:sz="4" w:space="0" w:color="auto"/>
            </w:tcBorders>
          </w:tcPr>
          <w:p w14:paraId="1BF2287F" w14:textId="0DF2E1F6" w:rsidR="001925A7" w:rsidRPr="007C25FB" w:rsidRDefault="001925A7" w:rsidP="001925A7">
            <w:pPr>
              <w:spacing w:line="360" w:lineRule="exact"/>
              <w:rPr>
                <w:rFonts w:ascii="UD デジタル 教科書体 NK-R" w:eastAsia="UD デジタル 教科書体 NK-R" w:hAnsiTheme="minorEastAsia"/>
                <w:color w:val="1F497D" w:themeColor="text2"/>
                <w:sz w:val="22"/>
                <w:szCs w:val="32"/>
              </w:rPr>
            </w:pPr>
            <w:r w:rsidRPr="007C25FB">
              <w:rPr>
                <w:rFonts w:ascii="UD デジタル 教科書体 NK-R" w:eastAsia="UD デジタル 教科書体 NK-R" w:hAnsiTheme="minorEastAsia" w:hint="eastAsia"/>
                <w:color w:val="1F497D" w:themeColor="text2"/>
                <w:sz w:val="22"/>
                <w:szCs w:val="32"/>
              </w:rPr>
              <w:t>※実施時期は、計画期間内において、いつ実施するか、始期及び終期を明確に記載してください。</w:t>
            </w:r>
          </w:p>
          <w:p w14:paraId="4B767EFA" w14:textId="77777777" w:rsidR="001925A7" w:rsidRPr="007C25FB" w:rsidRDefault="001925A7" w:rsidP="009F6762">
            <w:pPr>
              <w:rPr>
                <w:rFonts w:ascii="UD デジタル 教科書体 NK-R" w:eastAsia="UD デジタル 教科書体 NK-R" w:hAnsiTheme="majorEastAsia"/>
                <w:color w:val="1F497D" w:themeColor="text2"/>
                <w:sz w:val="24"/>
              </w:rPr>
            </w:pPr>
          </w:p>
          <w:p w14:paraId="1D89FD66" w14:textId="2F46D56D" w:rsidR="00144423" w:rsidRPr="007C25FB" w:rsidRDefault="00144423" w:rsidP="009F6762">
            <w:pPr>
              <w:rPr>
                <w:rFonts w:ascii="UD デジタル 教科書体 NK-R" w:eastAsia="UD デジタル 教科書体 NK-R" w:hAnsiTheme="majorEastAsia"/>
                <w:color w:val="1F497D" w:themeColor="text2"/>
                <w:sz w:val="24"/>
              </w:rPr>
            </w:pPr>
            <w:r w:rsidRPr="007C25FB">
              <w:rPr>
                <w:rFonts w:ascii="UD デジタル 教科書体 NK-R" w:eastAsia="UD デジタル 教科書体 NK-R" w:hAnsiTheme="majorEastAsia" w:hint="eastAsia"/>
                <w:color w:val="1F497D" w:themeColor="text2"/>
                <w:sz w:val="24"/>
              </w:rPr>
              <w:t>令和８年６月下旬　文化庁からの交付決定(予定)</w:t>
            </w:r>
          </w:p>
          <w:p w14:paraId="70CDF86C" w14:textId="6B56D007" w:rsidR="00144423" w:rsidRPr="007C25FB" w:rsidRDefault="00144423" w:rsidP="009F6762">
            <w:pPr>
              <w:rPr>
                <w:rFonts w:ascii="UD デジタル 教科書体 NK-R" w:eastAsia="UD デジタル 教科書体 NK-R" w:hAnsiTheme="majorEastAsia"/>
                <w:color w:val="1F497D" w:themeColor="text2"/>
                <w:sz w:val="24"/>
              </w:rPr>
            </w:pPr>
            <w:r w:rsidRPr="007C25FB">
              <w:rPr>
                <w:rFonts w:ascii="UD デジタル 教科書体 NK-R" w:eastAsia="UD デジタル 教科書体 NK-R" w:hAnsiTheme="majorEastAsia" w:hint="eastAsia"/>
                <w:color w:val="1F497D" w:themeColor="text2"/>
                <w:sz w:val="24"/>
              </w:rPr>
              <w:t>令和８年７月</w:t>
            </w:r>
            <w:r w:rsidR="00F41BE5" w:rsidRPr="007C25FB">
              <w:rPr>
                <w:rFonts w:ascii="UD デジタル 教科書体 NK-R" w:eastAsia="UD デジタル 教科書体 NK-R" w:hAnsiTheme="majorEastAsia" w:hint="eastAsia"/>
                <w:color w:val="1F497D" w:themeColor="text2"/>
                <w:sz w:val="24"/>
              </w:rPr>
              <w:t xml:space="preserve">　</w:t>
            </w:r>
            <w:r w:rsidR="001C74F9" w:rsidRPr="007C25FB">
              <w:rPr>
                <w:rFonts w:ascii="UD デジタル 教科書体 NK-R" w:eastAsia="UD デジタル 教科書体 NK-R" w:hAnsiTheme="majorEastAsia" w:hint="eastAsia"/>
                <w:color w:val="1F497D" w:themeColor="text2"/>
                <w:sz w:val="24"/>
              </w:rPr>
              <w:t>プログラム</w:t>
            </w:r>
            <w:r w:rsidR="00F41BE5" w:rsidRPr="007C25FB">
              <w:rPr>
                <w:rFonts w:ascii="UD デジタル 教科書体 NK-R" w:eastAsia="UD デジタル 教科書体 NK-R" w:hAnsiTheme="majorEastAsia" w:hint="eastAsia"/>
                <w:color w:val="1F497D" w:themeColor="text2"/>
                <w:sz w:val="24"/>
              </w:rPr>
              <w:t>造成企画案の作成</w:t>
            </w:r>
          </w:p>
          <w:p w14:paraId="36FA978E" w14:textId="15C7985E" w:rsidR="00F41BE5" w:rsidRPr="007C25FB" w:rsidRDefault="00F41BE5" w:rsidP="009F6762">
            <w:pPr>
              <w:rPr>
                <w:rFonts w:ascii="UD デジタル 教科書体 NK-R" w:eastAsia="UD デジタル 教科書体 NK-R" w:hAnsiTheme="majorEastAsia"/>
                <w:color w:val="1F497D" w:themeColor="text2"/>
                <w:sz w:val="24"/>
              </w:rPr>
            </w:pPr>
            <w:r w:rsidRPr="007C25FB">
              <w:rPr>
                <w:rFonts w:ascii="UD デジタル 教科書体 NK-R" w:eastAsia="UD デジタル 教科書体 NK-R" w:hAnsiTheme="majorEastAsia" w:hint="eastAsia"/>
                <w:color w:val="1F497D" w:themeColor="text2"/>
                <w:sz w:val="24"/>
              </w:rPr>
              <w:t xml:space="preserve">　　　　　　　　８月 ～１1月　 関係者調整・オペレーションの確認・対応者のおもてなし力研修　　</w:t>
            </w:r>
          </w:p>
          <w:p w14:paraId="58CA35E6" w14:textId="252D01ED" w:rsidR="00F41BE5" w:rsidRPr="007C25FB" w:rsidRDefault="00F41BE5" w:rsidP="00F41BE5">
            <w:pPr>
              <w:ind w:firstLineChars="350" w:firstLine="760"/>
              <w:rPr>
                <w:rFonts w:ascii="UD デジタル 教科書体 NK-R" w:eastAsia="UD デジタル 教科書体 NK-R" w:hAnsiTheme="majorEastAsia"/>
                <w:color w:val="1F497D" w:themeColor="text2"/>
                <w:sz w:val="24"/>
              </w:rPr>
            </w:pPr>
            <w:r w:rsidRPr="007C25FB">
              <w:rPr>
                <w:rFonts w:ascii="UD デジタル 教科書体 NK-R" w:eastAsia="UD デジタル 教科書体 NK-R" w:hAnsiTheme="majorEastAsia" w:hint="eastAsia"/>
                <w:color w:val="1F497D" w:themeColor="text2"/>
                <w:sz w:val="24"/>
              </w:rPr>
              <w:t>８月 ～ 11月　蔵を食事空間へ改修工事</w:t>
            </w:r>
          </w:p>
          <w:p w14:paraId="471049AD" w14:textId="6F539674" w:rsidR="00F41BE5" w:rsidRPr="007C25FB" w:rsidRDefault="00F41BE5" w:rsidP="009F6762">
            <w:pPr>
              <w:rPr>
                <w:rFonts w:ascii="UD デジタル 教科書体 NK-R" w:eastAsia="UD デジタル 教科書体 NK-R" w:hAnsiTheme="majorEastAsia"/>
                <w:color w:val="1F497D" w:themeColor="text2"/>
                <w:sz w:val="24"/>
              </w:rPr>
            </w:pPr>
            <w:r w:rsidRPr="007C25FB">
              <w:rPr>
                <w:rFonts w:ascii="UD デジタル 教科書体 NK-R" w:eastAsia="UD デジタル 教科書体 NK-R" w:hAnsiTheme="majorEastAsia" w:hint="eastAsia"/>
                <w:color w:val="1F497D" w:themeColor="text2"/>
                <w:sz w:val="24"/>
              </w:rPr>
              <w:t xml:space="preserve">　　　　　　　　11月　専門家のモニターツアー（磨き上げの提言をもらう）</w:t>
            </w:r>
          </w:p>
          <w:p w14:paraId="4824DBE8" w14:textId="0666B6E9" w:rsidR="00F41BE5" w:rsidRPr="007C25FB" w:rsidRDefault="00F41BE5" w:rsidP="009F6762">
            <w:pPr>
              <w:rPr>
                <w:rFonts w:ascii="UD デジタル 教科書体 NK-R" w:eastAsia="UD デジタル 教科書体 NK-R" w:hAnsiTheme="majorEastAsia"/>
                <w:color w:val="1F497D" w:themeColor="text2"/>
                <w:sz w:val="24"/>
              </w:rPr>
            </w:pPr>
            <w:r w:rsidRPr="007C25FB">
              <w:rPr>
                <w:rFonts w:ascii="UD デジタル 教科書体 NK-R" w:eastAsia="UD デジタル 教科書体 NK-R" w:hAnsiTheme="majorEastAsia" w:hint="eastAsia"/>
                <w:color w:val="1F497D" w:themeColor="text2"/>
                <w:sz w:val="24"/>
              </w:rPr>
              <w:t xml:space="preserve">　　　　　　　　１2月 </w:t>
            </w:r>
            <w:r w:rsidR="001C74F9" w:rsidRPr="007C25FB">
              <w:rPr>
                <w:rFonts w:ascii="UD デジタル 教科書体 NK-R" w:eastAsia="UD デジタル 教科書体 NK-R" w:hAnsiTheme="majorEastAsia" w:hint="eastAsia"/>
                <w:color w:val="1F497D" w:themeColor="text2"/>
                <w:sz w:val="24"/>
              </w:rPr>
              <w:t xml:space="preserve"> </w:t>
            </w:r>
            <w:r w:rsidRPr="007C25FB">
              <w:rPr>
                <w:rFonts w:ascii="UD デジタル 教科書体 NK-R" w:eastAsia="UD デジタル 教科書体 NK-R" w:hAnsiTheme="majorEastAsia" w:hint="eastAsia"/>
                <w:color w:val="1F497D" w:themeColor="text2"/>
                <w:sz w:val="24"/>
              </w:rPr>
              <w:t>セールスタリフの作成</w:t>
            </w:r>
          </w:p>
          <w:p w14:paraId="63B404CC" w14:textId="4C6B7DF8" w:rsidR="00F41BE5" w:rsidRPr="007C25FB" w:rsidRDefault="00F41BE5" w:rsidP="009F6762">
            <w:pPr>
              <w:rPr>
                <w:rFonts w:ascii="UD デジタル 教科書体 NK-R" w:eastAsia="UD デジタル 教科書体 NK-R" w:hAnsiTheme="majorEastAsia"/>
                <w:color w:val="1F497D" w:themeColor="text2"/>
                <w:sz w:val="24"/>
              </w:rPr>
            </w:pPr>
            <w:r w:rsidRPr="007C25FB">
              <w:rPr>
                <w:rFonts w:ascii="UD デジタル 教科書体 NK-R" w:eastAsia="UD デジタル 教科書体 NK-R" w:hAnsiTheme="majorEastAsia" w:hint="eastAsia"/>
                <w:color w:val="1F497D" w:themeColor="text2"/>
                <w:sz w:val="24"/>
              </w:rPr>
              <w:t xml:space="preserve">　　　　　　　　１月　</w:t>
            </w:r>
            <w:r w:rsidR="002265F7" w:rsidRPr="007C25FB">
              <w:rPr>
                <w:rFonts w:ascii="UD デジタル 教科書体 NK-R" w:eastAsia="UD デジタル 教科書体 NK-R" w:hAnsiTheme="majorEastAsia" w:hint="eastAsia"/>
                <w:color w:val="1F497D" w:themeColor="text2"/>
                <w:sz w:val="24"/>
              </w:rPr>
              <w:t>DMC・</w:t>
            </w:r>
            <w:r w:rsidRPr="007C25FB">
              <w:rPr>
                <w:rFonts w:ascii="UD デジタル 教科書体 NK-R" w:eastAsia="UD デジタル 教科書体 NK-R" w:hAnsiTheme="majorEastAsia" w:hint="eastAsia"/>
                <w:color w:val="1F497D" w:themeColor="text2"/>
                <w:sz w:val="24"/>
              </w:rPr>
              <w:t xml:space="preserve">旅行会社のファムトリップ（販路開拓）　</w:t>
            </w:r>
          </w:p>
          <w:p w14:paraId="6EE457D6" w14:textId="73E151B3" w:rsidR="00F41BE5" w:rsidRPr="007C25FB" w:rsidRDefault="00F41BE5" w:rsidP="009F6762">
            <w:pPr>
              <w:rPr>
                <w:rFonts w:ascii="UD デジタル 教科書体 NK-R" w:eastAsia="UD デジタル 教科書体 NK-R" w:hAnsiTheme="majorEastAsia"/>
                <w:color w:val="1F497D" w:themeColor="text2"/>
                <w:sz w:val="24"/>
              </w:rPr>
            </w:pPr>
            <w:r w:rsidRPr="007C25FB">
              <w:rPr>
                <w:rFonts w:ascii="UD デジタル 教科書体 NK-R" w:eastAsia="UD デジタル 教科書体 NK-R" w:hAnsiTheme="majorEastAsia" w:hint="eastAsia"/>
                <w:color w:val="1F497D" w:themeColor="text2"/>
                <w:sz w:val="24"/>
              </w:rPr>
              <w:t xml:space="preserve">　　　　　　　　2</w:t>
            </w:r>
            <w:r w:rsidR="001C74F9" w:rsidRPr="007C25FB">
              <w:rPr>
                <w:rFonts w:ascii="UD デジタル 教科書体 NK-R" w:eastAsia="UD デジタル 教科書体 NK-R" w:hAnsiTheme="majorEastAsia" w:hint="eastAsia"/>
                <w:color w:val="1F497D" w:themeColor="text2"/>
                <w:sz w:val="24"/>
              </w:rPr>
              <w:t>～３</w:t>
            </w:r>
            <w:r w:rsidRPr="007C25FB">
              <w:rPr>
                <w:rFonts w:ascii="UD デジタル 教科書体 NK-R" w:eastAsia="UD デジタル 教科書体 NK-R" w:hAnsiTheme="majorEastAsia" w:hint="eastAsia"/>
                <w:color w:val="1F497D" w:themeColor="text2"/>
                <w:sz w:val="24"/>
              </w:rPr>
              <w:t xml:space="preserve">月　</w:t>
            </w:r>
            <w:r w:rsidR="001C74F9" w:rsidRPr="007C25FB">
              <w:rPr>
                <w:rFonts w:ascii="UD デジタル 教科書体 NK-R" w:eastAsia="UD デジタル 教科書体 NK-R" w:hAnsiTheme="majorEastAsia" w:hint="eastAsia"/>
                <w:color w:val="1F497D" w:themeColor="text2"/>
                <w:sz w:val="24"/>
              </w:rPr>
              <w:t>DMC・旅行会社への</w:t>
            </w:r>
            <w:r w:rsidRPr="007C25FB">
              <w:rPr>
                <w:rFonts w:ascii="UD デジタル 教科書体 NK-R" w:eastAsia="UD デジタル 教科書体 NK-R" w:hAnsiTheme="majorEastAsia" w:hint="eastAsia"/>
                <w:color w:val="1F497D" w:themeColor="text2"/>
                <w:sz w:val="24"/>
              </w:rPr>
              <w:t>営業活動</w:t>
            </w:r>
            <w:r w:rsidR="001C74F9" w:rsidRPr="007C25FB">
              <w:rPr>
                <w:rFonts w:ascii="UD デジタル 教科書体 NK-R" w:eastAsia="UD デジタル 教科書体 NK-R" w:hAnsiTheme="majorEastAsia" w:hint="eastAsia"/>
                <w:color w:val="1F497D" w:themeColor="text2"/>
                <w:sz w:val="24"/>
              </w:rPr>
              <w:t>（販路開拓）</w:t>
            </w:r>
          </w:p>
        </w:tc>
      </w:tr>
      <w:tr w:rsidR="007C25FB" w:rsidRPr="007C25FB" w14:paraId="08CC8A41" w14:textId="77777777" w:rsidTr="00E55372">
        <w:trPr>
          <w:trHeight w:val="1078"/>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AF03CF" w14:textId="77777777" w:rsidR="00BE628A" w:rsidRDefault="00BE628A" w:rsidP="009F6762">
            <w:pPr>
              <w:jc w:val="center"/>
              <w:rPr>
                <w:rFonts w:ascii="UD デジタル 教科書体 NK-R" w:eastAsia="UD デジタル 教科書体 NK-R" w:hAnsiTheme="majorEastAsia"/>
                <w:sz w:val="24"/>
              </w:rPr>
            </w:pPr>
            <w:r>
              <w:rPr>
                <w:rFonts w:ascii="UD デジタル 教科書体 NK-R" w:eastAsia="UD デジタル 教科書体 NK-R" w:hAnsiTheme="majorEastAsia" w:hint="eastAsia"/>
                <w:sz w:val="24"/>
              </w:rPr>
              <w:t>補助対象</w:t>
            </w:r>
          </w:p>
          <w:p w14:paraId="6E231D8E" w14:textId="540324FE" w:rsidR="0013300A" w:rsidRDefault="0013300A" w:rsidP="009F6762">
            <w:pPr>
              <w:jc w:val="center"/>
              <w:rPr>
                <w:rFonts w:ascii="UD デジタル 教科書体 NK-R" w:eastAsia="UD デジタル 教科書体 NK-R" w:hAnsiTheme="majorEastAsia"/>
                <w:sz w:val="24"/>
              </w:rPr>
            </w:pPr>
            <w:r>
              <w:rPr>
                <w:rFonts w:ascii="UD デジタル 教科書体 NK-R" w:eastAsia="UD デジタル 教科書体 NK-R" w:hAnsiTheme="majorEastAsia" w:hint="eastAsia"/>
                <w:sz w:val="24"/>
              </w:rPr>
              <w:t>事業費</w:t>
            </w:r>
          </w:p>
          <w:p w14:paraId="6E3048C3" w14:textId="6DEEE9B5" w:rsidR="0013300A" w:rsidRDefault="0013300A" w:rsidP="009F6762">
            <w:pPr>
              <w:jc w:val="center"/>
              <w:rPr>
                <w:rFonts w:ascii="UD デジタル 教科書体 NK-R" w:eastAsia="UD デジタル 教科書体 NK-R" w:hAnsiTheme="majorEastAsia"/>
                <w:sz w:val="24"/>
              </w:rPr>
            </w:pPr>
            <w:r>
              <w:rPr>
                <w:rFonts w:ascii="UD デジタル 教科書体 NK-R" w:eastAsia="UD デジタル 教科書体 NK-R" w:hAnsiTheme="majorEastAsia" w:hint="eastAsia"/>
                <w:sz w:val="24"/>
              </w:rPr>
              <w:t>・</w:t>
            </w:r>
          </w:p>
          <w:p w14:paraId="55D18928" w14:textId="0E1E6737" w:rsidR="0013300A" w:rsidRDefault="0013300A" w:rsidP="009F6762">
            <w:pPr>
              <w:jc w:val="center"/>
              <w:rPr>
                <w:rFonts w:ascii="UD デジタル 教科書体 NK-R" w:eastAsia="UD デジタル 教科書体 NK-R" w:hAnsiTheme="majorEastAsia"/>
                <w:sz w:val="24"/>
              </w:rPr>
            </w:pPr>
            <w:r>
              <w:rPr>
                <w:rFonts w:ascii="UD デジタル 教科書体 NK-R" w:eastAsia="UD デジタル 教科書体 NK-R" w:hAnsiTheme="majorEastAsia" w:hint="eastAsia"/>
                <w:sz w:val="24"/>
              </w:rPr>
              <w:t>内訳</w:t>
            </w:r>
          </w:p>
        </w:tc>
        <w:tc>
          <w:tcPr>
            <w:tcW w:w="8385" w:type="dxa"/>
            <w:tcBorders>
              <w:top w:val="single" w:sz="4" w:space="0" w:color="auto"/>
              <w:left w:val="single" w:sz="4" w:space="0" w:color="auto"/>
              <w:bottom w:val="single" w:sz="4" w:space="0" w:color="auto"/>
              <w:right w:val="single" w:sz="4" w:space="0" w:color="auto"/>
            </w:tcBorders>
          </w:tcPr>
          <w:p w14:paraId="57F25C6F" w14:textId="77777777" w:rsidR="0013300A" w:rsidRPr="007C25FB" w:rsidRDefault="0013300A" w:rsidP="001925A7">
            <w:pPr>
              <w:spacing w:line="360" w:lineRule="exact"/>
              <w:rPr>
                <w:rFonts w:ascii="UD デジタル 教科書体 NK-R" w:eastAsia="UD デジタル 教科書体 NK-R" w:hAnsiTheme="minorEastAsia"/>
                <w:color w:val="1F497D" w:themeColor="text2"/>
                <w:sz w:val="22"/>
                <w:szCs w:val="22"/>
              </w:rPr>
            </w:pPr>
            <w:r w:rsidRPr="007C25FB">
              <w:rPr>
                <w:rFonts w:ascii="UD デジタル 教科書体 NK-R" w:eastAsia="UD デジタル 教科書体 NK-R" w:hAnsiTheme="minorEastAsia" w:hint="eastAsia"/>
                <w:color w:val="1F497D" w:themeColor="text2"/>
                <w:sz w:val="22"/>
                <w:szCs w:val="22"/>
              </w:rPr>
              <w:t>※取得した</w:t>
            </w:r>
            <w:r w:rsidRPr="007C25FB">
              <w:rPr>
                <w:rFonts w:ascii="UD デジタル 教科書体 NK-R" w:eastAsia="UD デジタル 教科書体 NK-R" w:hAnsiTheme="minorEastAsia"/>
                <w:color w:val="1F497D" w:themeColor="text2"/>
                <w:sz w:val="22"/>
                <w:szCs w:val="22"/>
              </w:rPr>
              <w:t>見積書の</w:t>
            </w:r>
            <w:r w:rsidRPr="007C25FB">
              <w:rPr>
                <w:rFonts w:ascii="UD デジタル 教科書体 NK-R" w:eastAsia="UD デジタル 教科書体 NK-R" w:hAnsiTheme="minorEastAsia" w:hint="eastAsia"/>
                <w:color w:val="1F497D" w:themeColor="text2"/>
                <w:sz w:val="22"/>
                <w:szCs w:val="22"/>
              </w:rPr>
              <w:t>中で</w:t>
            </w:r>
            <w:r w:rsidRPr="007C25FB">
              <w:rPr>
                <w:rFonts w:ascii="UD デジタル 教科書体 NK-R" w:eastAsia="UD デジタル 教科書体 NK-R" w:hAnsiTheme="minorEastAsia"/>
                <w:color w:val="1F497D" w:themeColor="text2"/>
                <w:sz w:val="22"/>
                <w:szCs w:val="22"/>
              </w:rPr>
              <w:t>、最も低廉な金額を記載すること。</w:t>
            </w:r>
          </w:p>
          <w:p w14:paraId="76EB47F5" w14:textId="1FA92689" w:rsidR="0013300A" w:rsidRPr="007C25FB" w:rsidRDefault="0045424B" w:rsidP="001925A7">
            <w:pPr>
              <w:spacing w:line="360" w:lineRule="exact"/>
              <w:rPr>
                <w:rFonts w:ascii="UD デジタル 教科書体 NK-R" w:eastAsia="UD デジタル 教科書体 NK-R" w:hAnsiTheme="minorEastAsia"/>
                <w:color w:val="1F497D" w:themeColor="text2"/>
                <w:sz w:val="22"/>
                <w:szCs w:val="22"/>
              </w:rPr>
            </w:pPr>
            <w:r w:rsidRPr="007C25FB">
              <w:rPr>
                <w:rFonts w:ascii="UD デジタル 教科書体 NK-R" w:eastAsia="UD デジタル 教科書体 NK-R" w:hAnsiTheme="minorEastAsia" w:hint="eastAsia"/>
                <w:color w:val="1F497D" w:themeColor="text2"/>
                <w:sz w:val="22"/>
                <w:szCs w:val="22"/>
              </w:rPr>
              <w:t>※</w:t>
            </w:r>
            <w:r w:rsidR="000828AB" w:rsidRPr="007C25FB">
              <w:rPr>
                <w:rFonts w:ascii="UD デジタル 教科書体 NK-R" w:eastAsia="UD デジタル 教科書体 NK-R" w:hAnsiTheme="minorEastAsia" w:hint="eastAsia"/>
                <w:color w:val="1F497D" w:themeColor="text2"/>
                <w:sz w:val="22"/>
                <w:szCs w:val="22"/>
              </w:rPr>
              <w:t>「</w:t>
            </w:r>
            <w:r w:rsidRPr="007C25FB">
              <w:rPr>
                <w:rFonts w:ascii="UD デジタル 教科書体 NK-R" w:eastAsia="UD デジタル 教科書体 NK-R" w:hAnsiTheme="minorEastAsia" w:hint="eastAsia"/>
                <w:color w:val="1F497D" w:themeColor="text2"/>
                <w:sz w:val="22"/>
                <w:szCs w:val="22"/>
              </w:rPr>
              <w:t>課税事業者</w:t>
            </w:r>
            <w:r w:rsidR="000828AB" w:rsidRPr="007C25FB">
              <w:rPr>
                <w:rFonts w:ascii="UD デジタル 教科書体 NK-R" w:eastAsia="UD デジタル 教科書体 NK-R" w:hAnsiTheme="minorEastAsia" w:hint="eastAsia"/>
                <w:color w:val="1F497D" w:themeColor="text2"/>
                <w:sz w:val="22"/>
                <w:szCs w:val="22"/>
              </w:rPr>
              <w:t>」</w:t>
            </w:r>
            <w:r w:rsidRPr="007C25FB">
              <w:rPr>
                <w:rFonts w:ascii="UD デジタル 教科書体 NK-R" w:eastAsia="UD デジタル 教科書体 NK-R" w:hAnsiTheme="minorEastAsia" w:hint="eastAsia"/>
                <w:color w:val="1F497D" w:themeColor="text2"/>
                <w:sz w:val="22"/>
                <w:szCs w:val="22"/>
              </w:rPr>
              <w:t>の場合は、</w:t>
            </w:r>
            <w:r w:rsidR="00BE628A">
              <w:rPr>
                <w:rFonts w:ascii="UD デジタル 教科書体 NK-R" w:eastAsia="UD デジタル 教科書体 NK-R" w:hAnsiTheme="minorEastAsia" w:hint="eastAsia"/>
                <w:color w:val="1F497D" w:themeColor="text2"/>
                <w:sz w:val="22"/>
                <w:szCs w:val="22"/>
              </w:rPr>
              <w:t>補助対象</w:t>
            </w:r>
            <w:r w:rsidRPr="007C25FB">
              <w:rPr>
                <w:rFonts w:ascii="UD デジタル 教科書体 NK-R" w:eastAsia="UD デジタル 教科書体 NK-R" w:hAnsiTheme="minorEastAsia" w:hint="eastAsia"/>
                <w:color w:val="1F497D" w:themeColor="text2"/>
                <w:sz w:val="22"/>
                <w:szCs w:val="22"/>
              </w:rPr>
              <w:t>事業費・内訳ともに、</w:t>
            </w:r>
            <w:r w:rsidR="006D0CC0" w:rsidRPr="007C25FB">
              <w:rPr>
                <w:rFonts w:ascii="UD デジタル 教科書体 NK-R" w:eastAsia="UD デジタル 教科書体 NK-R" w:hAnsiTheme="minorEastAsia" w:hint="eastAsia"/>
                <w:color w:val="1F497D" w:themeColor="text2"/>
                <w:sz w:val="22"/>
                <w:szCs w:val="22"/>
              </w:rPr>
              <w:t>見積書より</w:t>
            </w:r>
            <w:r w:rsidRPr="007C25FB">
              <w:rPr>
                <w:rFonts w:ascii="UD デジタル 教科書体 NK-R" w:eastAsia="UD デジタル 教科書体 NK-R" w:hAnsiTheme="minorEastAsia" w:hint="eastAsia"/>
                <w:color w:val="1F497D" w:themeColor="text2"/>
                <w:sz w:val="22"/>
                <w:szCs w:val="22"/>
              </w:rPr>
              <w:t>消費税額を除いた金額を</w:t>
            </w:r>
            <w:r w:rsidR="000828AB" w:rsidRPr="007C25FB">
              <w:rPr>
                <w:rFonts w:ascii="UD デジタル 教科書体 NK-R" w:eastAsia="UD デジタル 教科書体 NK-R" w:hAnsiTheme="minorEastAsia" w:hint="eastAsia"/>
                <w:color w:val="1F497D" w:themeColor="text2"/>
                <w:sz w:val="22"/>
                <w:szCs w:val="22"/>
              </w:rPr>
              <w:t>、「免税事業者」</w:t>
            </w:r>
            <w:r w:rsidR="006D0CC0" w:rsidRPr="007C25FB">
              <w:rPr>
                <w:rFonts w:ascii="UD デジタル 教科書体 NK-R" w:eastAsia="UD デジタル 教科書体 NK-R" w:hAnsiTheme="minorEastAsia" w:hint="eastAsia"/>
                <w:color w:val="1F497D" w:themeColor="text2"/>
                <w:sz w:val="22"/>
                <w:szCs w:val="22"/>
              </w:rPr>
              <w:t>・</w:t>
            </w:r>
            <w:r w:rsidR="000828AB" w:rsidRPr="007C25FB">
              <w:rPr>
                <w:rFonts w:ascii="UD デジタル 教科書体 NK-R" w:eastAsia="UD デジタル 教科書体 NK-R" w:hAnsiTheme="minorEastAsia" w:hint="eastAsia"/>
                <w:color w:val="1F497D" w:themeColor="text2"/>
                <w:sz w:val="22"/>
                <w:szCs w:val="22"/>
              </w:rPr>
              <w:t>「簡易課税事業者」</w:t>
            </w:r>
            <w:r w:rsidR="006D0CC0" w:rsidRPr="007C25FB">
              <w:rPr>
                <w:rFonts w:ascii="UD デジタル 教科書体 NK-R" w:eastAsia="UD デジタル 教科書体 NK-R" w:hAnsiTheme="minorEastAsia" w:hint="eastAsia"/>
                <w:color w:val="1F497D" w:themeColor="text2"/>
                <w:sz w:val="22"/>
                <w:szCs w:val="22"/>
              </w:rPr>
              <w:t>等</w:t>
            </w:r>
            <w:r w:rsidR="000828AB" w:rsidRPr="007C25FB">
              <w:rPr>
                <w:rFonts w:ascii="UD デジタル 教科書体 NK-R" w:eastAsia="UD デジタル 教科書体 NK-R" w:hAnsiTheme="minorEastAsia" w:hint="eastAsia"/>
                <w:color w:val="1F497D" w:themeColor="text2"/>
                <w:sz w:val="22"/>
                <w:szCs w:val="22"/>
              </w:rPr>
              <w:t>の場合は、消費税額を含んだ金額を</w:t>
            </w:r>
            <w:r w:rsidRPr="007C25FB">
              <w:rPr>
                <w:rFonts w:ascii="UD デジタル 教科書体 NK-R" w:eastAsia="UD デジタル 教科書体 NK-R" w:hAnsiTheme="minorEastAsia" w:hint="eastAsia"/>
                <w:color w:val="1F497D" w:themeColor="text2"/>
                <w:sz w:val="22"/>
                <w:szCs w:val="22"/>
              </w:rPr>
              <w:t>記載すること。</w:t>
            </w:r>
          </w:p>
          <w:p w14:paraId="1EDA1646" w14:textId="77777777" w:rsidR="0091749C" w:rsidRPr="007C25FB" w:rsidRDefault="0091749C" w:rsidP="0091749C">
            <w:pPr>
              <w:spacing w:line="360" w:lineRule="exact"/>
              <w:rPr>
                <w:rFonts w:ascii="UD デジタル 教科書体 NK-R" w:eastAsia="UD デジタル 教科書体 NK-R" w:hAnsiTheme="minorEastAsia"/>
                <w:color w:val="1F497D" w:themeColor="text2"/>
                <w:sz w:val="22"/>
                <w:szCs w:val="22"/>
              </w:rPr>
            </w:pPr>
            <w:r w:rsidRPr="007C25FB">
              <w:rPr>
                <w:rFonts w:ascii="UD デジタル 教科書体 NK-R" w:eastAsia="UD デジタル 教科書体 NK-R" w:hAnsiTheme="minorEastAsia" w:hint="eastAsia"/>
                <w:color w:val="1F497D" w:themeColor="text2"/>
                <w:sz w:val="22"/>
                <w:szCs w:val="22"/>
              </w:rPr>
              <w:t>※経費の内訳は、要項P.6　「６　補助対象経費」を参照すること。</w:t>
            </w:r>
          </w:p>
          <w:p w14:paraId="726EDDF7" w14:textId="77777777" w:rsidR="00D3118C" w:rsidRPr="007C25FB" w:rsidRDefault="00D3118C" w:rsidP="001925A7">
            <w:pPr>
              <w:spacing w:line="360" w:lineRule="exact"/>
              <w:rPr>
                <w:rFonts w:ascii="UD デジタル 教科書体 NK-R" w:eastAsia="UD デジタル 教科書体 NK-R" w:hAnsiTheme="minorEastAsia"/>
                <w:color w:val="1F497D" w:themeColor="text2"/>
                <w:sz w:val="22"/>
                <w:szCs w:val="22"/>
              </w:rPr>
            </w:pPr>
          </w:p>
          <w:p w14:paraId="0B1A912A" w14:textId="7A93067D" w:rsidR="00D3118C" w:rsidRPr="007C25FB" w:rsidRDefault="00BE628A" w:rsidP="001925A7">
            <w:pPr>
              <w:spacing w:line="360" w:lineRule="exact"/>
              <w:rPr>
                <w:rFonts w:ascii="UD デジタル 教科書体 NK-R" w:eastAsia="UD デジタル 教科書体 NK-R" w:hAnsiTheme="minorEastAsia"/>
                <w:color w:val="1F497D" w:themeColor="text2"/>
                <w:sz w:val="24"/>
              </w:rPr>
            </w:pPr>
            <w:r>
              <w:rPr>
                <w:rFonts w:ascii="UD デジタル 教科書体 NK-R" w:eastAsia="UD デジタル 教科書体 NK-R" w:hAnsiTheme="minorEastAsia" w:hint="eastAsia"/>
                <w:color w:val="1F497D" w:themeColor="text2"/>
                <w:sz w:val="24"/>
              </w:rPr>
              <w:t>補助対象</w:t>
            </w:r>
            <w:r w:rsidR="001C74F9" w:rsidRPr="007C25FB">
              <w:rPr>
                <w:rFonts w:ascii="UD デジタル 教科書体 NK-R" w:eastAsia="UD デジタル 教科書体 NK-R" w:hAnsiTheme="minorEastAsia" w:hint="eastAsia"/>
                <w:color w:val="1F497D" w:themeColor="text2"/>
                <w:sz w:val="24"/>
              </w:rPr>
              <w:t>事業費　3,000万円（税抜）</w:t>
            </w:r>
            <w:r w:rsidR="002265F7" w:rsidRPr="007C25FB">
              <w:rPr>
                <w:rFonts w:ascii="UD デジタル 教科書体 NK-R" w:eastAsia="UD デジタル 教科書体 NK-R" w:hAnsiTheme="minorEastAsia" w:hint="eastAsia"/>
                <w:color w:val="1F497D" w:themeColor="text2"/>
                <w:sz w:val="24"/>
              </w:rPr>
              <w:t xml:space="preserve">　※内訳も全て税抜価格</w:t>
            </w:r>
          </w:p>
          <w:p w14:paraId="45193DE0" w14:textId="6ADC273C" w:rsidR="001C74F9" w:rsidRPr="007C25FB" w:rsidRDefault="001C74F9" w:rsidP="001C74F9">
            <w:pPr>
              <w:spacing w:line="360" w:lineRule="exact"/>
              <w:ind w:left="217" w:hangingChars="100" w:hanging="217"/>
              <w:rPr>
                <w:rFonts w:ascii="UD デジタル 教科書体 NK-R" w:eastAsia="UD デジタル 教科書体 NK-R" w:hAnsiTheme="minorEastAsia"/>
                <w:color w:val="1F497D" w:themeColor="text2"/>
                <w:sz w:val="24"/>
              </w:rPr>
            </w:pPr>
            <w:r w:rsidRPr="007C25FB">
              <w:rPr>
                <w:rFonts w:ascii="UD デジタル 教科書体 NK-R" w:eastAsia="UD デジタル 教科書体 NK-R" w:hAnsiTheme="minorEastAsia" w:hint="eastAsia"/>
                <w:color w:val="1F497D" w:themeColor="text2"/>
                <w:sz w:val="24"/>
              </w:rPr>
              <w:t xml:space="preserve">　【文化体験プログラム造成にかかる経費】</w:t>
            </w:r>
            <w:r w:rsidR="002265F7" w:rsidRPr="007C25FB">
              <w:rPr>
                <w:rFonts w:ascii="UD デジタル 教科書体 NK-R" w:eastAsia="UD デジタル 教科書体 NK-R" w:hAnsiTheme="minorEastAsia" w:hint="eastAsia"/>
                <w:color w:val="1F497D" w:themeColor="text2"/>
                <w:sz w:val="24"/>
              </w:rPr>
              <w:t xml:space="preserve">　　</w:t>
            </w:r>
          </w:p>
          <w:p w14:paraId="73F3EC1E" w14:textId="6529965C" w:rsidR="009345AC" w:rsidRPr="007C25FB" w:rsidRDefault="001C74F9" w:rsidP="009345AC">
            <w:pPr>
              <w:spacing w:line="360" w:lineRule="exact"/>
              <w:ind w:leftChars="100" w:left="404" w:right="591" w:hangingChars="100" w:hanging="217"/>
              <w:rPr>
                <w:rFonts w:ascii="UD デジタル 教科書体 NK-R" w:eastAsia="UD デジタル 教科書体 NK-R" w:hAnsiTheme="minorEastAsia"/>
                <w:color w:val="1F497D" w:themeColor="text2"/>
                <w:sz w:val="24"/>
              </w:rPr>
            </w:pPr>
            <w:r w:rsidRPr="007C25FB">
              <w:rPr>
                <w:rFonts w:ascii="UD デジタル 教科書体 NK-R" w:eastAsia="UD デジタル 教科書体 NK-R" w:hAnsiTheme="minorEastAsia" w:hint="eastAsia"/>
                <w:color w:val="1F497D" w:themeColor="text2"/>
                <w:sz w:val="24"/>
              </w:rPr>
              <w:t>高付加価値体験プログラムの企画案策定</w:t>
            </w:r>
            <w:r w:rsidR="009345AC" w:rsidRPr="007C25FB">
              <w:rPr>
                <w:rFonts w:ascii="UD デジタル 教科書体 NK-R" w:eastAsia="UD デジタル 教科書体 NK-R" w:hAnsiTheme="minorEastAsia" w:hint="eastAsia"/>
                <w:color w:val="1F497D" w:themeColor="text2"/>
                <w:sz w:val="24"/>
              </w:rPr>
              <w:t>・関係者調整を通じた実現性の確認</w:t>
            </w:r>
          </w:p>
          <w:p w14:paraId="44118901" w14:textId="22221BEA" w:rsidR="009345AC" w:rsidRPr="007C25FB" w:rsidRDefault="001C74F9" w:rsidP="009345AC">
            <w:pPr>
              <w:spacing w:line="360" w:lineRule="exact"/>
              <w:ind w:right="1041" w:firstLineChars="100" w:firstLine="217"/>
              <w:rPr>
                <w:rFonts w:ascii="UD デジタル 教科書体 NK-R" w:eastAsia="UD デジタル 教科書体 NK-R" w:hAnsiTheme="minorEastAsia"/>
                <w:color w:val="1F497D" w:themeColor="text2"/>
                <w:sz w:val="24"/>
              </w:rPr>
            </w:pPr>
            <w:r w:rsidRPr="007C25FB">
              <w:rPr>
                <w:rFonts w:ascii="UD デジタル 教科書体 NK-R" w:eastAsia="UD デジタル 教科書体 NK-R" w:hAnsiTheme="minorEastAsia" w:hint="eastAsia"/>
                <w:color w:val="1F497D" w:themeColor="text2"/>
                <w:sz w:val="24"/>
              </w:rPr>
              <w:t>（観光資源デスクリサーチ及び実地調査含む）</w:t>
            </w:r>
            <w:r w:rsidR="009345AC" w:rsidRPr="007C25FB">
              <w:rPr>
                <w:rFonts w:ascii="UD デジタル 教科書体 NK-R" w:eastAsia="UD デジタル 教科書体 NK-R" w:hAnsiTheme="minorEastAsia" w:hint="eastAsia"/>
                <w:color w:val="1F497D" w:themeColor="text2"/>
                <w:sz w:val="24"/>
              </w:rPr>
              <w:t xml:space="preserve">　　　２００万円</w:t>
            </w:r>
          </w:p>
          <w:p w14:paraId="056110AB" w14:textId="0EAE16FB" w:rsidR="009345AC" w:rsidRPr="007C25FB" w:rsidRDefault="009345AC" w:rsidP="009345AC">
            <w:pPr>
              <w:spacing w:line="360" w:lineRule="exact"/>
              <w:ind w:leftChars="100" w:left="404" w:right="1182" w:hangingChars="100" w:hanging="217"/>
              <w:rPr>
                <w:rFonts w:ascii="UD デジタル 教科書体 NK-R" w:eastAsia="UD デジタル 教科書体 NK-R" w:hAnsiTheme="minorEastAsia"/>
                <w:color w:val="1F497D" w:themeColor="text2"/>
                <w:sz w:val="24"/>
              </w:rPr>
            </w:pPr>
            <w:r w:rsidRPr="007C25FB">
              <w:rPr>
                <w:rFonts w:ascii="UD デジタル 教科書体 NK-R" w:eastAsia="UD デジタル 教科書体 NK-R" w:hAnsiTheme="minorEastAsia" w:hint="eastAsia"/>
                <w:color w:val="1F497D" w:themeColor="text2"/>
                <w:sz w:val="24"/>
              </w:rPr>
              <w:t>おもてなし人材の研修・マニュアル作成　　150万円</w:t>
            </w:r>
          </w:p>
          <w:p w14:paraId="44FA107F" w14:textId="158F00BD" w:rsidR="00D3118C" w:rsidRPr="007C25FB" w:rsidRDefault="009345AC" w:rsidP="009345AC">
            <w:pPr>
              <w:spacing w:line="360" w:lineRule="exact"/>
              <w:ind w:leftChars="100" w:left="404" w:right="1182" w:hangingChars="100" w:hanging="217"/>
              <w:rPr>
                <w:rFonts w:ascii="UD デジタル 教科書体 NK-R" w:eastAsia="UD デジタル 教科書体 NK-R" w:hAnsiTheme="minorEastAsia"/>
                <w:color w:val="1F497D" w:themeColor="text2"/>
                <w:sz w:val="24"/>
              </w:rPr>
            </w:pPr>
            <w:r w:rsidRPr="007C25FB">
              <w:rPr>
                <w:rFonts w:ascii="UD デジタル 教科書体 NK-R" w:eastAsia="UD デジタル 教科書体 NK-R" w:hAnsiTheme="minorEastAsia" w:hint="eastAsia"/>
                <w:color w:val="1F497D" w:themeColor="text2"/>
                <w:sz w:val="24"/>
              </w:rPr>
              <w:t xml:space="preserve">専門家のモニターツアー　</w:t>
            </w:r>
            <w:r w:rsidR="002265F7" w:rsidRPr="007C25FB">
              <w:rPr>
                <w:rFonts w:ascii="UD デジタル 教科書体 NK-R" w:eastAsia="UD デジタル 教科書体 NK-R" w:hAnsiTheme="minorEastAsia" w:hint="eastAsia"/>
                <w:color w:val="1F497D" w:themeColor="text2"/>
                <w:sz w:val="24"/>
              </w:rPr>
              <w:t>15</w:t>
            </w:r>
            <w:r w:rsidRPr="007C25FB">
              <w:rPr>
                <w:rFonts w:ascii="UD デジタル 教科書体 NK-R" w:eastAsia="UD デジタル 教科書体 NK-R" w:hAnsiTheme="minorEastAsia" w:hint="eastAsia"/>
                <w:color w:val="1F497D" w:themeColor="text2"/>
                <w:sz w:val="24"/>
              </w:rPr>
              <w:t>０万円</w:t>
            </w:r>
          </w:p>
          <w:p w14:paraId="0CE28B2F" w14:textId="4851FAF0" w:rsidR="00D3118C" w:rsidRPr="007C25FB" w:rsidRDefault="009345AC" w:rsidP="001925A7">
            <w:pPr>
              <w:spacing w:line="360" w:lineRule="exact"/>
              <w:rPr>
                <w:rFonts w:ascii="UD デジタル 教科書体 NK-R" w:eastAsia="UD デジタル 教科書体 NK-R" w:hAnsiTheme="minorEastAsia"/>
                <w:color w:val="1F497D" w:themeColor="text2"/>
                <w:sz w:val="24"/>
              </w:rPr>
            </w:pPr>
            <w:r w:rsidRPr="007C25FB">
              <w:rPr>
                <w:rFonts w:ascii="UD デジタル 教科書体 NK-R" w:eastAsia="UD デジタル 教科書体 NK-R" w:hAnsiTheme="minorEastAsia" w:hint="eastAsia"/>
                <w:color w:val="1F497D" w:themeColor="text2"/>
                <w:sz w:val="22"/>
                <w:szCs w:val="22"/>
              </w:rPr>
              <w:t xml:space="preserve">　　</w:t>
            </w:r>
            <w:r w:rsidRPr="007C25FB">
              <w:rPr>
                <w:rFonts w:ascii="UD デジタル 教科書体 NK-R" w:eastAsia="UD デジタル 教科書体 NK-R" w:hAnsiTheme="minorEastAsia" w:hint="eastAsia"/>
                <w:color w:val="1F497D" w:themeColor="text2"/>
                <w:sz w:val="24"/>
              </w:rPr>
              <w:t>＜ハード整備（蔵の改修工事）＞</w:t>
            </w:r>
          </w:p>
          <w:p w14:paraId="2B0DFB74" w14:textId="1493E6DE" w:rsidR="00701C01" w:rsidRPr="007C25FB" w:rsidRDefault="009345AC" w:rsidP="001925A7">
            <w:pPr>
              <w:spacing w:line="360" w:lineRule="exact"/>
              <w:rPr>
                <w:rFonts w:ascii="UD デジタル 教科書体 NK-R" w:eastAsia="UD デジタル 教科書体 NK-R" w:hAnsiTheme="minorEastAsia"/>
                <w:color w:val="1F497D" w:themeColor="text2"/>
                <w:sz w:val="24"/>
              </w:rPr>
            </w:pPr>
            <w:r w:rsidRPr="007C25FB">
              <w:rPr>
                <w:rFonts w:ascii="UD デジタル 教科書体 NK-R" w:eastAsia="UD デジタル 教科書体 NK-R" w:hAnsiTheme="minorEastAsia" w:hint="eastAsia"/>
                <w:color w:val="1F497D" w:themeColor="text2"/>
                <w:sz w:val="24"/>
              </w:rPr>
              <w:t xml:space="preserve">　 　設計　2００万円</w:t>
            </w:r>
          </w:p>
          <w:p w14:paraId="11880C5E" w14:textId="0AAA505B" w:rsidR="009345AC" w:rsidRPr="007C25FB" w:rsidRDefault="009345AC" w:rsidP="002265F7">
            <w:pPr>
              <w:spacing w:line="360" w:lineRule="exact"/>
              <w:ind w:firstLineChars="100" w:firstLine="217"/>
              <w:rPr>
                <w:rFonts w:ascii="UD デジタル 教科書体 NK-R" w:eastAsia="UD デジタル 教科書体 NK-R" w:hAnsiTheme="minorEastAsia"/>
                <w:color w:val="1F497D" w:themeColor="text2"/>
                <w:sz w:val="24"/>
              </w:rPr>
            </w:pPr>
            <w:r w:rsidRPr="007C25FB">
              <w:rPr>
                <w:rFonts w:ascii="UD デジタル 教科書体 NK-R" w:eastAsia="UD デジタル 教科書体 NK-R" w:hAnsiTheme="minorEastAsia" w:hint="eastAsia"/>
                <w:color w:val="1F497D" w:themeColor="text2"/>
                <w:sz w:val="24"/>
              </w:rPr>
              <w:t>工事　2,000万円</w:t>
            </w:r>
          </w:p>
          <w:p w14:paraId="57A34C12" w14:textId="3B94323E" w:rsidR="00701C01" w:rsidRPr="007C25FB" w:rsidRDefault="002265F7" w:rsidP="001925A7">
            <w:pPr>
              <w:spacing w:line="360" w:lineRule="exact"/>
              <w:rPr>
                <w:rFonts w:ascii="UD デジタル 教科書体 NK-R" w:eastAsia="UD デジタル 教科書体 NK-R" w:hAnsiTheme="minorEastAsia"/>
                <w:color w:val="1F497D" w:themeColor="text2"/>
                <w:sz w:val="24"/>
              </w:rPr>
            </w:pPr>
            <w:r w:rsidRPr="007C25FB">
              <w:rPr>
                <w:rFonts w:ascii="UD デジタル 教科書体 NK-R" w:eastAsia="UD デジタル 教科書体 NK-R" w:hAnsiTheme="minorEastAsia" w:hint="eastAsia"/>
                <w:color w:val="1F497D" w:themeColor="text2"/>
                <w:sz w:val="24"/>
              </w:rPr>
              <w:t xml:space="preserve">　【販路基盤整備に</w:t>
            </w:r>
            <w:r w:rsidR="0091749C" w:rsidRPr="007C25FB">
              <w:rPr>
                <w:rFonts w:ascii="UD デジタル 教科書体 NK-R" w:eastAsia="UD デジタル 教科書体 NK-R" w:hAnsiTheme="minorEastAsia" w:hint="eastAsia"/>
                <w:color w:val="1F497D" w:themeColor="text2"/>
                <w:sz w:val="24"/>
              </w:rPr>
              <w:t>かか</w:t>
            </w:r>
            <w:r w:rsidRPr="007C25FB">
              <w:rPr>
                <w:rFonts w:ascii="UD デジタル 教科書体 NK-R" w:eastAsia="UD デジタル 教科書体 NK-R" w:hAnsiTheme="minorEastAsia" w:hint="eastAsia"/>
                <w:color w:val="1F497D" w:themeColor="text2"/>
                <w:sz w:val="24"/>
              </w:rPr>
              <w:t>る経費】</w:t>
            </w:r>
          </w:p>
          <w:p w14:paraId="24F1DC02" w14:textId="77777777" w:rsidR="002265F7" w:rsidRPr="007C25FB" w:rsidRDefault="002265F7" w:rsidP="002265F7">
            <w:pPr>
              <w:spacing w:line="360" w:lineRule="exact"/>
              <w:ind w:leftChars="100" w:left="404" w:right="1182" w:hangingChars="100" w:hanging="217"/>
              <w:rPr>
                <w:rFonts w:ascii="UD デジタル 教科書体 NK-R" w:eastAsia="UD デジタル 教科書体 NK-R" w:hAnsiTheme="minorEastAsia"/>
                <w:color w:val="1F497D" w:themeColor="text2"/>
                <w:sz w:val="24"/>
              </w:rPr>
            </w:pPr>
            <w:r w:rsidRPr="007C25FB">
              <w:rPr>
                <w:rFonts w:ascii="UD デジタル 教科書体 NK-R" w:eastAsia="UD デジタル 教科書体 NK-R" w:hAnsiTheme="minorEastAsia" w:hint="eastAsia"/>
                <w:color w:val="1F497D" w:themeColor="text2"/>
                <w:sz w:val="24"/>
              </w:rPr>
              <w:t>セールスタリフの作成　５０万円</w:t>
            </w:r>
          </w:p>
          <w:p w14:paraId="50F00201" w14:textId="3A60229C" w:rsidR="00701C01" w:rsidRPr="007C25FB" w:rsidRDefault="002265F7" w:rsidP="001925A7">
            <w:pPr>
              <w:spacing w:line="360" w:lineRule="exact"/>
              <w:rPr>
                <w:rFonts w:ascii="UD デジタル 教科書体 NK-R" w:eastAsia="UD デジタル 教科書体 NK-R" w:hAnsiTheme="minorEastAsia"/>
                <w:color w:val="1F497D" w:themeColor="text2"/>
                <w:sz w:val="24"/>
              </w:rPr>
            </w:pPr>
            <w:r w:rsidRPr="007C25FB">
              <w:rPr>
                <w:rFonts w:ascii="UD デジタル 教科書体 NK-R" w:eastAsia="UD デジタル 教科書体 NK-R" w:hAnsiTheme="minorEastAsia" w:hint="eastAsia"/>
                <w:color w:val="1F497D" w:themeColor="text2"/>
                <w:sz w:val="24"/>
              </w:rPr>
              <w:t xml:space="preserve">　　DMC・旅行会社のファムトリップ　15０万円</w:t>
            </w:r>
          </w:p>
          <w:p w14:paraId="5C6BA05E" w14:textId="413AF93D" w:rsidR="002265F7" w:rsidRPr="007C25FB" w:rsidRDefault="002265F7" w:rsidP="001925A7">
            <w:pPr>
              <w:spacing w:line="360" w:lineRule="exact"/>
              <w:rPr>
                <w:rFonts w:ascii="UD デジタル 教科書体 NK-R" w:eastAsia="UD デジタル 教科書体 NK-R" w:hAnsiTheme="minorEastAsia"/>
                <w:color w:val="1F497D" w:themeColor="text2"/>
                <w:sz w:val="24"/>
              </w:rPr>
            </w:pPr>
            <w:r w:rsidRPr="007C25FB">
              <w:rPr>
                <w:rFonts w:ascii="UD デジタル 教科書体 NK-R" w:eastAsia="UD デジタル 教科書体 NK-R" w:hAnsiTheme="minorEastAsia" w:hint="eastAsia"/>
                <w:color w:val="1F497D" w:themeColor="text2"/>
                <w:sz w:val="24"/>
              </w:rPr>
              <w:t xml:space="preserve">    DMC・旅行会社への営業活動　50万円</w:t>
            </w:r>
          </w:p>
          <w:p w14:paraId="3E895D88" w14:textId="7C6A7E92" w:rsidR="002265F7" w:rsidRPr="007C25FB" w:rsidRDefault="002265F7" w:rsidP="001925A7">
            <w:pPr>
              <w:spacing w:line="360" w:lineRule="exact"/>
              <w:rPr>
                <w:rFonts w:ascii="UD デジタル 教科書体 NK-R" w:eastAsia="UD デジタル 教科書体 NK-R" w:hAnsiTheme="minorEastAsia"/>
                <w:color w:val="1F497D" w:themeColor="text2"/>
                <w:sz w:val="24"/>
              </w:rPr>
            </w:pPr>
            <w:r w:rsidRPr="007C25FB">
              <w:rPr>
                <w:rFonts w:ascii="UD デジタル 教科書体 NK-R" w:eastAsia="UD デジタル 教科書体 NK-R" w:hAnsiTheme="minorEastAsia" w:hint="eastAsia"/>
                <w:color w:val="1F497D" w:themeColor="text2"/>
                <w:sz w:val="24"/>
              </w:rPr>
              <w:t xml:space="preserve">　【受入環境整備に</w:t>
            </w:r>
            <w:r w:rsidR="0091749C" w:rsidRPr="007C25FB">
              <w:rPr>
                <w:rFonts w:ascii="UD デジタル 教科書体 NK-R" w:eastAsia="UD デジタル 教科書体 NK-R" w:hAnsiTheme="minorEastAsia" w:hint="eastAsia"/>
                <w:color w:val="1F497D" w:themeColor="text2"/>
                <w:sz w:val="24"/>
              </w:rPr>
              <w:t>かか</w:t>
            </w:r>
            <w:r w:rsidRPr="007C25FB">
              <w:rPr>
                <w:rFonts w:ascii="UD デジタル 教科書体 NK-R" w:eastAsia="UD デジタル 教科書体 NK-R" w:hAnsiTheme="minorEastAsia" w:hint="eastAsia"/>
                <w:color w:val="1F497D" w:themeColor="text2"/>
                <w:sz w:val="24"/>
              </w:rPr>
              <w:t>る経費】</w:t>
            </w:r>
          </w:p>
          <w:p w14:paraId="72FF2234" w14:textId="5B54D316" w:rsidR="002265F7" w:rsidRPr="007C25FB" w:rsidRDefault="002265F7" w:rsidP="001925A7">
            <w:pPr>
              <w:spacing w:line="360" w:lineRule="exact"/>
              <w:rPr>
                <w:rFonts w:ascii="UD デジタル 教科書体 NK-R" w:eastAsia="UD デジタル 教科書体 NK-R" w:hAnsiTheme="minorEastAsia"/>
                <w:color w:val="1F497D" w:themeColor="text2"/>
                <w:sz w:val="24"/>
              </w:rPr>
            </w:pPr>
            <w:r w:rsidRPr="007C25FB">
              <w:rPr>
                <w:rFonts w:ascii="UD デジタル 教科書体 NK-R" w:eastAsia="UD デジタル 教科書体 NK-R" w:hAnsiTheme="minorEastAsia" w:hint="eastAsia"/>
                <w:color w:val="1F497D" w:themeColor="text2"/>
                <w:sz w:val="24"/>
              </w:rPr>
              <w:t xml:space="preserve">　　予約受付用WEBサイト改修　50万円　</w:t>
            </w:r>
          </w:p>
          <w:p w14:paraId="6287A4DC" w14:textId="71F24F80" w:rsidR="0013300A" w:rsidRPr="007C25FB" w:rsidRDefault="0013300A" w:rsidP="002265F7">
            <w:pPr>
              <w:spacing w:line="360" w:lineRule="exact"/>
              <w:rPr>
                <w:rFonts w:ascii="UD デジタル 教科書体 NK-R" w:eastAsia="UD デジタル 教科書体 NK-R" w:hAnsiTheme="minorEastAsia"/>
                <w:color w:val="1F497D" w:themeColor="text2"/>
                <w:sz w:val="22"/>
                <w:szCs w:val="22"/>
              </w:rPr>
            </w:pPr>
          </w:p>
        </w:tc>
      </w:tr>
      <w:tr w:rsidR="007C25FB" w:rsidRPr="007C25FB" w14:paraId="2BA20965" w14:textId="77777777" w:rsidTr="00E55372">
        <w:trPr>
          <w:trHeight w:val="1689"/>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D36618" w14:textId="77777777" w:rsidR="00165E09" w:rsidRPr="00B14041" w:rsidRDefault="00165E09" w:rsidP="009F6762">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必要資金</w:t>
            </w:r>
          </w:p>
          <w:p w14:paraId="44008607" w14:textId="77777777" w:rsidR="00165E09" w:rsidRPr="00B14041" w:rsidRDefault="00165E09" w:rsidP="009F6762">
            <w:pPr>
              <w:jc w:val="center"/>
              <w:rPr>
                <w:rFonts w:ascii="UD デジタル 教科書体 NK-R" w:eastAsia="UD デジタル 教科書体 NK-R" w:hAnsiTheme="majorEastAsia"/>
                <w:sz w:val="24"/>
                <w:lang w:eastAsia="zh-TW"/>
              </w:rPr>
            </w:pPr>
            <w:r w:rsidRPr="00B14041">
              <w:rPr>
                <w:rFonts w:ascii="UD デジタル 教科書体 NK-R" w:eastAsia="UD デジタル 教科書体 NK-R" w:hAnsiTheme="majorEastAsia" w:hint="eastAsia"/>
                <w:sz w:val="24"/>
                <w:lang w:eastAsia="zh-TW"/>
              </w:rPr>
              <w:t>調達方法</w:t>
            </w:r>
          </w:p>
        </w:tc>
        <w:tc>
          <w:tcPr>
            <w:tcW w:w="8385" w:type="dxa"/>
            <w:tcBorders>
              <w:top w:val="single" w:sz="4" w:space="0" w:color="auto"/>
              <w:left w:val="single" w:sz="4" w:space="0" w:color="auto"/>
              <w:bottom w:val="single" w:sz="4" w:space="0" w:color="auto"/>
              <w:right w:val="single" w:sz="4" w:space="0" w:color="auto"/>
            </w:tcBorders>
            <w:hideMark/>
          </w:tcPr>
          <w:p w14:paraId="1A8FD6FB" w14:textId="36A05D43" w:rsidR="0045424B" w:rsidRPr="007C25FB" w:rsidRDefault="00165E09" w:rsidP="00165E09">
            <w:pPr>
              <w:rPr>
                <w:rFonts w:ascii="UD デジタル 教科書体 NK-R" w:eastAsia="UD デジタル 教科書体 NK-R" w:hAnsiTheme="minorEastAsia"/>
                <w:color w:val="1F497D" w:themeColor="text2"/>
                <w:sz w:val="24"/>
              </w:rPr>
            </w:pPr>
            <w:r w:rsidRPr="007C25FB">
              <w:rPr>
                <w:rFonts w:ascii="UD デジタル 教科書体 NK-R" w:eastAsia="UD デジタル 教科書体 NK-R" w:hAnsiTheme="minorEastAsia" w:hint="eastAsia"/>
                <w:color w:val="1F497D" w:themeColor="text2"/>
                <w:sz w:val="24"/>
              </w:rPr>
              <w:t>総事業費：</w:t>
            </w:r>
            <w:r w:rsidR="002265F7" w:rsidRPr="007C25FB">
              <w:rPr>
                <w:rFonts w:ascii="UD デジタル 教科書体 NK-R" w:eastAsia="UD デジタル 教科書体 NK-R" w:hAnsiTheme="minorEastAsia" w:hint="eastAsia"/>
                <w:color w:val="1F497D" w:themeColor="text2"/>
                <w:sz w:val="24"/>
              </w:rPr>
              <w:t>30</w:t>
            </w:r>
            <w:r w:rsidRPr="007C25FB">
              <w:rPr>
                <w:rFonts w:ascii="UD デジタル 教科書体 NK-R" w:eastAsia="UD デジタル 教科書体 NK-R" w:hAnsiTheme="minorEastAsia" w:hint="eastAsia"/>
                <w:color w:val="1F497D" w:themeColor="text2"/>
                <w:sz w:val="24"/>
              </w:rPr>
              <w:t xml:space="preserve">百万円　</w:t>
            </w:r>
          </w:p>
          <w:p w14:paraId="11672317" w14:textId="77777777" w:rsidR="002265F7" w:rsidRPr="007C25FB" w:rsidRDefault="002265F7" w:rsidP="00165E09">
            <w:pPr>
              <w:rPr>
                <w:rFonts w:ascii="UD デジタル 教科書体 NK-R" w:eastAsia="UD デジタル 教科書体 NK-R" w:hAnsiTheme="minorEastAsia"/>
                <w:color w:val="1F497D" w:themeColor="text2"/>
                <w:sz w:val="24"/>
              </w:rPr>
            </w:pPr>
          </w:p>
          <w:p w14:paraId="4BDA43B4" w14:textId="0F642EE1" w:rsidR="002265F7" w:rsidRPr="007C25FB" w:rsidRDefault="00165E09" w:rsidP="00165E09">
            <w:pPr>
              <w:rPr>
                <w:rFonts w:ascii="UD デジタル 教科書体 NK-R" w:eastAsia="UD デジタル 教科書体 NK-R" w:hAnsiTheme="minorEastAsia"/>
                <w:color w:val="1F497D" w:themeColor="text2"/>
                <w:sz w:val="24"/>
              </w:rPr>
            </w:pPr>
            <w:r w:rsidRPr="007C25FB">
              <w:rPr>
                <w:rFonts w:ascii="UD デジタル 教科書体 NK-R" w:eastAsia="UD デジタル 教科書体 NK-R" w:hAnsiTheme="minorEastAsia" w:hint="eastAsia"/>
                <w:color w:val="1F497D" w:themeColor="text2"/>
                <w:sz w:val="24"/>
              </w:rPr>
              <w:t>（内訳：</w:t>
            </w:r>
            <w:r w:rsidR="002265F7" w:rsidRPr="007C25FB">
              <w:rPr>
                <w:rFonts w:ascii="UD デジタル 教科書体 NK-R" w:eastAsia="UD デジタル 教科書体 NK-R" w:hAnsiTheme="minorEastAsia" w:hint="eastAsia"/>
                <w:color w:val="1F497D" w:themeColor="text2"/>
                <w:sz w:val="24"/>
              </w:rPr>
              <w:t>10</w:t>
            </w:r>
            <w:r w:rsidRPr="007C25FB">
              <w:rPr>
                <w:rFonts w:ascii="UD デジタル 教科書体 NK-R" w:eastAsia="UD デジタル 教科書体 NK-R" w:hAnsiTheme="minorEastAsia" w:hint="eastAsia"/>
                <w:color w:val="1F497D" w:themeColor="text2"/>
                <w:sz w:val="24"/>
              </w:rPr>
              <w:t xml:space="preserve">百万円（自己資金）、　</w:t>
            </w:r>
          </w:p>
          <w:p w14:paraId="1A218E32" w14:textId="17E5CDE4" w:rsidR="001925A7" w:rsidRPr="007C25FB" w:rsidRDefault="002265F7" w:rsidP="002265F7">
            <w:pPr>
              <w:ind w:firstLineChars="100" w:firstLine="217"/>
              <w:rPr>
                <w:rFonts w:ascii="UD デジタル 教科書体 NK-R" w:eastAsia="UD デジタル 教科書体 NK-R" w:hAnsiTheme="minorEastAsia"/>
                <w:color w:val="1F497D" w:themeColor="text2"/>
                <w:sz w:val="24"/>
              </w:rPr>
            </w:pPr>
            <w:r w:rsidRPr="007C25FB">
              <w:rPr>
                <w:rFonts w:ascii="UD デジタル 教科書体 NK-R" w:eastAsia="UD デジタル 教科書体 NK-R" w:hAnsiTheme="minorEastAsia" w:hint="eastAsia"/>
                <w:color w:val="1F497D" w:themeColor="text2"/>
                <w:sz w:val="24"/>
              </w:rPr>
              <w:t>２０</w:t>
            </w:r>
            <w:r w:rsidR="00165E09" w:rsidRPr="007C25FB">
              <w:rPr>
                <w:rFonts w:ascii="UD デジタル 教科書体 NK-R" w:eastAsia="UD デジタル 教科書体 NK-R" w:hAnsiTheme="minorEastAsia" w:hint="eastAsia"/>
                <w:color w:val="1F497D" w:themeColor="text2"/>
                <w:sz w:val="24"/>
              </w:rPr>
              <w:t>百万円（</w:t>
            </w:r>
            <w:r w:rsidRPr="007C25FB">
              <w:rPr>
                <w:rFonts w:ascii="UD デジタル 教科書体 NK-R" w:eastAsia="UD デジタル 教科書体 NK-R" w:hAnsiTheme="minorEastAsia" w:hint="eastAsia"/>
                <w:color w:val="1F497D" w:themeColor="text2"/>
                <w:sz w:val="24"/>
              </w:rPr>
              <w:t>ACEプログラム</w:t>
            </w:r>
            <w:r w:rsidR="00165E09" w:rsidRPr="007C25FB">
              <w:rPr>
                <w:rFonts w:ascii="UD デジタル 教科書体 NK-R" w:eastAsia="UD デジタル 教科書体 NK-R" w:hAnsiTheme="minorEastAsia" w:hint="eastAsia"/>
                <w:color w:val="1F497D" w:themeColor="text2"/>
                <w:sz w:val="24"/>
              </w:rPr>
              <w:t>補助金（</w:t>
            </w:r>
            <w:r w:rsidRPr="007C25FB">
              <w:rPr>
                <w:rFonts w:ascii="UD デジタル 教科書体 NK-R" w:eastAsia="UD デジタル 教科書体 NK-R" w:hAnsiTheme="minorEastAsia" w:hint="eastAsia"/>
                <w:color w:val="1F497D" w:themeColor="text2"/>
                <w:sz w:val="24"/>
              </w:rPr>
              <w:t>文化庁</w:t>
            </w:r>
            <w:r w:rsidR="00165E09" w:rsidRPr="007C25FB">
              <w:rPr>
                <w:rFonts w:ascii="UD デジタル 教科書体 NK-R" w:eastAsia="UD デジタル 教科書体 NK-R" w:hAnsiTheme="minorEastAsia" w:hint="eastAsia"/>
                <w:color w:val="1F497D" w:themeColor="text2"/>
                <w:sz w:val="24"/>
              </w:rPr>
              <w:t>）</w:t>
            </w:r>
            <w:r w:rsidRPr="007C25FB">
              <w:rPr>
                <w:rFonts w:ascii="UD デジタル 教科書体 NK-R" w:eastAsia="UD デジタル 教科書体 NK-R" w:hAnsiTheme="minorEastAsia" w:hint="eastAsia"/>
                <w:color w:val="1F497D" w:themeColor="text2"/>
                <w:sz w:val="24"/>
              </w:rPr>
              <w:t xml:space="preserve">　※今後申請予定</w:t>
            </w:r>
            <w:r w:rsidR="00165E09" w:rsidRPr="007C25FB">
              <w:rPr>
                <w:rFonts w:ascii="UD デジタル 教科書体 NK-R" w:eastAsia="UD デジタル 教科書体 NK-R" w:hAnsiTheme="minorEastAsia" w:hint="eastAsia"/>
                <w:color w:val="1F497D" w:themeColor="text2"/>
                <w:sz w:val="24"/>
              </w:rPr>
              <w:t>）</w:t>
            </w:r>
          </w:p>
          <w:p w14:paraId="4FFF4FD1" w14:textId="77777777" w:rsidR="002265F7" w:rsidRPr="007C25FB" w:rsidRDefault="002265F7" w:rsidP="002265F7">
            <w:pPr>
              <w:ind w:firstLineChars="100" w:firstLine="217"/>
              <w:rPr>
                <w:rFonts w:ascii="UD デジタル 教科書体 NK-R" w:eastAsia="UD デジタル 教科書体 NK-R" w:hAnsiTheme="minorEastAsia"/>
                <w:color w:val="1F497D" w:themeColor="text2"/>
                <w:sz w:val="24"/>
              </w:rPr>
            </w:pPr>
          </w:p>
          <w:p w14:paraId="48F8CD55" w14:textId="301318DE" w:rsidR="001925A7" w:rsidRPr="007C25FB" w:rsidRDefault="001925A7" w:rsidP="001925A7">
            <w:pPr>
              <w:spacing w:line="360" w:lineRule="exact"/>
              <w:ind w:leftChars="37" w:left="69"/>
              <w:rPr>
                <w:rFonts w:ascii="UD デジタル 教科書体 NK-R" w:eastAsia="UD デジタル 教科書体 NK-R" w:hAnsiTheme="minorEastAsia"/>
                <w:color w:val="1F497D" w:themeColor="text2"/>
                <w:sz w:val="22"/>
                <w:szCs w:val="22"/>
              </w:rPr>
            </w:pPr>
            <w:r w:rsidRPr="007C25FB">
              <w:rPr>
                <w:rFonts w:ascii="UD デジタル 教科書体 NK-R" w:eastAsia="UD デジタル 教科書体 NK-R" w:hAnsiTheme="minorEastAsia" w:hint="eastAsia"/>
                <w:color w:val="1F497D" w:themeColor="text2"/>
                <w:sz w:val="22"/>
                <w:szCs w:val="22"/>
              </w:rPr>
              <w:t>※</w:t>
            </w:r>
            <w:r w:rsidRPr="007C25FB">
              <w:rPr>
                <w:rFonts w:ascii="UD デジタル 教科書体 NK-R" w:eastAsia="UD デジタル 教科書体 NK-R" w:hAnsiTheme="minorEastAsia" w:hint="eastAsia"/>
                <w:color w:val="1F497D" w:themeColor="text2"/>
                <w:sz w:val="22"/>
                <w:szCs w:val="32"/>
              </w:rPr>
              <w:t>必要資金調達方法は、既に申請済みもしくは採択済みの予算事業なのか、もしくは今後申請を行う予算事業なのかを明確に記載してください。また、１つの事業の中で複数の予算事業を用いる場合、いずれの部分で、どの資金を活用しようとしているかを具体的に明記してください。</w:t>
            </w:r>
            <w:r w:rsidRPr="007C25FB">
              <w:rPr>
                <w:rFonts w:ascii="UD デジタル 教科書体 NK-R" w:eastAsia="UD デジタル 教科書体 NK-R" w:hAnsiTheme="minorEastAsia" w:hint="eastAsia"/>
                <w:color w:val="1F497D" w:themeColor="text2"/>
                <w:sz w:val="22"/>
                <w:szCs w:val="22"/>
              </w:rPr>
              <w:t>なお、国の予算事</w:t>
            </w:r>
            <w:r w:rsidRPr="007C25FB">
              <w:rPr>
                <w:rFonts w:ascii="UD デジタル 教科書体 NK-R" w:eastAsia="UD デジタル 教科書体 NK-R" w:hAnsiTheme="minorEastAsia" w:hint="eastAsia"/>
                <w:color w:val="1F497D" w:themeColor="text2"/>
                <w:sz w:val="22"/>
                <w:szCs w:val="22"/>
              </w:rPr>
              <w:lastRenderedPageBreak/>
              <w:t>業等を記載し、記載のとおり調達できなかった場合には、自己資金による対応等について検討してください。</w:t>
            </w:r>
          </w:p>
          <w:p w14:paraId="0F899190" w14:textId="0BEA217B" w:rsidR="001925A7" w:rsidRPr="007C25FB" w:rsidRDefault="001925A7" w:rsidP="00165E09">
            <w:pPr>
              <w:rPr>
                <w:rFonts w:ascii="UD デジタル 教科書体 NK-R" w:eastAsia="UD デジタル 教科書体 NK-R" w:hAnsiTheme="minorEastAsia"/>
                <w:sz w:val="24"/>
              </w:rPr>
            </w:pPr>
          </w:p>
        </w:tc>
      </w:tr>
      <w:tr w:rsidR="007C25FB" w:rsidRPr="007C25FB" w14:paraId="5D9F9EF0" w14:textId="77777777" w:rsidTr="00E55372">
        <w:trPr>
          <w:trHeight w:val="1689"/>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16D3E2" w14:textId="00D2C546" w:rsidR="00A80E98" w:rsidRPr="009946AA" w:rsidRDefault="009946AA" w:rsidP="009F6762">
            <w:pPr>
              <w:jc w:val="center"/>
              <w:rPr>
                <w:rFonts w:ascii="UD デジタル 教科書体 NK-R" w:eastAsia="UD デジタル 教科書体 NK-R" w:hAnsiTheme="majorEastAsia"/>
                <w:sz w:val="24"/>
                <w:lang w:eastAsia="zh-TW"/>
              </w:rPr>
            </w:pPr>
            <w:r>
              <w:rPr>
                <w:rFonts w:ascii="UD デジタル 教科書体 NK-R" w:eastAsia="UD デジタル 教科書体 NK-R" w:hAnsiTheme="majorEastAsia" w:hint="eastAsia"/>
                <w:sz w:val="24"/>
              </w:rPr>
              <w:lastRenderedPageBreak/>
              <w:t>伴走する専門家の希望</w:t>
            </w:r>
          </w:p>
        </w:tc>
        <w:tc>
          <w:tcPr>
            <w:tcW w:w="8385" w:type="dxa"/>
            <w:tcBorders>
              <w:top w:val="single" w:sz="4" w:space="0" w:color="auto"/>
              <w:left w:val="single" w:sz="4" w:space="0" w:color="auto"/>
              <w:bottom w:val="single" w:sz="4" w:space="0" w:color="auto"/>
              <w:right w:val="single" w:sz="4" w:space="0" w:color="auto"/>
            </w:tcBorders>
          </w:tcPr>
          <w:p w14:paraId="53EC9142" w14:textId="1D54E54E" w:rsidR="009946AA" w:rsidRPr="007C25FB" w:rsidRDefault="009946AA" w:rsidP="009946AA">
            <w:pPr>
              <w:spacing w:line="320" w:lineRule="exact"/>
              <w:ind w:leftChars="38" w:left="71"/>
              <w:rPr>
                <w:rFonts w:ascii="UD デジタル 教科書体 NK-R" w:eastAsia="UD デジタル 教科書体 NK-R" w:hAnsiTheme="minorEastAsia"/>
                <w:color w:val="1F497D" w:themeColor="text2"/>
                <w:sz w:val="24"/>
                <w:szCs w:val="36"/>
              </w:rPr>
            </w:pPr>
            <w:r w:rsidRPr="007C25FB">
              <w:rPr>
                <w:rFonts w:ascii="UD デジタル 教科書体 NK-R" w:eastAsia="UD デジタル 教科書体 NK-R" w:hAnsiTheme="minorEastAsia" w:hint="eastAsia"/>
                <w:color w:val="1F497D" w:themeColor="text2"/>
                <w:sz w:val="24"/>
                <w:szCs w:val="36"/>
              </w:rPr>
              <w:t>・伴走する専門家について要望がある場合は、その旨も記載ください。</w:t>
            </w:r>
          </w:p>
          <w:p w14:paraId="4A29C704" w14:textId="1AF18F6A" w:rsidR="00A80E98" w:rsidRPr="007C25FB" w:rsidRDefault="009946AA" w:rsidP="002265F7">
            <w:pPr>
              <w:spacing w:line="320" w:lineRule="exact"/>
              <w:ind w:firstLineChars="50" w:firstLine="109"/>
              <w:rPr>
                <w:rFonts w:ascii="UD デジタル 教科書体 NK-R" w:eastAsia="UD デジタル 教科書体 NK-R" w:hAnsiTheme="minorEastAsia"/>
                <w:color w:val="1F497D" w:themeColor="text2"/>
                <w:sz w:val="24"/>
              </w:rPr>
            </w:pPr>
            <w:r w:rsidRPr="007C25FB">
              <w:rPr>
                <w:rFonts w:ascii="UD デジタル 教科書体 NK-R" w:eastAsia="UD デジタル 教科書体 NK-R" w:hAnsiTheme="minorEastAsia" w:hint="eastAsia"/>
                <w:color w:val="1F497D" w:themeColor="text2"/>
                <w:sz w:val="24"/>
              </w:rPr>
              <w:t>例）</w:t>
            </w:r>
            <w:r w:rsidRPr="007C25FB">
              <w:rPr>
                <w:rFonts w:ascii="UD デジタル 教科書体 NK-R" w:eastAsia="UD デジタル 教科書体 NK-R" w:hAnsiTheme="minorEastAsia"/>
                <w:color w:val="1F497D" w:themeColor="text2"/>
                <w:sz w:val="24"/>
              </w:rPr>
              <w:t xml:space="preserve">アートディレクター、クリエイティブディレクター </w:t>
            </w:r>
            <w:r w:rsidRPr="007C25FB">
              <w:rPr>
                <w:rFonts w:ascii="UD デジタル 教科書体 NK-R" w:eastAsia="UD デジタル 教科書体 NK-R" w:hAnsiTheme="minorEastAsia" w:hint="eastAsia"/>
                <w:color w:val="1F497D" w:themeColor="text2"/>
                <w:sz w:val="24"/>
              </w:rPr>
              <w:t>、経営アドバイザー等</w:t>
            </w:r>
          </w:p>
          <w:p w14:paraId="78ED7E9D" w14:textId="77777777" w:rsidR="002265F7" w:rsidRPr="007C25FB" w:rsidRDefault="002265F7" w:rsidP="002265F7">
            <w:pPr>
              <w:spacing w:line="320" w:lineRule="exact"/>
              <w:ind w:firstLineChars="50" w:firstLine="109"/>
              <w:rPr>
                <w:rFonts w:ascii="UD デジタル 教科書体 NK-R" w:eastAsia="UD デジタル 教科書体 NK-R" w:hAnsiTheme="minorEastAsia"/>
                <w:color w:val="1F497D" w:themeColor="text2"/>
                <w:sz w:val="24"/>
              </w:rPr>
            </w:pPr>
          </w:p>
          <w:p w14:paraId="1BCB343C" w14:textId="67C1B58B" w:rsidR="002265F7" w:rsidRPr="007C25FB" w:rsidRDefault="00773446" w:rsidP="002265F7">
            <w:pPr>
              <w:spacing w:line="320" w:lineRule="exact"/>
              <w:ind w:firstLineChars="50" w:firstLine="109"/>
              <w:rPr>
                <w:rFonts w:ascii="UD デジタル 教科書体 NK-R" w:eastAsia="UD デジタル 教科書体 NK-R" w:hAnsiTheme="minorEastAsia"/>
                <w:sz w:val="24"/>
              </w:rPr>
            </w:pPr>
            <w:r w:rsidRPr="007C25FB">
              <w:rPr>
                <w:rFonts w:ascii="UD デジタル 教科書体 NK-R" w:eastAsia="UD デジタル 教科書体 NK-R" w:hAnsiTheme="minorEastAsia" w:hint="eastAsia"/>
                <w:color w:val="1F497D" w:themeColor="text2"/>
                <w:sz w:val="24"/>
              </w:rPr>
              <w:t>経営アドバイザー</w:t>
            </w:r>
          </w:p>
        </w:tc>
      </w:tr>
      <w:tr w:rsidR="007C25FB" w:rsidRPr="007C25FB" w14:paraId="013B327F" w14:textId="77777777" w:rsidTr="00E55372">
        <w:trPr>
          <w:trHeight w:val="449"/>
        </w:trPr>
        <w:tc>
          <w:tcPr>
            <w:tcW w:w="1008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E689A5" w14:textId="77777777" w:rsidR="00E55372" w:rsidRPr="007C25FB" w:rsidRDefault="00E55372" w:rsidP="00834743">
            <w:pPr>
              <w:jc w:val="center"/>
              <w:rPr>
                <w:rFonts w:ascii="UD デジタル 教科書体 NK-R" w:eastAsia="UD デジタル 教科書体 NK-R" w:hAnsiTheme="majorEastAsia"/>
                <w:sz w:val="24"/>
              </w:rPr>
            </w:pPr>
            <w:r w:rsidRPr="007C25FB">
              <w:rPr>
                <w:rFonts w:ascii="UD デジタル 教科書体 NK-R" w:eastAsia="UD デジタル 教科書体 NK-R" w:hAnsiTheme="majorEastAsia" w:hint="eastAsia"/>
                <w:sz w:val="24"/>
              </w:rPr>
              <w:t>【重要】補助金で取得した取得財産の管理について</w:t>
            </w:r>
          </w:p>
        </w:tc>
      </w:tr>
      <w:tr w:rsidR="007C25FB" w:rsidRPr="007C25FB" w14:paraId="1B3B49CD" w14:textId="77777777" w:rsidTr="00E55372">
        <w:trPr>
          <w:trHeight w:val="1689"/>
        </w:trPr>
        <w:tc>
          <w:tcPr>
            <w:tcW w:w="1008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3CCDE36" w14:textId="77777777" w:rsidR="00E55372" w:rsidRPr="007C25FB" w:rsidRDefault="00E55372" w:rsidP="00834743">
            <w:pPr>
              <w:pStyle w:val="Web"/>
              <w:spacing w:line="300" w:lineRule="atLeast"/>
              <w:rPr>
                <w:rFonts w:ascii="Segoe UI" w:hAnsi="Segoe UI" w:cs="Segoe UI"/>
                <w:b/>
                <w:bCs/>
                <w:sz w:val="21"/>
                <w:szCs w:val="21"/>
              </w:rPr>
            </w:pPr>
          </w:p>
          <w:p w14:paraId="570CE46A" w14:textId="3E462381" w:rsidR="00E55372" w:rsidRPr="007C25FB" w:rsidRDefault="00E55372" w:rsidP="00834743">
            <w:pPr>
              <w:pStyle w:val="Web"/>
              <w:spacing w:line="300" w:lineRule="atLeast"/>
              <w:rPr>
                <w:rFonts w:ascii="UD デジタル 教科書体 NK-R" w:eastAsia="UD デジタル 教科書体 NK-R" w:hAnsi="Segoe UI" w:cs="Segoe UI"/>
                <w:b/>
                <w:bCs/>
              </w:rPr>
            </w:pPr>
            <w:r w:rsidRPr="007C25FB">
              <w:rPr>
                <w:rFonts w:ascii="Segoe UI" w:hAnsi="Segoe UI" w:cs="Segoe UI"/>
                <w:b/>
                <w:bCs/>
                <w:sz w:val="21"/>
                <w:szCs w:val="21"/>
              </w:rPr>
              <w:t>■</w:t>
            </w:r>
            <w:r w:rsidRPr="007C25FB">
              <w:rPr>
                <w:rFonts w:ascii="UD デジタル 教科書体 NK-R" w:eastAsia="UD デジタル 教科書体 NK-R" w:hAnsi="Segoe UI" w:cs="Segoe UI" w:hint="eastAsia"/>
                <w:b/>
                <w:bCs/>
              </w:rPr>
              <w:t xml:space="preserve"> </w:t>
            </w:r>
            <w:r w:rsidRPr="007C25FB">
              <w:rPr>
                <w:rStyle w:val="afb"/>
                <w:rFonts w:ascii="UD デジタル 教科書体 NK-R" w:eastAsia="UD デジタル 教科書体 NK-R" w:hAnsi="Segoe UI" w:cs="Segoe UI" w:hint="eastAsia"/>
                <w:b w:val="0"/>
                <w:bCs w:val="0"/>
              </w:rPr>
              <w:t>文化庁のACEプログラム補助金を財源として取得した財産（建物、設備、備品等）および、当該事業により効用が増加した財産のうち、取得価格（税抜）50万円以上のものについては、一定期間、処分（目的外使用・譲渡・担保提供・廃棄等）に制限が設けられます。</w:t>
            </w:r>
          </w:p>
          <w:p w14:paraId="24A38BC8" w14:textId="77777777" w:rsidR="00E55372" w:rsidRPr="007C25FB" w:rsidRDefault="00E55372" w:rsidP="00834743">
            <w:pPr>
              <w:pStyle w:val="Web"/>
              <w:spacing w:line="300" w:lineRule="atLeast"/>
              <w:rPr>
                <w:rFonts w:ascii="UD デジタル 教科書体 NK-R" w:eastAsia="UD デジタル 教科書体 NK-R" w:hAnsi="Segoe UI" w:cs="Segoe UI"/>
                <w:b/>
                <w:bCs/>
              </w:rPr>
            </w:pPr>
            <w:r w:rsidRPr="007C25FB">
              <w:rPr>
                <w:rFonts w:ascii="UD デジタル 教科書体 NK-R" w:eastAsia="UD デジタル 教科書体 NK-R" w:hAnsi="Segoe UI" w:cs="Segoe UI" w:hint="eastAsia"/>
                <w:b/>
                <w:bCs/>
              </w:rPr>
              <w:t xml:space="preserve">■ </w:t>
            </w:r>
            <w:r w:rsidRPr="007C25FB">
              <w:rPr>
                <w:rStyle w:val="afb"/>
                <w:rFonts w:ascii="UD デジタル 教科書体 NK-R" w:eastAsia="UD デジタル 教科書体 NK-R" w:hAnsi="Segoe UI" w:cs="Segoe UI" w:hint="eastAsia"/>
                <w:b w:val="0"/>
                <w:bCs w:val="0"/>
              </w:rPr>
              <w:t>取得財産等については、管理台帳を整備し、適切に管理する必要があります。</w:t>
            </w:r>
          </w:p>
          <w:p w14:paraId="31362B5C" w14:textId="77777777" w:rsidR="00E55372" w:rsidRPr="007C25FB" w:rsidRDefault="00E55372" w:rsidP="00834743">
            <w:pPr>
              <w:pStyle w:val="Web"/>
              <w:spacing w:line="300" w:lineRule="atLeast"/>
              <w:rPr>
                <w:rFonts w:ascii="UD デジタル 教科書体 NK-R" w:eastAsia="UD デジタル 教科書体 NK-R" w:hAnsi="Segoe UI" w:cs="Segoe UI"/>
                <w:b/>
                <w:bCs/>
              </w:rPr>
            </w:pPr>
            <w:r w:rsidRPr="007C25FB">
              <w:rPr>
                <w:rFonts w:ascii="UD デジタル 教科書体 NK-R" w:eastAsia="UD デジタル 教科書体 NK-R" w:hAnsi="Segoe UI" w:cs="Segoe UI" w:hint="eastAsia"/>
                <w:b/>
                <w:bCs/>
              </w:rPr>
              <w:t xml:space="preserve">■ </w:t>
            </w:r>
            <w:r w:rsidRPr="007C25FB">
              <w:rPr>
                <w:rStyle w:val="afb"/>
                <w:rFonts w:ascii="UD デジタル 教科書体 NK-R" w:eastAsia="UD デジタル 教科書体 NK-R" w:hAnsi="Segoe UI" w:cs="Segoe UI" w:hint="eastAsia"/>
                <w:b w:val="0"/>
                <w:bCs w:val="0"/>
              </w:rPr>
              <w:t>取得財産等を処分する場合には、事前に県および文化庁の承認を得なければなりません。</w:t>
            </w:r>
          </w:p>
          <w:p w14:paraId="062A28A4" w14:textId="77777777" w:rsidR="00E55372" w:rsidRPr="007C25FB" w:rsidRDefault="00E55372" w:rsidP="00834743">
            <w:pPr>
              <w:pStyle w:val="Web"/>
              <w:spacing w:line="300" w:lineRule="atLeast"/>
              <w:rPr>
                <w:rFonts w:ascii="UD デジタル 教科書体 NK-R" w:eastAsia="UD デジタル 教科書体 NK-R" w:hAnsi="Segoe UI" w:cs="Segoe UI"/>
                <w:b/>
                <w:bCs/>
              </w:rPr>
            </w:pPr>
            <w:r w:rsidRPr="007C25FB">
              <w:rPr>
                <w:rFonts w:ascii="UD デジタル 教科書体 NK-R" w:eastAsia="UD デジタル 教科書体 NK-R" w:hAnsi="Segoe UI" w:cs="Segoe UI" w:hint="eastAsia"/>
                <w:b/>
                <w:bCs/>
              </w:rPr>
              <w:t xml:space="preserve">■ </w:t>
            </w:r>
            <w:r w:rsidRPr="007C25FB">
              <w:rPr>
                <w:rStyle w:val="afb"/>
                <w:rFonts w:ascii="UD デジタル 教科書体 NK-R" w:eastAsia="UD デジタル 教科書体 NK-R" w:hAnsi="Segoe UI" w:cs="Segoe UI" w:hint="eastAsia"/>
                <w:b w:val="0"/>
                <w:bCs w:val="0"/>
              </w:rPr>
              <w:t>処分に際しては、残存処分制限期間等に基づき算定される金額に応じて、交付された補助金の全部または一部を返還する必要が生じる場合があります。</w:t>
            </w:r>
          </w:p>
          <w:p w14:paraId="1A65C23E" w14:textId="77777777" w:rsidR="00E55372" w:rsidRPr="007C25FB" w:rsidRDefault="00E55372" w:rsidP="00834743">
            <w:pPr>
              <w:pStyle w:val="Web"/>
              <w:spacing w:line="300" w:lineRule="atLeast"/>
              <w:rPr>
                <w:rFonts w:ascii="UD デジタル 教科書体 NK-R" w:eastAsia="UD デジタル 教科書体 NK-R" w:hAnsi="Segoe UI" w:cs="Segoe UI"/>
                <w:b/>
                <w:bCs/>
              </w:rPr>
            </w:pPr>
            <w:r w:rsidRPr="007C25FB">
              <w:rPr>
                <w:rFonts w:ascii="UD デジタル 教科書体 NK-R" w:eastAsia="UD デジタル 教科書体 NK-R" w:hAnsi="Segoe UI" w:cs="Segoe UI" w:hint="eastAsia"/>
                <w:b/>
                <w:bCs/>
              </w:rPr>
              <w:t xml:space="preserve">■ </w:t>
            </w:r>
            <w:r w:rsidRPr="007C25FB">
              <w:rPr>
                <w:rStyle w:val="afb"/>
                <w:rFonts w:ascii="UD デジタル 教科書体 NK-R" w:eastAsia="UD デジタル 教科書体 NK-R" w:hAnsi="Segoe UI" w:cs="Segoe UI" w:hint="eastAsia"/>
                <w:b w:val="0"/>
                <w:bCs w:val="0"/>
              </w:rPr>
              <w:t>承認を得ずに処分を行った場合、補助金の交付取消しや返還命令の対象となります。</w:t>
            </w:r>
          </w:p>
          <w:p w14:paraId="4CD993DF" w14:textId="77777777" w:rsidR="00E55372" w:rsidRPr="007C25FB" w:rsidRDefault="00E55372" w:rsidP="00834743">
            <w:pPr>
              <w:wordWrap w:val="0"/>
              <w:ind w:right="840"/>
              <w:rPr>
                <w:rFonts w:ascii="UD デジタル 教科書体 NK-R" w:eastAsia="UD デジタル 教科書体 NK-R" w:hAnsi="Segoe UI Symbol" w:cs="Segoe UI Symbol"/>
                <w:sz w:val="24"/>
              </w:rPr>
            </w:pPr>
            <w:r w:rsidRPr="007C25FB">
              <w:rPr>
                <w:rFonts w:ascii="UD デジタル 教科書体 NK-R" w:eastAsia="UD デジタル 教科書体 NK-R" w:hAnsi="Segoe UI Symbol" w:cs="Segoe UI Symbol"/>
                <w:sz w:val="24"/>
              </w:rPr>
              <w:t>上記の事項を理解し、これを遵守することに同意します。</w:t>
            </w:r>
          </w:p>
          <w:p w14:paraId="520AB990" w14:textId="77777777" w:rsidR="00E55372" w:rsidRPr="007C25FB" w:rsidRDefault="00E55372" w:rsidP="00834743">
            <w:pPr>
              <w:wordWrap w:val="0"/>
              <w:ind w:right="840"/>
              <w:rPr>
                <w:rFonts w:ascii="UD デジタル 教科書体 NK-R" w:eastAsia="UD デジタル 教科書体 NK-R" w:hAnsi="Segoe UI Symbol" w:cs="Segoe UI Symbol"/>
                <w:sz w:val="32"/>
                <w:szCs w:val="32"/>
              </w:rPr>
            </w:pPr>
          </w:p>
          <w:p w14:paraId="007DA434" w14:textId="0E8891CC" w:rsidR="00E55372" w:rsidRPr="007C25FB" w:rsidRDefault="00E55372" w:rsidP="00834743">
            <w:pPr>
              <w:wordWrap w:val="0"/>
              <w:ind w:right="840" w:firstLineChars="2200" w:firstLine="4116"/>
              <w:rPr>
                <w:rFonts w:ascii="UD デジタル 教科書体 NK-R" w:eastAsia="UD デジタル 教科書体 NK-R" w:hAnsi="ＭＳ ゴシック"/>
                <w:color w:val="1F497D" w:themeColor="text2"/>
                <w:szCs w:val="21"/>
              </w:rPr>
            </w:pPr>
            <w:r w:rsidRPr="007C25FB">
              <w:rPr>
                <w:rFonts w:ascii="UD デジタル 教科書体 NK-R" w:eastAsia="UD デジタル 教科書体 NK-R" w:hAnsi="ＭＳ ゴシック" w:hint="eastAsia"/>
                <w:szCs w:val="21"/>
              </w:rPr>
              <w:t xml:space="preserve">代表者氏名　</w:t>
            </w:r>
            <w:r w:rsidRPr="007C25FB">
              <w:rPr>
                <w:rFonts w:ascii="UD デジタル 教科書体 NK-R" w:eastAsia="UD デジタル 教科書体 NK-R" w:hAnsi="ＭＳ ゴシック" w:hint="eastAsia"/>
                <w:color w:val="1F497D" w:themeColor="text2"/>
                <w:szCs w:val="21"/>
              </w:rPr>
              <w:t xml:space="preserve">　</w:t>
            </w:r>
            <w:r w:rsidRPr="007C25FB">
              <w:rPr>
                <w:rFonts w:ascii="UD デジタル 教科書体 NK-R" w:eastAsia="UD デジタル 教科書体 NK-R" w:hAnsi="ＭＳ ゴシック" w:hint="eastAsia"/>
                <w:color w:val="1F497D" w:themeColor="text2"/>
                <w:sz w:val="28"/>
                <w:szCs w:val="28"/>
              </w:rPr>
              <w:t>佐賀　太郎</w:t>
            </w:r>
          </w:p>
          <w:p w14:paraId="6F111F07" w14:textId="77777777" w:rsidR="00E55372" w:rsidRPr="007C25FB" w:rsidRDefault="00E55372" w:rsidP="00834743">
            <w:pPr>
              <w:wordWrap w:val="0"/>
              <w:ind w:right="840" w:firstLineChars="2200" w:firstLine="4116"/>
              <w:rPr>
                <w:rFonts w:ascii="UD デジタル 教科書体 NK-R" w:eastAsia="UD デジタル 教科書体 NK-R" w:hAnsi="ＭＳ ゴシック"/>
                <w:szCs w:val="21"/>
              </w:rPr>
            </w:pPr>
          </w:p>
          <w:p w14:paraId="7EE03BF6" w14:textId="3CB32DF8" w:rsidR="00E55372" w:rsidRPr="007C25FB" w:rsidRDefault="00E55372" w:rsidP="00834743">
            <w:pPr>
              <w:wordWrap w:val="0"/>
              <w:ind w:right="840" w:firstLineChars="2200" w:firstLine="4116"/>
              <w:rPr>
                <w:rFonts w:ascii="UD デジタル 教科書体 NK-R" w:eastAsia="UD デジタル 教科書体 NK-R" w:hAnsi="ＭＳ ゴシック"/>
                <w:color w:val="1F497D" w:themeColor="text2"/>
                <w:sz w:val="28"/>
                <w:szCs w:val="28"/>
              </w:rPr>
            </w:pPr>
            <w:r w:rsidRPr="007C25FB">
              <w:rPr>
                <w:rFonts w:ascii="UD デジタル 教科書体 NK-R" w:eastAsia="UD デジタル 教科書体 NK-R" w:hAnsi="ＭＳ ゴシック" w:hint="eastAsia"/>
                <w:szCs w:val="21"/>
              </w:rPr>
              <w:t xml:space="preserve">※責任者自署欄　　</w:t>
            </w:r>
            <w:r w:rsidRPr="007C25FB">
              <w:rPr>
                <w:rFonts w:ascii="UD デジタル 教科書体 NK-R" w:eastAsia="UD デジタル 教科書体 NK-R" w:hAnsi="ＭＳ ゴシック" w:hint="eastAsia"/>
                <w:color w:val="1F497D" w:themeColor="text2"/>
                <w:sz w:val="28"/>
                <w:szCs w:val="28"/>
              </w:rPr>
              <w:t>佐賀　花子　（※自署）</w:t>
            </w:r>
          </w:p>
          <w:p w14:paraId="7B6951D0" w14:textId="77777777" w:rsidR="00E55372" w:rsidRPr="007C25FB" w:rsidRDefault="00E55372" w:rsidP="00834743">
            <w:pPr>
              <w:wordWrap w:val="0"/>
              <w:ind w:right="840" w:firstLineChars="2200" w:firstLine="4116"/>
              <w:rPr>
                <w:rFonts w:ascii="UD デジタル 教科書体 NK-R" w:eastAsia="UD デジタル 教科書体 NK-R" w:hAnsi="ＭＳ ゴシック"/>
                <w:szCs w:val="21"/>
              </w:rPr>
            </w:pPr>
            <w:r w:rsidRPr="007C25FB">
              <w:rPr>
                <w:rFonts w:ascii="UD デジタル 教科書体 NK-R" w:eastAsia="UD デジタル 教科書体 NK-R" w:hAnsi="ＭＳ ゴシック" w:hint="eastAsia"/>
                <w:szCs w:val="21"/>
              </w:rPr>
              <w:t xml:space="preserve">　　　　　　　　　　　　　　　　　　　</w:t>
            </w:r>
            <w:r w:rsidRPr="007C25FB">
              <w:rPr>
                <w:rFonts w:ascii="UD デジタル 教科書体 NK-R" w:eastAsia="UD デジタル 教科書体 NK-R" w:hAnsi="ＭＳ ゴシック" w:hint="eastAsia"/>
                <w:sz w:val="24"/>
              </w:rPr>
              <w:t xml:space="preserve">　　　　　　　　</w:t>
            </w:r>
          </w:p>
          <w:p w14:paraId="127485BC" w14:textId="77777777" w:rsidR="00E55372" w:rsidRPr="007C25FB" w:rsidRDefault="00E55372" w:rsidP="00834743">
            <w:pPr>
              <w:shd w:val="clear" w:color="auto" w:fill="FFFFFF"/>
              <w:rPr>
                <w:rFonts w:ascii="UD デジタル 教科書体 NK-R" w:eastAsia="UD デジタル 教科書体 NK-R" w:hAnsi="ＭＳ Ｐゴシック" w:cs="Arial"/>
                <w:kern w:val="0"/>
                <w:sz w:val="24"/>
              </w:rPr>
            </w:pPr>
            <w:r w:rsidRPr="007C25FB">
              <w:rPr>
                <w:rFonts w:ascii="UD デジタル 教科書体 NK-R" w:eastAsia="UD デジタル 教科書体 NK-R" w:hAnsiTheme="minorEastAsia" w:cs="Times New Roman" w:hint="eastAsia"/>
                <w:kern w:val="0"/>
                <w:sz w:val="22"/>
              </w:rPr>
              <w:t>※代表者氏名欄は、代表者本人が自署すること。ただし、申請者が法人の場合は、本申請に係る責任者の氏名の自署を付記し、法人代表者の氏名を記名とすることができる。</w:t>
            </w:r>
          </w:p>
        </w:tc>
      </w:tr>
    </w:tbl>
    <w:p w14:paraId="1DF39094" w14:textId="77777777" w:rsidR="005B391B" w:rsidRPr="00DC3FC8" w:rsidRDefault="005B391B" w:rsidP="005B391B">
      <w:pPr>
        <w:widowControl/>
        <w:snapToGrid w:val="0"/>
        <w:spacing w:line="240" w:lineRule="atLeast"/>
        <w:jc w:val="left"/>
        <w:rPr>
          <w:rFonts w:ascii="UD デジタル 教科書体 NK-R" w:eastAsia="UD デジタル 教科書体 NK-R" w:hAnsiTheme="minorEastAsia"/>
          <w:sz w:val="24"/>
          <w:szCs w:val="28"/>
        </w:rPr>
      </w:pPr>
      <w:r w:rsidRPr="00DC3FC8">
        <w:rPr>
          <w:rFonts w:ascii="UD デジタル 教科書体 NK-R" w:eastAsia="UD デジタル 教科書体 NK-R" w:hAnsiTheme="minorEastAsia" w:hint="eastAsia"/>
          <w:sz w:val="24"/>
          <w:szCs w:val="28"/>
        </w:rPr>
        <w:t>※枠は自由に拡大、縮小</w:t>
      </w:r>
      <w:r>
        <w:rPr>
          <w:rFonts w:ascii="UD デジタル 教科書体 NK-R" w:eastAsia="UD デジタル 教科書体 NK-R" w:hAnsiTheme="minorEastAsia" w:hint="eastAsia"/>
          <w:sz w:val="24"/>
          <w:szCs w:val="28"/>
        </w:rPr>
        <w:t>、追加</w:t>
      </w:r>
      <w:r w:rsidRPr="00DC3FC8">
        <w:rPr>
          <w:rFonts w:ascii="UD デジタル 教科書体 NK-R" w:eastAsia="UD デジタル 教科書体 NK-R" w:hAnsiTheme="minorEastAsia" w:hint="eastAsia"/>
          <w:sz w:val="24"/>
          <w:szCs w:val="28"/>
        </w:rPr>
        <w:t>し、必要に応じて図表や写真を挿入してください。</w:t>
      </w:r>
    </w:p>
    <w:p w14:paraId="6B447CA0" w14:textId="5520FE84" w:rsidR="007440A3" w:rsidRDefault="005B391B" w:rsidP="005B391B">
      <w:pPr>
        <w:widowControl/>
        <w:snapToGrid w:val="0"/>
        <w:spacing w:line="240" w:lineRule="atLeast"/>
        <w:jc w:val="left"/>
        <w:rPr>
          <w:rFonts w:ascii="UD デジタル 教科書体 NK-R" w:eastAsia="UD デジタル 教科書体 NK-R" w:hAnsi="ＭＳ ゴシック"/>
          <w:sz w:val="24"/>
          <w:szCs w:val="28"/>
        </w:rPr>
      </w:pPr>
      <w:r w:rsidRPr="00DC3FC8">
        <w:rPr>
          <w:rFonts w:ascii="UD デジタル 教科書体 NK-R" w:eastAsia="UD デジタル 教科書体 NK-R" w:hAnsiTheme="minorEastAsia" w:hint="eastAsia"/>
          <w:sz w:val="24"/>
          <w:szCs w:val="28"/>
        </w:rPr>
        <w:t>※本様式のほか、</w:t>
      </w:r>
      <w:r w:rsidRPr="005B391B">
        <w:rPr>
          <w:rFonts w:ascii="UD デジタル 教科書体 NK-R" w:eastAsia="UD デジタル 教科書体 NK-R" w:hAnsi="ＭＳ ゴシック" w:hint="eastAsia"/>
          <w:sz w:val="24"/>
          <w:szCs w:val="28"/>
        </w:rPr>
        <w:t>仕様書（見積書を依頼する際に示す必要な条件や仕様を記載した書類）</w:t>
      </w:r>
      <w:r>
        <w:rPr>
          <w:rFonts w:ascii="UD デジタル 教科書体 NK-R" w:eastAsia="UD デジタル 教科書体 NK-R" w:hAnsiTheme="majorEastAsia" w:hint="eastAsia"/>
          <w:sz w:val="28"/>
          <w:szCs w:val="36"/>
        </w:rPr>
        <w:t>、</w:t>
      </w:r>
      <w:r w:rsidRPr="005B391B">
        <w:rPr>
          <w:rFonts w:ascii="UD デジタル 教科書体 NK-R" w:eastAsia="UD デジタル 教科書体 NK-R" w:hAnsi="ＭＳ ゴシック" w:hint="eastAsia"/>
          <w:sz w:val="24"/>
          <w:szCs w:val="28"/>
        </w:rPr>
        <w:t xml:space="preserve"> </w:t>
      </w:r>
      <w:r w:rsidR="007440A3">
        <w:rPr>
          <w:rFonts w:ascii="UD デジタル 教科書体 NK-R" w:eastAsia="UD デジタル 教科書体 NK-R" w:hAnsi="ＭＳ ゴシック" w:hint="eastAsia"/>
          <w:sz w:val="24"/>
          <w:szCs w:val="28"/>
        </w:rPr>
        <w:t>見積書（２社以上か</w:t>
      </w:r>
    </w:p>
    <w:p w14:paraId="2012D4AA" w14:textId="495886A6" w:rsidR="000828AB" w:rsidRPr="009B634F" w:rsidRDefault="007440A3" w:rsidP="009B634F">
      <w:pPr>
        <w:widowControl/>
        <w:snapToGrid w:val="0"/>
        <w:spacing w:line="240" w:lineRule="atLeast"/>
        <w:ind w:firstLineChars="100" w:firstLine="217"/>
        <w:jc w:val="left"/>
        <w:rPr>
          <w:rFonts w:ascii="UD デジタル 教科書体 NK-R" w:eastAsia="UD デジタル 教科書体 NK-R" w:hAnsiTheme="minorEastAsia"/>
          <w:sz w:val="24"/>
          <w:szCs w:val="28"/>
        </w:rPr>
        <w:sectPr w:rsidR="000828AB" w:rsidRPr="009B634F" w:rsidSect="00EA0AF0">
          <w:footerReference w:type="default" r:id="rId9"/>
          <w:pgSz w:w="11906" w:h="16838" w:code="9"/>
          <w:pgMar w:top="1134" w:right="851" w:bottom="851" w:left="851" w:header="851" w:footer="567" w:gutter="0"/>
          <w:cols w:space="720"/>
          <w:docGrid w:type="linesAndChars" w:linePitch="355" w:charSpace="-4689"/>
        </w:sectPr>
      </w:pPr>
      <w:r>
        <w:rPr>
          <w:rFonts w:ascii="UD デジタル 教科書体 NK-R" w:eastAsia="UD デジタル 教科書体 NK-R" w:hAnsi="ＭＳ ゴシック" w:hint="eastAsia"/>
          <w:sz w:val="24"/>
          <w:szCs w:val="28"/>
        </w:rPr>
        <w:t>らの取得が必要）、</w:t>
      </w:r>
      <w:r w:rsidR="005B391B" w:rsidRPr="005B391B">
        <w:rPr>
          <w:rFonts w:ascii="UD デジタル 教科書体 NK-R" w:eastAsia="UD デジタル 教科書体 NK-R" w:hAnsi="ＭＳ ゴシック" w:hint="eastAsia"/>
          <w:sz w:val="24"/>
          <w:szCs w:val="28"/>
        </w:rPr>
        <w:t>設計図、位置図、その</w:t>
      </w:r>
      <w:r>
        <w:rPr>
          <w:rFonts w:ascii="UD デジタル 教科書体 NK-R" w:eastAsia="UD デジタル 教科書体 NK-R" w:hAnsi="ＭＳ ゴシック" w:hint="eastAsia"/>
          <w:sz w:val="24"/>
          <w:szCs w:val="28"/>
        </w:rPr>
        <w:t>ほか</w:t>
      </w:r>
      <w:r w:rsidR="005B391B" w:rsidRPr="00DC3FC8">
        <w:rPr>
          <w:rFonts w:ascii="UD デジタル 教科書体 NK-R" w:eastAsia="UD デジタル 教科書体 NK-R" w:hAnsiTheme="minorEastAsia" w:hint="eastAsia"/>
          <w:sz w:val="24"/>
          <w:szCs w:val="28"/>
        </w:rPr>
        <w:t>上記の記載内容を補足する資料がある場合、添付してくだ</w:t>
      </w:r>
      <w:r w:rsidR="00D3118C">
        <w:rPr>
          <w:rFonts w:ascii="UD デジタル 教科書体 NK-R" w:eastAsia="UD デジタル 教科書体 NK-R" w:hAnsiTheme="minorEastAsia" w:hint="eastAsia"/>
          <w:sz w:val="24"/>
          <w:szCs w:val="28"/>
        </w:rPr>
        <w:t>さい</w:t>
      </w:r>
      <w:r w:rsidR="009B634F">
        <w:rPr>
          <w:rFonts w:ascii="UD デジタル 教科書体 NK-R" w:eastAsia="UD デジタル 教科書体 NK-R" w:hAnsiTheme="minorEastAsia" w:hint="eastAsia"/>
          <w:sz w:val="24"/>
          <w:szCs w:val="28"/>
        </w:rPr>
        <w:t>。</w:t>
      </w:r>
    </w:p>
    <w:bookmarkEnd w:id="0"/>
    <w:p w14:paraId="1385D7DB" w14:textId="3593504D" w:rsidR="001A435C" w:rsidRPr="006D0CC0" w:rsidRDefault="001A435C" w:rsidP="009B634F">
      <w:pPr>
        <w:rPr>
          <w:rFonts w:ascii="UD デジタル 教科書体 NK-R" w:eastAsia="UD デジタル 教科書体 NK-R"/>
          <w:color w:val="000000"/>
          <w:sz w:val="28"/>
          <w:szCs w:val="28"/>
        </w:rPr>
      </w:pPr>
    </w:p>
    <w:sectPr w:rsidR="001A435C" w:rsidRPr="006D0CC0" w:rsidSect="001A435C">
      <w:footerReference w:type="default" r:id="rId10"/>
      <w:pgSz w:w="11906" w:h="16838"/>
      <w:pgMar w:top="1985" w:right="1701" w:bottom="1701" w:left="1701"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55A33" w14:textId="77777777" w:rsidR="008D5931" w:rsidRDefault="008D5931">
      <w:r>
        <w:separator/>
      </w:r>
    </w:p>
  </w:endnote>
  <w:endnote w:type="continuationSeparator" w:id="0">
    <w:p w14:paraId="3DD0F981" w14:textId="77777777" w:rsidR="008D5931" w:rsidRDefault="008D5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altName w:val="MS PGothic"/>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75E00" w14:textId="77777777" w:rsidR="00EA0AF0" w:rsidRDefault="00EA0AF0">
    <w:pPr>
      <w:pStyle w:val="a6"/>
      <w:jc w:val="center"/>
      <w:rPr>
        <w:rFonts w:hAnsi="ＭＳ ゴシック"/>
        <w:sz w:val="22"/>
        <w:szCs w:val="22"/>
      </w:rPr>
    </w:pPr>
    <w:r>
      <w:rPr>
        <w:rFonts w:hAnsi="ＭＳ ゴシック"/>
        <w:sz w:val="22"/>
        <w:szCs w:val="22"/>
      </w:rPr>
      <w:fldChar w:fldCharType="begin"/>
    </w:r>
    <w:r>
      <w:rPr>
        <w:rStyle w:val="af3"/>
        <w:rFonts w:hAnsi="ＭＳ ゴシック"/>
        <w:sz w:val="22"/>
        <w:szCs w:val="22"/>
      </w:rPr>
      <w:instrText xml:space="preserve"> PAGE </w:instrText>
    </w:r>
    <w:r>
      <w:rPr>
        <w:rFonts w:hAnsi="ＭＳ ゴシック"/>
        <w:sz w:val="22"/>
        <w:szCs w:val="22"/>
      </w:rPr>
      <w:fldChar w:fldCharType="separate"/>
    </w:r>
    <w:r>
      <w:rPr>
        <w:rStyle w:val="af3"/>
        <w:rFonts w:hAnsi="ＭＳ ゴシック"/>
        <w:noProof/>
        <w:sz w:val="22"/>
        <w:szCs w:val="22"/>
      </w:rPr>
      <w:t>46</w:t>
    </w:r>
    <w:r>
      <w:rPr>
        <w:rFonts w:hAnsi="ＭＳ ゴシック"/>
        <w:sz w:val="22"/>
        <w:szCs w:val="22"/>
      </w:rPr>
      <w:fldChar w:fldCharType="end"/>
    </w:r>
    <w:r>
      <w:rPr>
        <w:rStyle w:val="af3"/>
        <w:rFonts w:hAnsi="ＭＳ ゴシック" w:hint="eastAsia"/>
        <w:sz w:val="22"/>
        <w:szCs w:val="22"/>
      </w:rPr>
      <w:t>/</w:t>
    </w:r>
    <w:r>
      <w:fldChar w:fldCharType="begin"/>
    </w:r>
    <w:r>
      <w:rPr>
        <w:rStyle w:val="af3"/>
      </w:rPr>
      <w:instrText xml:space="preserve"> NUMPAGES </w:instrText>
    </w:r>
    <w:r>
      <w:fldChar w:fldCharType="separate"/>
    </w:r>
    <w:r>
      <w:rPr>
        <w:rStyle w:val="af3"/>
        <w:noProof/>
      </w:rPr>
      <w:t>46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C18F5" w14:textId="37E21D67" w:rsidR="0005413B" w:rsidRDefault="0005413B">
    <w:pPr>
      <w:pStyle w:val="a6"/>
      <w:jc w:val="center"/>
      <w:rPr>
        <w:rFonts w:hAnsi="ＭＳ ゴシック"/>
        <w:sz w:val="22"/>
        <w:szCs w:val="22"/>
      </w:rPr>
    </w:pPr>
    <w:r>
      <w:rPr>
        <w:rFonts w:hAnsi="ＭＳ ゴシック"/>
        <w:sz w:val="22"/>
        <w:szCs w:val="22"/>
      </w:rPr>
      <w:fldChar w:fldCharType="begin"/>
    </w:r>
    <w:r>
      <w:rPr>
        <w:rStyle w:val="af3"/>
        <w:rFonts w:hAnsi="ＭＳ ゴシック"/>
        <w:sz w:val="22"/>
        <w:szCs w:val="22"/>
      </w:rPr>
      <w:instrText xml:space="preserve"> PAGE </w:instrText>
    </w:r>
    <w:r>
      <w:rPr>
        <w:rFonts w:hAnsi="ＭＳ ゴシック"/>
        <w:sz w:val="22"/>
        <w:szCs w:val="22"/>
      </w:rPr>
      <w:fldChar w:fldCharType="separate"/>
    </w:r>
    <w:r w:rsidR="007F40A7">
      <w:rPr>
        <w:rStyle w:val="af3"/>
        <w:rFonts w:hAnsi="ＭＳ ゴシック"/>
        <w:noProof/>
        <w:sz w:val="22"/>
        <w:szCs w:val="22"/>
      </w:rPr>
      <w:t>46</w:t>
    </w:r>
    <w:r>
      <w:rPr>
        <w:rFonts w:hAnsi="ＭＳ ゴシック"/>
        <w:sz w:val="22"/>
        <w:szCs w:val="22"/>
      </w:rPr>
      <w:fldChar w:fldCharType="end"/>
    </w:r>
    <w:r>
      <w:rPr>
        <w:rStyle w:val="af3"/>
        <w:rFonts w:hAnsi="ＭＳ ゴシック" w:hint="eastAsia"/>
        <w:sz w:val="22"/>
        <w:szCs w:val="22"/>
      </w:rPr>
      <w:t>/</w:t>
    </w:r>
    <w:r>
      <w:fldChar w:fldCharType="begin"/>
    </w:r>
    <w:r>
      <w:rPr>
        <w:rStyle w:val="af3"/>
      </w:rPr>
      <w:instrText xml:space="preserve"> NUMPAGES </w:instrText>
    </w:r>
    <w:r>
      <w:fldChar w:fldCharType="separate"/>
    </w:r>
    <w:r w:rsidR="007F40A7">
      <w:rPr>
        <w:rStyle w:val="af3"/>
        <w:noProof/>
      </w:rPr>
      <w:t>46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DD0C6" w14:textId="77777777" w:rsidR="008D5931" w:rsidRDefault="008D5931">
      <w:r>
        <w:separator/>
      </w:r>
    </w:p>
  </w:footnote>
  <w:footnote w:type="continuationSeparator" w:id="0">
    <w:p w14:paraId="4C1007D0" w14:textId="77777777" w:rsidR="008D5931" w:rsidRDefault="008D59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0000003"/>
    <w:multiLevelType w:val="multilevel"/>
    <w:tmpl w:val="00000003"/>
    <w:lvl w:ilvl="0">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0000004"/>
    <w:multiLevelType w:val="multilevel"/>
    <w:tmpl w:val="00000004"/>
    <w:lvl w:ilvl="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start w:val="2"/>
      <w:numFmt w:val="bullet"/>
      <w:lvlText w:val="・"/>
      <w:lvlJc w:val="left"/>
      <w:pPr>
        <w:tabs>
          <w:tab w:val="num" w:pos="780"/>
        </w:tabs>
        <w:ind w:left="780" w:hanging="360"/>
      </w:pPr>
      <w:rPr>
        <w:rFonts w:ascii="ＭＳ ゴシック" w:eastAsia="ＭＳ ゴシック" w:hAnsi="ＭＳ ゴシック"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08B0C17"/>
    <w:multiLevelType w:val="multilevel"/>
    <w:tmpl w:val="F17494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610422E"/>
    <w:multiLevelType w:val="hybridMultilevel"/>
    <w:tmpl w:val="C91A6B12"/>
    <w:lvl w:ilvl="0" w:tplc="1B2486AA">
      <w:start w:val="1"/>
      <w:numFmt w:val="decimalEnclosedCircle"/>
      <w:lvlText w:val="%1"/>
      <w:lvlJc w:val="left"/>
      <w:pPr>
        <w:ind w:left="577" w:hanging="360"/>
      </w:pPr>
      <w:rPr>
        <w:rFonts w:hint="default"/>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5" w15:restartNumberingAfterBreak="0">
    <w:nsid w:val="06A63DF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09234146"/>
    <w:multiLevelType w:val="hybridMultilevel"/>
    <w:tmpl w:val="B03A5384"/>
    <w:lvl w:ilvl="0" w:tplc="1E88A7E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92F6F83"/>
    <w:multiLevelType w:val="hybridMultilevel"/>
    <w:tmpl w:val="4D1ED90E"/>
    <w:lvl w:ilvl="0" w:tplc="91640C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F3C16A1"/>
    <w:multiLevelType w:val="hybridMultilevel"/>
    <w:tmpl w:val="5E545428"/>
    <w:lvl w:ilvl="0" w:tplc="7DC427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FBD6747"/>
    <w:multiLevelType w:val="hybridMultilevel"/>
    <w:tmpl w:val="9976EA50"/>
    <w:lvl w:ilvl="0" w:tplc="C4160BD0">
      <w:start w:val="4"/>
      <w:numFmt w:val="bullet"/>
      <w:lvlText w:val="※"/>
      <w:lvlJc w:val="left"/>
      <w:pPr>
        <w:ind w:left="360" w:hanging="360"/>
      </w:pPr>
      <w:rPr>
        <w:rFonts w:ascii="ＭＳ ゴシック" w:eastAsia="ＭＳ ゴシック" w:hAnsi="ＭＳ ゴシック"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0FF96F0C"/>
    <w:multiLevelType w:val="hybridMultilevel"/>
    <w:tmpl w:val="78AAA328"/>
    <w:lvl w:ilvl="0" w:tplc="FE7C8B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1C326AB"/>
    <w:multiLevelType w:val="hybridMultilevel"/>
    <w:tmpl w:val="1A26AE1E"/>
    <w:lvl w:ilvl="0" w:tplc="4B36C8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37814DE"/>
    <w:multiLevelType w:val="hybridMultilevel"/>
    <w:tmpl w:val="7B1A30CE"/>
    <w:lvl w:ilvl="0" w:tplc="CE84197A">
      <w:start w:val="1"/>
      <w:numFmt w:val="decimalEnclosedCircle"/>
      <w:lvlText w:val="%1"/>
      <w:lvlJc w:val="left"/>
      <w:pPr>
        <w:ind w:left="360" w:hanging="360"/>
      </w:pPr>
      <w:rPr>
        <w:rFonts w:hint="default"/>
        <w:u w:val="none"/>
        <w:bdr w:val="none" w:sz="0" w:space="0" w:color="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3FE18B3"/>
    <w:multiLevelType w:val="hybridMultilevel"/>
    <w:tmpl w:val="EC24B928"/>
    <w:lvl w:ilvl="0" w:tplc="5FDA9AEC">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14" w15:restartNumberingAfterBreak="0">
    <w:nsid w:val="142C0355"/>
    <w:multiLevelType w:val="hybridMultilevel"/>
    <w:tmpl w:val="294827B2"/>
    <w:lvl w:ilvl="0" w:tplc="28F21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53C49CB"/>
    <w:multiLevelType w:val="hybridMultilevel"/>
    <w:tmpl w:val="62FE33FE"/>
    <w:lvl w:ilvl="0" w:tplc="1E88A7E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C2E3EF5"/>
    <w:multiLevelType w:val="hybridMultilevel"/>
    <w:tmpl w:val="5EF2ECEA"/>
    <w:lvl w:ilvl="0" w:tplc="9AF658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DEF5B01"/>
    <w:multiLevelType w:val="hybridMultilevel"/>
    <w:tmpl w:val="40A8FBDA"/>
    <w:lvl w:ilvl="0" w:tplc="6BCE3918">
      <w:start w:val="1"/>
      <w:numFmt w:val="decimalEnclosedCircle"/>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E035CCF"/>
    <w:multiLevelType w:val="hybridMultilevel"/>
    <w:tmpl w:val="013E02F4"/>
    <w:lvl w:ilvl="0" w:tplc="1E5C1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E4008B9"/>
    <w:multiLevelType w:val="multilevel"/>
    <w:tmpl w:val="C18234B8"/>
    <w:lvl w:ilvl="0">
      <w:start w:val="1"/>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01E315E"/>
    <w:multiLevelType w:val="hybridMultilevel"/>
    <w:tmpl w:val="90D01B30"/>
    <w:lvl w:ilvl="0" w:tplc="9622315A">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3F85F15"/>
    <w:multiLevelType w:val="hybridMultilevel"/>
    <w:tmpl w:val="CF603F44"/>
    <w:lvl w:ilvl="0" w:tplc="1E88A7E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B561A7F"/>
    <w:multiLevelType w:val="hybridMultilevel"/>
    <w:tmpl w:val="55E6DC76"/>
    <w:lvl w:ilvl="0" w:tplc="95FEB8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F347555"/>
    <w:multiLevelType w:val="hybridMultilevel"/>
    <w:tmpl w:val="E858056E"/>
    <w:lvl w:ilvl="0" w:tplc="1E88A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26900D2"/>
    <w:multiLevelType w:val="multilevel"/>
    <w:tmpl w:val="00000000"/>
    <w:lvl w:ilvl="0">
      <w:start w:val="1"/>
      <w:numFmt w:val="upperRoman"/>
      <w:lvlText w:val="%1."/>
      <w:lvlJc w:val="left"/>
      <w:pPr>
        <w:tabs>
          <w:tab w:val="num" w:pos="630"/>
        </w:tabs>
        <w:ind w:left="630" w:hanging="630"/>
      </w:p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Symbol" w:hAnsi="Symbol" w:hint="default"/>
        <w:color w:val="auto"/>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numFmt w:val="bullet"/>
      <w:lvlText w:val="・"/>
      <w:lvlJc w:val="left"/>
      <w:pPr>
        <w:tabs>
          <w:tab w:val="num" w:pos="2460"/>
        </w:tabs>
        <w:ind w:left="2460" w:hanging="360"/>
      </w:pPr>
      <w:rPr>
        <w:rFonts w:ascii="ＭＳ 明朝" w:eastAsia="ＭＳ 明朝" w:hAnsi="ＭＳ 明朝" w:cs="Times New Roman" w:hint="eastAsia"/>
      </w:r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5" w15:restartNumberingAfterBreak="0">
    <w:nsid w:val="46CA73AE"/>
    <w:multiLevelType w:val="hybridMultilevel"/>
    <w:tmpl w:val="3086F7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8011147"/>
    <w:multiLevelType w:val="hybridMultilevel"/>
    <w:tmpl w:val="B2C25978"/>
    <w:lvl w:ilvl="0" w:tplc="033C96E8">
      <w:start w:val="1"/>
      <w:numFmt w:val="decimalEnclosedCircle"/>
      <w:lvlText w:val="%1"/>
      <w:lvlJc w:val="left"/>
      <w:pPr>
        <w:ind w:left="577" w:hanging="360"/>
      </w:pPr>
      <w:rPr>
        <w:rFonts w:hint="default"/>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27" w15:restartNumberingAfterBreak="0">
    <w:nsid w:val="4ACD6B2D"/>
    <w:multiLevelType w:val="hybridMultilevel"/>
    <w:tmpl w:val="65DC3128"/>
    <w:lvl w:ilvl="0" w:tplc="38BE3D8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4B106255"/>
    <w:multiLevelType w:val="hybridMultilevel"/>
    <w:tmpl w:val="DDC67846"/>
    <w:lvl w:ilvl="0" w:tplc="1E88A7E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D667821"/>
    <w:multiLevelType w:val="hybridMultilevel"/>
    <w:tmpl w:val="58AE805E"/>
    <w:lvl w:ilvl="0" w:tplc="14E628EC">
      <w:start w:val="1"/>
      <w:numFmt w:val="decimalEnclosedCircle"/>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E1139AF"/>
    <w:multiLevelType w:val="hybridMultilevel"/>
    <w:tmpl w:val="4600D144"/>
    <w:lvl w:ilvl="0" w:tplc="F1DAECBA">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F5419DD"/>
    <w:multiLevelType w:val="hybridMultilevel"/>
    <w:tmpl w:val="E398F174"/>
    <w:lvl w:ilvl="0" w:tplc="CD224D68">
      <w:start w:val="1"/>
      <w:numFmt w:val="decimalEnclosedCircle"/>
      <w:lvlText w:val="%1"/>
      <w:lvlJc w:val="left"/>
      <w:pPr>
        <w:ind w:left="360" w:hanging="360"/>
      </w:pPr>
      <w:rPr>
        <w:rFonts w:ascii="ＭＳ ゴシック"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09D5BBC"/>
    <w:multiLevelType w:val="hybridMultilevel"/>
    <w:tmpl w:val="05FCFC98"/>
    <w:lvl w:ilvl="0" w:tplc="0A248448">
      <w:start w:val="1"/>
      <w:numFmt w:val="decimalEnclosedCircle"/>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262335E"/>
    <w:multiLevelType w:val="multilevel"/>
    <w:tmpl w:val="DAE2A380"/>
    <w:lvl w:ilvl="0">
      <w:start w:val="1"/>
      <w:numFmt w:val="decimal"/>
      <w:pStyle w:val="1"/>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34" w15:restartNumberingAfterBreak="0">
    <w:nsid w:val="54797EA9"/>
    <w:multiLevelType w:val="hybridMultilevel"/>
    <w:tmpl w:val="85BCF3C2"/>
    <w:lvl w:ilvl="0" w:tplc="1E88A7E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8225020"/>
    <w:multiLevelType w:val="hybridMultilevel"/>
    <w:tmpl w:val="FB3E1982"/>
    <w:lvl w:ilvl="0" w:tplc="F152897E">
      <w:start w:val="1"/>
      <w:numFmt w:val="decimalEnclosedCircle"/>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8770458"/>
    <w:multiLevelType w:val="hybridMultilevel"/>
    <w:tmpl w:val="D6F65B5C"/>
    <w:lvl w:ilvl="0" w:tplc="620CD92E">
      <w:start w:val="1"/>
      <w:numFmt w:val="decimalEnclosedCircle"/>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CBE3F1F"/>
    <w:multiLevelType w:val="hybridMultilevel"/>
    <w:tmpl w:val="9BFEE198"/>
    <w:lvl w:ilvl="0" w:tplc="EE18A2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6BE4123"/>
    <w:multiLevelType w:val="hybridMultilevel"/>
    <w:tmpl w:val="8872EA24"/>
    <w:lvl w:ilvl="0" w:tplc="1B748316">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75C0447"/>
    <w:multiLevelType w:val="hybridMultilevel"/>
    <w:tmpl w:val="AA6A3B80"/>
    <w:lvl w:ilvl="0" w:tplc="7968F0FC">
      <w:start w:val="1"/>
      <w:numFmt w:val="decimalFullWidth"/>
      <w:lvlText w:val="%1）"/>
      <w:lvlJc w:val="left"/>
      <w:pPr>
        <w:ind w:left="682" w:hanging="465"/>
      </w:pPr>
      <w:rPr>
        <w:rFonts w:hint="eastAsia"/>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40" w15:restartNumberingAfterBreak="0">
    <w:nsid w:val="6A5D3A8E"/>
    <w:multiLevelType w:val="hybridMultilevel"/>
    <w:tmpl w:val="AE06B406"/>
    <w:lvl w:ilvl="0" w:tplc="6E96114A">
      <w:start w:val="1"/>
      <w:numFmt w:val="decimalEnclosedCircle"/>
      <w:lvlText w:val="%1"/>
      <w:lvlJc w:val="left"/>
      <w:pPr>
        <w:ind w:left="360" w:hanging="360"/>
      </w:pPr>
      <w:rPr>
        <w:rFonts w:ascii="ＭＳ ゴシック" w:eastAsia="ＭＳ ゴシック"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CD86E1C"/>
    <w:multiLevelType w:val="hybridMultilevel"/>
    <w:tmpl w:val="8C76FDBC"/>
    <w:lvl w:ilvl="0" w:tplc="F1B2C3F8">
      <w:start w:val="1"/>
      <w:numFmt w:val="decimal"/>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E7B2DD6"/>
    <w:multiLevelType w:val="hybridMultilevel"/>
    <w:tmpl w:val="32B46A50"/>
    <w:lvl w:ilvl="0" w:tplc="002CE83E">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271970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747C7B84"/>
    <w:multiLevelType w:val="hybridMultilevel"/>
    <w:tmpl w:val="2F5A0228"/>
    <w:lvl w:ilvl="0" w:tplc="151E90B0">
      <w:start w:val="1"/>
      <w:numFmt w:val="decimalEnclosedCircle"/>
      <w:lvlText w:val="%1"/>
      <w:lvlJc w:val="left"/>
      <w:pPr>
        <w:ind w:left="577" w:hanging="360"/>
      </w:pPr>
      <w:rPr>
        <w:rFonts w:hint="default"/>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45" w15:restartNumberingAfterBreak="0">
    <w:nsid w:val="77524891"/>
    <w:multiLevelType w:val="hybridMultilevel"/>
    <w:tmpl w:val="F9107428"/>
    <w:lvl w:ilvl="0" w:tplc="EDF439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CFC264A"/>
    <w:multiLevelType w:val="hybridMultilevel"/>
    <w:tmpl w:val="A54A802A"/>
    <w:lvl w:ilvl="0" w:tplc="BC62B6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18858441">
    <w:abstractNumId w:val="33"/>
  </w:num>
  <w:num w:numId="2" w16cid:durableId="732702444">
    <w:abstractNumId w:val="3"/>
  </w:num>
  <w:num w:numId="3" w16cid:durableId="793712573">
    <w:abstractNumId w:val="2"/>
  </w:num>
  <w:num w:numId="4" w16cid:durableId="41635499">
    <w:abstractNumId w:val="0"/>
  </w:num>
  <w:num w:numId="5" w16cid:durableId="4065073">
    <w:abstractNumId w:val="24"/>
  </w:num>
  <w:num w:numId="6" w16cid:durableId="1329866836">
    <w:abstractNumId w:val="1"/>
  </w:num>
  <w:num w:numId="7" w16cid:durableId="1801878661">
    <w:abstractNumId w:val="38"/>
  </w:num>
  <w:num w:numId="8" w16cid:durableId="820970392">
    <w:abstractNumId w:val="9"/>
  </w:num>
  <w:num w:numId="9" w16cid:durableId="777407141">
    <w:abstractNumId w:val="31"/>
  </w:num>
  <w:num w:numId="10" w16cid:durableId="1139154466">
    <w:abstractNumId w:val="39"/>
  </w:num>
  <w:num w:numId="11" w16cid:durableId="1112437816">
    <w:abstractNumId w:val="13"/>
  </w:num>
  <w:num w:numId="12" w16cid:durableId="1756248592">
    <w:abstractNumId w:val="16"/>
  </w:num>
  <w:num w:numId="13" w16cid:durableId="505630065">
    <w:abstractNumId w:val="11"/>
  </w:num>
  <w:num w:numId="14" w16cid:durableId="757755792">
    <w:abstractNumId w:val="23"/>
  </w:num>
  <w:num w:numId="15" w16cid:durableId="1028944419">
    <w:abstractNumId w:val="6"/>
  </w:num>
  <w:num w:numId="16" w16cid:durableId="2010522077">
    <w:abstractNumId w:val="15"/>
  </w:num>
  <w:num w:numId="17" w16cid:durableId="635768103">
    <w:abstractNumId w:val="28"/>
  </w:num>
  <w:num w:numId="18" w16cid:durableId="929434185">
    <w:abstractNumId w:val="21"/>
  </w:num>
  <w:num w:numId="19" w16cid:durableId="2016180790">
    <w:abstractNumId w:val="34"/>
  </w:num>
  <w:num w:numId="20" w16cid:durableId="1216313530">
    <w:abstractNumId w:val="26"/>
  </w:num>
  <w:num w:numId="21" w16cid:durableId="1182086225">
    <w:abstractNumId w:val="27"/>
  </w:num>
  <w:num w:numId="22" w16cid:durableId="720398007">
    <w:abstractNumId w:val="4"/>
  </w:num>
  <w:num w:numId="23" w16cid:durableId="1267080056">
    <w:abstractNumId w:val="44"/>
  </w:num>
  <w:num w:numId="24" w16cid:durableId="1422753391">
    <w:abstractNumId w:val="7"/>
  </w:num>
  <w:num w:numId="25" w16cid:durableId="723792399">
    <w:abstractNumId w:val="8"/>
  </w:num>
  <w:num w:numId="26" w16cid:durableId="929386176">
    <w:abstractNumId w:val="45"/>
  </w:num>
  <w:num w:numId="27" w16cid:durableId="872957163">
    <w:abstractNumId w:val="10"/>
  </w:num>
  <w:num w:numId="28" w16cid:durableId="1440569055">
    <w:abstractNumId w:val="41"/>
  </w:num>
  <w:num w:numId="29" w16cid:durableId="364866695">
    <w:abstractNumId w:val="22"/>
  </w:num>
  <w:num w:numId="30" w16cid:durableId="1668361126">
    <w:abstractNumId w:val="20"/>
  </w:num>
  <w:num w:numId="31" w16cid:durableId="102389370">
    <w:abstractNumId w:val="46"/>
  </w:num>
  <w:num w:numId="32" w16cid:durableId="365642834">
    <w:abstractNumId w:val="19"/>
  </w:num>
  <w:num w:numId="33" w16cid:durableId="1530410768">
    <w:abstractNumId w:val="29"/>
  </w:num>
  <w:num w:numId="34" w16cid:durableId="679771670">
    <w:abstractNumId w:val="32"/>
  </w:num>
  <w:num w:numId="35" w16cid:durableId="493029252">
    <w:abstractNumId w:val="35"/>
  </w:num>
  <w:num w:numId="36" w16cid:durableId="202786748">
    <w:abstractNumId w:val="17"/>
  </w:num>
  <w:num w:numId="37" w16cid:durableId="2127387083">
    <w:abstractNumId w:val="36"/>
  </w:num>
  <w:num w:numId="38" w16cid:durableId="869417362">
    <w:abstractNumId w:val="25"/>
  </w:num>
  <w:num w:numId="39" w16cid:durableId="1327129123">
    <w:abstractNumId w:val="14"/>
  </w:num>
  <w:num w:numId="40" w16cid:durableId="800876870">
    <w:abstractNumId w:val="5"/>
  </w:num>
  <w:num w:numId="41" w16cid:durableId="1594430963">
    <w:abstractNumId w:val="40"/>
  </w:num>
  <w:num w:numId="42" w16cid:durableId="1322197469">
    <w:abstractNumId w:val="18"/>
  </w:num>
  <w:num w:numId="43" w16cid:durableId="86080276">
    <w:abstractNumId w:val="37"/>
  </w:num>
  <w:num w:numId="44" w16cid:durableId="1308628894">
    <w:abstractNumId w:val="12"/>
  </w:num>
  <w:num w:numId="45" w16cid:durableId="868225293">
    <w:abstractNumId w:val="30"/>
  </w:num>
  <w:num w:numId="46" w16cid:durableId="1790931270">
    <w:abstractNumId w:val="42"/>
  </w:num>
  <w:num w:numId="47" w16cid:durableId="191754551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89"/>
  <w:drawingGridVerticalSpacing w:val="35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817"/>
    <w:rsid w:val="00001BE1"/>
    <w:rsid w:val="00002699"/>
    <w:rsid w:val="000214FE"/>
    <w:rsid w:val="00026149"/>
    <w:rsid w:val="00036E6F"/>
    <w:rsid w:val="0004017F"/>
    <w:rsid w:val="0005413B"/>
    <w:rsid w:val="0007177E"/>
    <w:rsid w:val="00072D5B"/>
    <w:rsid w:val="000744C3"/>
    <w:rsid w:val="00074E1B"/>
    <w:rsid w:val="000828AB"/>
    <w:rsid w:val="0008348B"/>
    <w:rsid w:val="000871D0"/>
    <w:rsid w:val="00097E56"/>
    <w:rsid w:val="000A5369"/>
    <w:rsid w:val="000B4946"/>
    <w:rsid w:val="000C4818"/>
    <w:rsid w:val="000C690B"/>
    <w:rsid w:val="000D11C8"/>
    <w:rsid w:val="000D21AB"/>
    <w:rsid w:val="000D255C"/>
    <w:rsid w:val="000D7D40"/>
    <w:rsid w:val="000E1A9C"/>
    <w:rsid w:val="000E2A0F"/>
    <w:rsid w:val="000F337F"/>
    <w:rsid w:val="000F46AC"/>
    <w:rsid w:val="000F6873"/>
    <w:rsid w:val="00100503"/>
    <w:rsid w:val="00101E89"/>
    <w:rsid w:val="00101E8E"/>
    <w:rsid w:val="001029DE"/>
    <w:rsid w:val="0011022D"/>
    <w:rsid w:val="00111463"/>
    <w:rsid w:val="001132B2"/>
    <w:rsid w:val="0013300A"/>
    <w:rsid w:val="0013608B"/>
    <w:rsid w:val="001432C8"/>
    <w:rsid w:val="00144188"/>
    <w:rsid w:val="00144423"/>
    <w:rsid w:val="001476E0"/>
    <w:rsid w:val="00153C8E"/>
    <w:rsid w:val="00162446"/>
    <w:rsid w:val="00165E09"/>
    <w:rsid w:val="00166C5C"/>
    <w:rsid w:val="001745DE"/>
    <w:rsid w:val="00180F28"/>
    <w:rsid w:val="001827EB"/>
    <w:rsid w:val="0018688E"/>
    <w:rsid w:val="001925A7"/>
    <w:rsid w:val="0019310A"/>
    <w:rsid w:val="001A0D81"/>
    <w:rsid w:val="001A435C"/>
    <w:rsid w:val="001C17E3"/>
    <w:rsid w:val="001C4ECC"/>
    <w:rsid w:val="001C63AE"/>
    <w:rsid w:val="001C74F9"/>
    <w:rsid w:val="001F390B"/>
    <w:rsid w:val="001F7F4B"/>
    <w:rsid w:val="00206299"/>
    <w:rsid w:val="002134DA"/>
    <w:rsid w:val="00217650"/>
    <w:rsid w:val="00217F2D"/>
    <w:rsid w:val="00217F8E"/>
    <w:rsid w:val="00221689"/>
    <w:rsid w:val="002265F7"/>
    <w:rsid w:val="0023180F"/>
    <w:rsid w:val="0024395A"/>
    <w:rsid w:val="0025527C"/>
    <w:rsid w:val="002632CF"/>
    <w:rsid w:val="0027117F"/>
    <w:rsid w:val="00272455"/>
    <w:rsid w:val="00277544"/>
    <w:rsid w:val="00281783"/>
    <w:rsid w:val="0028338B"/>
    <w:rsid w:val="0028570D"/>
    <w:rsid w:val="00296133"/>
    <w:rsid w:val="002A0608"/>
    <w:rsid w:val="002A1FCA"/>
    <w:rsid w:val="002B428D"/>
    <w:rsid w:val="002C5D2A"/>
    <w:rsid w:val="002F3539"/>
    <w:rsid w:val="002F53C5"/>
    <w:rsid w:val="003039D5"/>
    <w:rsid w:val="00307E3A"/>
    <w:rsid w:val="0032012E"/>
    <w:rsid w:val="0032218B"/>
    <w:rsid w:val="00327719"/>
    <w:rsid w:val="003311D0"/>
    <w:rsid w:val="00332C57"/>
    <w:rsid w:val="003350B1"/>
    <w:rsid w:val="00337AD3"/>
    <w:rsid w:val="00346AB7"/>
    <w:rsid w:val="00347C36"/>
    <w:rsid w:val="00347EC3"/>
    <w:rsid w:val="00357305"/>
    <w:rsid w:val="003657D7"/>
    <w:rsid w:val="00371EBD"/>
    <w:rsid w:val="003779D7"/>
    <w:rsid w:val="0039269F"/>
    <w:rsid w:val="00394288"/>
    <w:rsid w:val="0039593C"/>
    <w:rsid w:val="003A13C8"/>
    <w:rsid w:val="003D0D8C"/>
    <w:rsid w:val="003D11DA"/>
    <w:rsid w:val="003F2605"/>
    <w:rsid w:val="003F563C"/>
    <w:rsid w:val="003F5CAD"/>
    <w:rsid w:val="0040138C"/>
    <w:rsid w:val="00416D07"/>
    <w:rsid w:val="00417B4C"/>
    <w:rsid w:val="00425F34"/>
    <w:rsid w:val="00444052"/>
    <w:rsid w:val="0044427A"/>
    <w:rsid w:val="00451FF7"/>
    <w:rsid w:val="0045424B"/>
    <w:rsid w:val="00457127"/>
    <w:rsid w:val="004618BE"/>
    <w:rsid w:val="00465687"/>
    <w:rsid w:val="00465F34"/>
    <w:rsid w:val="00470720"/>
    <w:rsid w:val="00472D9D"/>
    <w:rsid w:val="00473F3F"/>
    <w:rsid w:val="00481E34"/>
    <w:rsid w:val="004870E1"/>
    <w:rsid w:val="004875F1"/>
    <w:rsid w:val="00492DAE"/>
    <w:rsid w:val="004A5DC3"/>
    <w:rsid w:val="004A70F5"/>
    <w:rsid w:val="004B4165"/>
    <w:rsid w:val="004B5D35"/>
    <w:rsid w:val="004B6F66"/>
    <w:rsid w:val="004C4047"/>
    <w:rsid w:val="004D65DB"/>
    <w:rsid w:val="004D79DC"/>
    <w:rsid w:val="004E3650"/>
    <w:rsid w:val="004E36FF"/>
    <w:rsid w:val="004E4BD2"/>
    <w:rsid w:val="004F2C8E"/>
    <w:rsid w:val="00506DCF"/>
    <w:rsid w:val="00542B0F"/>
    <w:rsid w:val="00542BD7"/>
    <w:rsid w:val="00546B38"/>
    <w:rsid w:val="005511B7"/>
    <w:rsid w:val="00551A2E"/>
    <w:rsid w:val="00565399"/>
    <w:rsid w:val="005667D1"/>
    <w:rsid w:val="00567819"/>
    <w:rsid w:val="00572388"/>
    <w:rsid w:val="005746E9"/>
    <w:rsid w:val="005803BD"/>
    <w:rsid w:val="00586D0D"/>
    <w:rsid w:val="005927F9"/>
    <w:rsid w:val="00593DFC"/>
    <w:rsid w:val="005946E4"/>
    <w:rsid w:val="0059554C"/>
    <w:rsid w:val="005A6FEB"/>
    <w:rsid w:val="005B221D"/>
    <w:rsid w:val="005B391B"/>
    <w:rsid w:val="005B56D7"/>
    <w:rsid w:val="005B763E"/>
    <w:rsid w:val="005C2801"/>
    <w:rsid w:val="005D48C2"/>
    <w:rsid w:val="005D593C"/>
    <w:rsid w:val="005D6059"/>
    <w:rsid w:val="005E2EB4"/>
    <w:rsid w:val="005E3569"/>
    <w:rsid w:val="006102E3"/>
    <w:rsid w:val="00614B1C"/>
    <w:rsid w:val="00622AF0"/>
    <w:rsid w:val="00625940"/>
    <w:rsid w:val="0063037A"/>
    <w:rsid w:val="006304B2"/>
    <w:rsid w:val="006311AB"/>
    <w:rsid w:val="00636943"/>
    <w:rsid w:val="006479B2"/>
    <w:rsid w:val="006554C3"/>
    <w:rsid w:val="00661F7A"/>
    <w:rsid w:val="0066603B"/>
    <w:rsid w:val="00681FA3"/>
    <w:rsid w:val="006829FB"/>
    <w:rsid w:val="0068569C"/>
    <w:rsid w:val="00695C12"/>
    <w:rsid w:val="006A56D8"/>
    <w:rsid w:val="006B23F0"/>
    <w:rsid w:val="006B2F2D"/>
    <w:rsid w:val="006B5E01"/>
    <w:rsid w:val="006C2227"/>
    <w:rsid w:val="006D0CC0"/>
    <w:rsid w:val="006D5C8E"/>
    <w:rsid w:val="006D5D1A"/>
    <w:rsid w:val="006D7A42"/>
    <w:rsid w:val="006E406C"/>
    <w:rsid w:val="006E7752"/>
    <w:rsid w:val="006F4704"/>
    <w:rsid w:val="006F6200"/>
    <w:rsid w:val="00701C01"/>
    <w:rsid w:val="0071121A"/>
    <w:rsid w:val="0071235E"/>
    <w:rsid w:val="007174AC"/>
    <w:rsid w:val="0072160B"/>
    <w:rsid w:val="00726036"/>
    <w:rsid w:val="00736A4E"/>
    <w:rsid w:val="00737D8E"/>
    <w:rsid w:val="007440A3"/>
    <w:rsid w:val="0075439D"/>
    <w:rsid w:val="00756A19"/>
    <w:rsid w:val="0076110D"/>
    <w:rsid w:val="00762BCA"/>
    <w:rsid w:val="0076346A"/>
    <w:rsid w:val="007708F2"/>
    <w:rsid w:val="00773446"/>
    <w:rsid w:val="007804D7"/>
    <w:rsid w:val="00781BFE"/>
    <w:rsid w:val="00793187"/>
    <w:rsid w:val="007A7104"/>
    <w:rsid w:val="007B735E"/>
    <w:rsid w:val="007C08C4"/>
    <w:rsid w:val="007C25FB"/>
    <w:rsid w:val="007C58E7"/>
    <w:rsid w:val="007D38E8"/>
    <w:rsid w:val="007D3ED5"/>
    <w:rsid w:val="007D6467"/>
    <w:rsid w:val="007F0D67"/>
    <w:rsid w:val="007F0D89"/>
    <w:rsid w:val="007F40A7"/>
    <w:rsid w:val="007F6A78"/>
    <w:rsid w:val="00810672"/>
    <w:rsid w:val="00810BD4"/>
    <w:rsid w:val="008203A6"/>
    <w:rsid w:val="00824B16"/>
    <w:rsid w:val="008262DD"/>
    <w:rsid w:val="00830F0D"/>
    <w:rsid w:val="0083650A"/>
    <w:rsid w:val="00853462"/>
    <w:rsid w:val="008636EE"/>
    <w:rsid w:val="00864E01"/>
    <w:rsid w:val="008729BF"/>
    <w:rsid w:val="008731D2"/>
    <w:rsid w:val="00873537"/>
    <w:rsid w:val="00873E00"/>
    <w:rsid w:val="00875F1B"/>
    <w:rsid w:val="0088366E"/>
    <w:rsid w:val="00886360"/>
    <w:rsid w:val="00886D74"/>
    <w:rsid w:val="00890322"/>
    <w:rsid w:val="00893061"/>
    <w:rsid w:val="00894464"/>
    <w:rsid w:val="0089450C"/>
    <w:rsid w:val="008954A8"/>
    <w:rsid w:val="008A589E"/>
    <w:rsid w:val="008A77FE"/>
    <w:rsid w:val="008B3985"/>
    <w:rsid w:val="008B4F24"/>
    <w:rsid w:val="008C6907"/>
    <w:rsid w:val="008D3791"/>
    <w:rsid w:val="008D3C41"/>
    <w:rsid w:val="008D517D"/>
    <w:rsid w:val="008D5931"/>
    <w:rsid w:val="008F12EA"/>
    <w:rsid w:val="008F4103"/>
    <w:rsid w:val="008F53EE"/>
    <w:rsid w:val="00905BBC"/>
    <w:rsid w:val="0090601C"/>
    <w:rsid w:val="00910337"/>
    <w:rsid w:val="00910E8E"/>
    <w:rsid w:val="00911ACB"/>
    <w:rsid w:val="00914E6C"/>
    <w:rsid w:val="0091749C"/>
    <w:rsid w:val="0091796E"/>
    <w:rsid w:val="00921D76"/>
    <w:rsid w:val="009269CF"/>
    <w:rsid w:val="00931EA7"/>
    <w:rsid w:val="009345AC"/>
    <w:rsid w:val="0093567E"/>
    <w:rsid w:val="00935A19"/>
    <w:rsid w:val="00960E4C"/>
    <w:rsid w:val="00965BC2"/>
    <w:rsid w:val="00966F95"/>
    <w:rsid w:val="009747DA"/>
    <w:rsid w:val="0098164C"/>
    <w:rsid w:val="009821AE"/>
    <w:rsid w:val="00982B09"/>
    <w:rsid w:val="009835BD"/>
    <w:rsid w:val="0099117F"/>
    <w:rsid w:val="00991514"/>
    <w:rsid w:val="00992424"/>
    <w:rsid w:val="009946AA"/>
    <w:rsid w:val="009A41A7"/>
    <w:rsid w:val="009A614A"/>
    <w:rsid w:val="009B56F1"/>
    <w:rsid w:val="009B634F"/>
    <w:rsid w:val="009C7E33"/>
    <w:rsid w:val="009D7502"/>
    <w:rsid w:val="009E73DF"/>
    <w:rsid w:val="009F2544"/>
    <w:rsid w:val="009F7F1F"/>
    <w:rsid w:val="00A10BD4"/>
    <w:rsid w:val="00A15918"/>
    <w:rsid w:val="00A160FF"/>
    <w:rsid w:val="00A17315"/>
    <w:rsid w:val="00A20F54"/>
    <w:rsid w:val="00A23BC3"/>
    <w:rsid w:val="00A256F4"/>
    <w:rsid w:val="00A304B0"/>
    <w:rsid w:val="00A32BB6"/>
    <w:rsid w:val="00A45817"/>
    <w:rsid w:val="00A5273D"/>
    <w:rsid w:val="00A542A2"/>
    <w:rsid w:val="00A6038E"/>
    <w:rsid w:val="00A642B2"/>
    <w:rsid w:val="00A80E98"/>
    <w:rsid w:val="00A81675"/>
    <w:rsid w:val="00A859E9"/>
    <w:rsid w:val="00A91BD6"/>
    <w:rsid w:val="00AA2AD0"/>
    <w:rsid w:val="00AB7D97"/>
    <w:rsid w:val="00AD7EB9"/>
    <w:rsid w:val="00AE0B85"/>
    <w:rsid w:val="00AE5E61"/>
    <w:rsid w:val="00AF220D"/>
    <w:rsid w:val="00B0254E"/>
    <w:rsid w:val="00B058DD"/>
    <w:rsid w:val="00B14041"/>
    <w:rsid w:val="00B63951"/>
    <w:rsid w:val="00B73A89"/>
    <w:rsid w:val="00B77ACA"/>
    <w:rsid w:val="00B8320D"/>
    <w:rsid w:val="00B8775C"/>
    <w:rsid w:val="00B97FF0"/>
    <w:rsid w:val="00BC01C2"/>
    <w:rsid w:val="00BE3ADC"/>
    <w:rsid w:val="00BE628A"/>
    <w:rsid w:val="00BF3CF5"/>
    <w:rsid w:val="00BF7BAB"/>
    <w:rsid w:val="00C07128"/>
    <w:rsid w:val="00C11467"/>
    <w:rsid w:val="00C13774"/>
    <w:rsid w:val="00C14AE1"/>
    <w:rsid w:val="00C14F54"/>
    <w:rsid w:val="00C22502"/>
    <w:rsid w:val="00C238AB"/>
    <w:rsid w:val="00C345F6"/>
    <w:rsid w:val="00C35AD4"/>
    <w:rsid w:val="00C36743"/>
    <w:rsid w:val="00C52847"/>
    <w:rsid w:val="00C81829"/>
    <w:rsid w:val="00C85B55"/>
    <w:rsid w:val="00C86568"/>
    <w:rsid w:val="00C86FF7"/>
    <w:rsid w:val="00C8715D"/>
    <w:rsid w:val="00C976B5"/>
    <w:rsid w:val="00CA0738"/>
    <w:rsid w:val="00CA559C"/>
    <w:rsid w:val="00CA759E"/>
    <w:rsid w:val="00CB1008"/>
    <w:rsid w:val="00CB10A2"/>
    <w:rsid w:val="00CB3E1C"/>
    <w:rsid w:val="00CB7F74"/>
    <w:rsid w:val="00CC3805"/>
    <w:rsid w:val="00CE1E8E"/>
    <w:rsid w:val="00CF57ED"/>
    <w:rsid w:val="00CF7DB2"/>
    <w:rsid w:val="00D03523"/>
    <w:rsid w:val="00D066FE"/>
    <w:rsid w:val="00D06F9D"/>
    <w:rsid w:val="00D1134E"/>
    <w:rsid w:val="00D2699C"/>
    <w:rsid w:val="00D30641"/>
    <w:rsid w:val="00D3118C"/>
    <w:rsid w:val="00D3300A"/>
    <w:rsid w:val="00D35E76"/>
    <w:rsid w:val="00D40303"/>
    <w:rsid w:val="00D57ED6"/>
    <w:rsid w:val="00D716CD"/>
    <w:rsid w:val="00D770DF"/>
    <w:rsid w:val="00D91FE7"/>
    <w:rsid w:val="00D948B4"/>
    <w:rsid w:val="00DA3B6F"/>
    <w:rsid w:val="00DA3B7F"/>
    <w:rsid w:val="00DB295C"/>
    <w:rsid w:val="00DB5EA8"/>
    <w:rsid w:val="00DB6C4F"/>
    <w:rsid w:val="00DC059C"/>
    <w:rsid w:val="00DC3FC8"/>
    <w:rsid w:val="00DC75D1"/>
    <w:rsid w:val="00DE6E21"/>
    <w:rsid w:val="00DF0BB4"/>
    <w:rsid w:val="00DF2145"/>
    <w:rsid w:val="00DF78BC"/>
    <w:rsid w:val="00E01707"/>
    <w:rsid w:val="00E0563A"/>
    <w:rsid w:val="00E12003"/>
    <w:rsid w:val="00E14462"/>
    <w:rsid w:val="00E22553"/>
    <w:rsid w:val="00E251F1"/>
    <w:rsid w:val="00E31126"/>
    <w:rsid w:val="00E35259"/>
    <w:rsid w:val="00E35355"/>
    <w:rsid w:val="00E40280"/>
    <w:rsid w:val="00E42090"/>
    <w:rsid w:val="00E47E29"/>
    <w:rsid w:val="00E50050"/>
    <w:rsid w:val="00E50A0D"/>
    <w:rsid w:val="00E54C82"/>
    <w:rsid w:val="00E55372"/>
    <w:rsid w:val="00E626D7"/>
    <w:rsid w:val="00E638B6"/>
    <w:rsid w:val="00E6551C"/>
    <w:rsid w:val="00E6673B"/>
    <w:rsid w:val="00E702F7"/>
    <w:rsid w:val="00E7524B"/>
    <w:rsid w:val="00E81CEA"/>
    <w:rsid w:val="00E853D8"/>
    <w:rsid w:val="00E90E91"/>
    <w:rsid w:val="00EA0AF0"/>
    <w:rsid w:val="00EA12BC"/>
    <w:rsid w:val="00EA3691"/>
    <w:rsid w:val="00EA45BC"/>
    <w:rsid w:val="00EA7AFC"/>
    <w:rsid w:val="00EB03BB"/>
    <w:rsid w:val="00EB265E"/>
    <w:rsid w:val="00EC0D6A"/>
    <w:rsid w:val="00EC3F47"/>
    <w:rsid w:val="00EC44E1"/>
    <w:rsid w:val="00EC5413"/>
    <w:rsid w:val="00EC5667"/>
    <w:rsid w:val="00ED2247"/>
    <w:rsid w:val="00ED40C8"/>
    <w:rsid w:val="00EE0AD1"/>
    <w:rsid w:val="00EE5419"/>
    <w:rsid w:val="00EE5FB4"/>
    <w:rsid w:val="00EF02BA"/>
    <w:rsid w:val="00EF0CE0"/>
    <w:rsid w:val="00EF6884"/>
    <w:rsid w:val="00F0271D"/>
    <w:rsid w:val="00F04662"/>
    <w:rsid w:val="00F04D59"/>
    <w:rsid w:val="00F11ED6"/>
    <w:rsid w:val="00F21BA3"/>
    <w:rsid w:val="00F302D4"/>
    <w:rsid w:val="00F33910"/>
    <w:rsid w:val="00F34E76"/>
    <w:rsid w:val="00F3578D"/>
    <w:rsid w:val="00F35FAF"/>
    <w:rsid w:val="00F41BE5"/>
    <w:rsid w:val="00F52906"/>
    <w:rsid w:val="00F7018C"/>
    <w:rsid w:val="00F84524"/>
    <w:rsid w:val="00F87437"/>
    <w:rsid w:val="00F920BF"/>
    <w:rsid w:val="00F95146"/>
    <w:rsid w:val="00F95652"/>
    <w:rsid w:val="00FB5F65"/>
    <w:rsid w:val="00FC0A3C"/>
    <w:rsid w:val="00FD20E2"/>
    <w:rsid w:val="00FD23C0"/>
    <w:rsid w:val="00FE4EA3"/>
    <w:rsid w:val="00FF159A"/>
    <w:rsid w:val="00FF5A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9AD01D"/>
  <w15:docId w15:val="{42E21D90-29DB-400D-B3DC-C1027C472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FEB"/>
    <w:rPr>
      <w:kern w:val="2"/>
      <w:szCs w:val="24"/>
    </w:rPr>
  </w:style>
  <w:style w:type="paragraph" w:styleId="1">
    <w:name w:val="heading 1"/>
    <w:basedOn w:val="a"/>
    <w:next w:val="a"/>
    <w:link w:val="10"/>
    <w:qFormat/>
    <w:rsid w:val="006806A1"/>
    <w:pPr>
      <w:numPr>
        <w:numId w:val="1"/>
      </w:numPr>
      <w:outlineLvl w:val="0"/>
    </w:pPr>
    <w:rPr>
      <w:rFonts w:ascii="ＭＳ ゴシック" w:eastAsia="ＭＳ ゴシック" w:hAnsi="ＭＳ ゴシック"/>
      <w:sz w:val="24"/>
    </w:rPr>
  </w:style>
  <w:style w:type="paragraph" w:styleId="2">
    <w:name w:val="heading 2"/>
    <w:basedOn w:val="a"/>
    <w:next w:val="a"/>
    <w:link w:val="20"/>
    <w:qFormat/>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header"/>
    <w:basedOn w:val="a"/>
    <w:link w:val="a5"/>
    <w:uiPriority w:val="99"/>
    <w:rsid w:val="001D3D5F"/>
    <w:pPr>
      <w:tabs>
        <w:tab w:val="center" w:pos="4252"/>
        <w:tab w:val="right" w:pos="8504"/>
      </w:tabs>
      <w:snapToGrid w:val="0"/>
    </w:pPr>
  </w:style>
  <w:style w:type="paragraph" w:styleId="a6">
    <w:name w:val="footer"/>
    <w:basedOn w:val="a"/>
    <w:link w:val="a7"/>
    <w:uiPriority w:val="99"/>
    <w:rsid w:val="001D3D5F"/>
    <w:pPr>
      <w:tabs>
        <w:tab w:val="center" w:pos="4252"/>
        <w:tab w:val="right" w:pos="8504"/>
      </w:tabs>
      <w:snapToGrid w:val="0"/>
    </w:pPr>
  </w:style>
  <w:style w:type="character" w:customStyle="1" w:styleId="10">
    <w:name w:val="見出し 1 (文字)"/>
    <w:basedOn w:val="a0"/>
    <w:link w:val="1"/>
    <w:rsid w:val="006806A1"/>
    <w:rPr>
      <w:rFonts w:ascii="ＭＳ ゴシック" w:eastAsia="ＭＳ ゴシック" w:hAnsi="ＭＳ ゴシック"/>
      <w:kern w:val="2"/>
      <w:sz w:val="24"/>
      <w:szCs w:val="24"/>
    </w:rPr>
  </w:style>
  <w:style w:type="paragraph" w:customStyle="1" w:styleId="a8">
    <w:name w:val="見出し２"/>
    <w:basedOn w:val="a"/>
    <w:link w:val="a9"/>
    <w:qFormat/>
    <w:rsid w:val="006806A1"/>
    <w:rPr>
      <w:sz w:val="24"/>
    </w:rPr>
  </w:style>
  <w:style w:type="character" w:customStyle="1" w:styleId="a9">
    <w:name w:val="見出し２ (文字)"/>
    <w:basedOn w:val="a0"/>
    <w:link w:val="a8"/>
    <w:rsid w:val="006806A1"/>
    <w:rPr>
      <w:kern w:val="2"/>
      <w:sz w:val="24"/>
      <w:szCs w:val="24"/>
    </w:rPr>
  </w:style>
  <w:style w:type="paragraph" w:styleId="aa">
    <w:name w:val="Normal Indent"/>
    <w:basedOn w:val="a"/>
    <w:uiPriority w:val="99"/>
    <w:unhideWhenUsed/>
    <w:rsid w:val="00525260"/>
    <w:pPr>
      <w:ind w:leftChars="200" w:left="724" w:hangingChars="100" w:hanging="241"/>
      <w:jc w:val="left"/>
    </w:pPr>
    <w:rPr>
      <w:rFonts w:asciiTheme="minorHAnsi" w:hAnsiTheme="minorHAnsi"/>
      <w:sz w:val="24"/>
    </w:rPr>
  </w:style>
  <w:style w:type="character" w:styleId="ab">
    <w:name w:val="annotation reference"/>
    <w:basedOn w:val="a0"/>
    <w:uiPriority w:val="99"/>
    <w:unhideWhenUsed/>
    <w:rsid w:val="00525260"/>
    <w:rPr>
      <w:sz w:val="18"/>
      <w:szCs w:val="18"/>
    </w:rPr>
  </w:style>
  <w:style w:type="paragraph" w:styleId="ac">
    <w:name w:val="annotation text"/>
    <w:basedOn w:val="a"/>
    <w:link w:val="ad"/>
    <w:uiPriority w:val="99"/>
    <w:unhideWhenUsed/>
    <w:rsid w:val="00525260"/>
    <w:pPr>
      <w:jc w:val="left"/>
    </w:pPr>
    <w:rPr>
      <w:sz w:val="24"/>
    </w:rPr>
  </w:style>
  <w:style w:type="character" w:customStyle="1" w:styleId="ad">
    <w:name w:val="コメント文字列 (文字)"/>
    <w:basedOn w:val="a0"/>
    <w:link w:val="ac"/>
    <w:uiPriority w:val="99"/>
    <w:rsid w:val="00525260"/>
    <w:rPr>
      <w:kern w:val="2"/>
      <w:sz w:val="24"/>
      <w:szCs w:val="24"/>
    </w:rPr>
  </w:style>
  <w:style w:type="paragraph" w:styleId="ae">
    <w:name w:val="Balloon Text"/>
    <w:basedOn w:val="a"/>
    <w:link w:val="af"/>
    <w:unhideWhenUsed/>
    <w:rsid w:val="00525260"/>
    <w:rPr>
      <w:rFonts w:asciiTheme="majorHAnsi" w:eastAsiaTheme="majorEastAsia" w:hAnsiTheme="majorHAnsi" w:cstheme="majorBidi"/>
      <w:sz w:val="18"/>
      <w:szCs w:val="18"/>
    </w:rPr>
  </w:style>
  <w:style w:type="character" w:customStyle="1" w:styleId="af">
    <w:name w:val="吹き出し (文字)"/>
    <w:basedOn w:val="a0"/>
    <w:link w:val="ae"/>
    <w:rsid w:val="00525260"/>
    <w:rPr>
      <w:rFonts w:asciiTheme="majorHAnsi" w:eastAsiaTheme="majorEastAsia" w:hAnsiTheme="majorHAnsi" w:cstheme="majorBidi"/>
      <w:kern w:val="2"/>
      <w:sz w:val="18"/>
      <w:szCs w:val="18"/>
    </w:rPr>
  </w:style>
  <w:style w:type="numbering" w:customStyle="1" w:styleId="11">
    <w:name w:val="スタイル1"/>
    <w:uiPriority w:val="99"/>
    <w:rsid w:val="001B220C"/>
  </w:style>
  <w:style w:type="character" w:customStyle="1" w:styleId="a7">
    <w:name w:val="フッター (文字)"/>
    <w:basedOn w:val="a0"/>
    <w:link w:val="a6"/>
    <w:uiPriority w:val="99"/>
    <w:rsid w:val="00041E6B"/>
    <w:rPr>
      <w:kern w:val="2"/>
      <w:sz w:val="21"/>
      <w:szCs w:val="24"/>
    </w:rPr>
  </w:style>
  <w:style w:type="paragraph" w:styleId="af0">
    <w:name w:val="annotation subject"/>
    <w:basedOn w:val="ac"/>
    <w:next w:val="ac"/>
    <w:link w:val="af1"/>
    <w:uiPriority w:val="99"/>
    <w:semiHidden/>
    <w:unhideWhenUsed/>
    <w:rsid w:val="00F81079"/>
    <w:rPr>
      <w:b/>
      <w:bCs/>
      <w:sz w:val="21"/>
    </w:rPr>
  </w:style>
  <w:style w:type="character" w:customStyle="1" w:styleId="af1">
    <w:name w:val="コメント内容 (文字)"/>
    <w:basedOn w:val="ad"/>
    <w:link w:val="af0"/>
    <w:uiPriority w:val="99"/>
    <w:semiHidden/>
    <w:rsid w:val="00F81079"/>
    <w:rPr>
      <w:b/>
      <w:bCs/>
      <w:kern w:val="2"/>
      <w:sz w:val="21"/>
      <w:szCs w:val="24"/>
    </w:rPr>
  </w:style>
  <w:style w:type="paragraph" w:styleId="af2">
    <w:name w:val="Subtitle"/>
    <w:basedOn w:val="a"/>
    <w:next w:val="a"/>
    <w:pPr>
      <w:keepNext/>
      <w:keepLines/>
      <w:spacing w:before="360" w:after="80"/>
    </w:pPr>
    <w:rPr>
      <w:rFonts w:ascii="Georgia" w:eastAsia="Georgia" w:hAnsi="Georgia" w:cs="Georgia"/>
      <w:i/>
      <w:color w:val="666666"/>
      <w:sz w:val="48"/>
      <w:szCs w:val="48"/>
    </w:rPr>
  </w:style>
  <w:style w:type="character" w:customStyle="1" w:styleId="20">
    <w:name w:val="見出し 2 (文字)"/>
    <w:basedOn w:val="a0"/>
    <w:link w:val="2"/>
    <w:rsid w:val="00AA2AD0"/>
    <w:rPr>
      <w:b/>
      <w:kern w:val="2"/>
      <w:sz w:val="36"/>
      <w:szCs w:val="36"/>
    </w:rPr>
  </w:style>
  <w:style w:type="character" w:styleId="af3">
    <w:name w:val="page number"/>
    <w:basedOn w:val="a0"/>
    <w:rsid w:val="00AA2AD0"/>
  </w:style>
  <w:style w:type="character" w:customStyle="1" w:styleId="a5">
    <w:name w:val="ヘッダー (文字)"/>
    <w:basedOn w:val="a0"/>
    <w:link w:val="a4"/>
    <w:uiPriority w:val="99"/>
    <w:rsid w:val="00AA2AD0"/>
    <w:rPr>
      <w:kern w:val="2"/>
      <w:szCs w:val="24"/>
    </w:rPr>
  </w:style>
  <w:style w:type="character" w:styleId="af4">
    <w:name w:val="Hyperlink"/>
    <w:basedOn w:val="a0"/>
    <w:uiPriority w:val="99"/>
    <w:unhideWhenUsed/>
    <w:rsid w:val="00AA2AD0"/>
    <w:rPr>
      <w:color w:val="0000FF" w:themeColor="hyperlink"/>
      <w:u w:val="single"/>
    </w:rPr>
  </w:style>
  <w:style w:type="table" w:styleId="af5">
    <w:name w:val="Table Grid"/>
    <w:basedOn w:val="a1"/>
    <w:uiPriority w:val="59"/>
    <w:rsid w:val="00AA2AD0"/>
    <w:pPr>
      <w:widowControl/>
      <w:jc w:val="left"/>
    </w:pPr>
    <w:rPr>
      <w:rFonts w:asciiTheme="minorHAnsi"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標準ゴシック"/>
    <w:basedOn w:val="a"/>
    <w:link w:val="af7"/>
    <w:qFormat/>
    <w:rsid w:val="00AA2AD0"/>
    <w:rPr>
      <w:rFonts w:ascii="ＭＳ Ｐゴシック" w:eastAsia="ＭＳ Ｐゴシック" w:hAnsiTheme="majorEastAsia" w:cstheme="minorBidi"/>
      <w:sz w:val="22"/>
      <w:szCs w:val="22"/>
    </w:rPr>
  </w:style>
  <w:style w:type="character" w:customStyle="1" w:styleId="af7">
    <w:name w:val="標準ゴシック (文字)"/>
    <w:basedOn w:val="a0"/>
    <w:link w:val="af6"/>
    <w:rsid w:val="00AA2AD0"/>
    <w:rPr>
      <w:rFonts w:ascii="ＭＳ Ｐゴシック" w:eastAsia="ＭＳ Ｐゴシック" w:hAnsiTheme="majorEastAsia" w:cstheme="minorBidi"/>
      <w:kern w:val="2"/>
      <w:sz w:val="22"/>
      <w:szCs w:val="22"/>
    </w:rPr>
  </w:style>
  <w:style w:type="paragraph" w:styleId="Web">
    <w:name w:val="Normal (Web)"/>
    <w:basedOn w:val="a"/>
    <w:uiPriority w:val="99"/>
    <w:semiHidden/>
    <w:unhideWhenUsed/>
    <w:rsid w:val="00AA2AD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8">
    <w:name w:val="List Paragraph"/>
    <w:basedOn w:val="a"/>
    <w:uiPriority w:val="34"/>
    <w:qFormat/>
    <w:rsid w:val="00AA2AD0"/>
    <w:pPr>
      <w:ind w:leftChars="400" w:left="840"/>
    </w:pPr>
    <w:rPr>
      <w:rFonts w:ascii="ＭＳ ゴシック" w:eastAsia="ＭＳ ゴシック" w:cs="Times New Roman"/>
      <w:sz w:val="24"/>
    </w:rPr>
  </w:style>
  <w:style w:type="table" w:styleId="50">
    <w:name w:val="Plain Table 5"/>
    <w:basedOn w:val="a1"/>
    <w:uiPriority w:val="45"/>
    <w:rsid w:val="00AA2AD0"/>
    <w:pPr>
      <w:widowControl/>
      <w:jc w:val="left"/>
    </w:pPr>
    <w:rPr>
      <w:rFonts w:eastAsia="ＭＳ 明朝" w:cs="Times New Roman"/>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40">
    <w:name w:val="Plain Table 4"/>
    <w:basedOn w:val="a1"/>
    <w:uiPriority w:val="44"/>
    <w:rsid w:val="00AA2AD0"/>
    <w:pPr>
      <w:widowControl/>
      <w:jc w:val="left"/>
    </w:pPr>
    <w:rPr>
      <w:rFonts w:eastAsia="ＭＳ 明朝"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30">
    <w:name w:val="Plain Table 3"/>
    <w:basedOn w:val="a1"/>
    <w:uiPriority w:val="43"/>
    <w:rsid w:val="00AA2AD0"/>
    <w:pPr>
      <w:widowControl/>
      <w:jc w:val="left"/>
    </w:pPr>
    <w:rPr>
      <w:rFonts w:eastAsia="ＭＳ 明朝" w:cs="Times New Roman"/>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12">
    <w:name w:val="Plain Table 1"/>
    <w:basedOn w:val="a1"/>
    <w:uiPriority w:val="41"/>
    <w:rsid w:val="00AA2AD0"/>
    <w:pPr>
      <w:widowControl/>
      <w:jc w:val="left"/>
    </w:pPr>
    <w:rPr>
      <w:rFonts w:eastAsia="ＭＳ 明朝"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3">
    <w:name w:val="表 (格子)1"/>
    <w:basedOn w:val="a1"/>
    <w:next w:val="af5"/>
    <w:uiPriority w:val="59"/>
    <w:rsid w:val="00AA2AD0"/>
    <w:pPr>
      <w:widowControl/>
      <w:jc w:val="left"/>
    </w:pPr>
    <w:rPr>
      <w:rFonts w:asciiTheme="minorHAnsi"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726036"/>
    <w:pPr>
      <w:widowControl/>
      <w:jc w:val="left"/>
    </w:pPr>
    <w:rPr>
      <w:kern w:val="2"/>
      <w:szCs w:val="24"/>
    </w:rPr>
  </w:style>
  <w:style w:type="character" w:styleId="afa">
    <w:name w:val="Placeholder Text"/>
    <w:basedOn w:val="a0"/>
    <w:uiPriority w:val="99"/>
    <w:semiHidden/>
    <w:rsid w:val="00A20F54"/>
    <w:rPr>
      <w:color w:val="666666"/>
    </w:rPr>
  </w:style>
  <w:style w:type="paragraph" w:customStyle="1" w:styleId="Default">
    <w:name w:val="Default"/>
    <w:rsid w:val="00327719"/>
    <w:pPr>
      <w:autoSpaceDE w:val="0"/>
      <w:autoSpaceDN w:val="0"/>
      <w:adjustRightInd w:val="0"/>
      <w:jc w:val="left"/>
    </w:pPr>
    <w:rPr>
      <w:rFonts w:ascii="ＭＳ Ｐ明朝" w:eastAsia="ＭＳ Ｐ明朝" w:cs="ＭＳ Ｐ明朝"/>
      <w:color w:val="000000"/>
      <w:sz w:val="24"/>
      <w:szCs w:val="24"/>
    </w:rPr>
  </w:style>
  <w:style w:type="character" w:styleId="afb">
    <w:name w:val="Strong"/>
    <w:basedOn w:val="a0"/>
    <w:uiPriority w:val="22"/>
    <w:qFormat/>
    <w:rsid w:val="00E553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580646">
      <w:bodyDiv w:val="1"/>
      <w:marLeft w:val="0"/>
      <w:marRight w:val="0"/>
      <w:marTop w:val="0"/>
      <w:marBottom w:val="0"/>
      <w:divBdr>
        <w:top w:val="none" w:sz="0" w:space="0" w:color="auto"/>
        <w:left w:val="none" w:sz="0" w:space="0" w:color="auto"/>
        <w:bottom w:val="none" w:sz="0" w:space="0" w:color="auto"/>
        <w:right w:val="none" w:sz="0" w:space="0" w:color="auto"/>
      </w:divBdr>
    </w:div>
    <w:div w:id="466431925">
      <w:bodyDiv w:val="1"/>
      <w:marLeft w:val="0"/>
      <w:marRight w:val="0"/>
      <w:marTop w:val="0"/>
      <w:marBottom w:val="0"/>
      <w:divBdr>
        <w:top w:val="none" w:sz="0" w:space="0" w:color="auto"/>
        <w:left w:val="none" w:sz="0" w:space="0" w:color="auto"/>
        <w:bottom w:val="none" w:sz="0" w:space="0" w:color="auto"/>
        <w:right w:val="none" w:sz="0" w:space="0" w:color="auto"/>
      </w:divBdr>
    </w:div>
    <w:div w:id="513760840">
      <w:bodyDiv w:val="1"/>
      <w:marLeft w:val="0"/>
      <w:marRight w:val="0"/>
      <w:marTop w:val="0"/>
      <w:marBottom w:val="0"/>
      <w:divBdr>
        <w:top w:val="none" w:sz="0" w:space="0" w:color="auto"/>
        <w:left w:val="none" w:sz="0" w:space="0" w:color="auto"/>
        <w:bottom w:val="none" w:sz="0" w:space="0" w:color="auto"/>
        <w:right w:val="none" w:sz="0" w:space="0" w:color="auto"/>
      </w:divBdr>
      <w:divsChild>
        <w:div w:id="1166285103">
          <w:marLeft w:val="0"/>
          <w:marRight w:val="0"/>
          <w:marTop w:val="0"/>
          <w:marBottom w:val="0"/>
          <w:divBdr>
            <w:top w:val="none" w:sz="0" w:space="0" w:color="auto"/>
            <w:left w:val="none" w:sz="0" w:space="0" w:color="auto"/>
            <w:bottom w:val="none" w:sz="0" w:space="0" w:color="auto"/>
            <w:right w:val="none" w:sz="0" w:space="0" w:color="auto"/>
          </w:divBdr>
        </w:div>
      </w:divsChild>
    </w:div>
    <w:div w:id="769162676">
      <w:bodyDiv w:val="1"/>
      <w:marLeft w:val="0"/>
      <w:marRight w:val="0"/>
      <w:marTop w:val="0"/>
      <w:marBottom w:val="0"/>
      <w:divBdr>
        <w:top w:val="none" w:sz="0" w:space="0" w:color="auto"/>
        <w:left w:val="none" w:sz="0" w:space="0" w:color="auto"/>
        <w:bottom w:val="none" w:sz="0" w:space="0" w:color="auto"/>
        <w:right w:val="none" w:sz="0" w:space="0" w:color="auto"/>
      </w:divBdr>
    </w:div>
    <w:div w:id="870146924">
      <w:bodyDiv w:val="1"/>
      <w:marLeft w:val="0"/>
      <w:marRight w:val="0"/>
      <w:marTop w:val="0"/>
      <w:marBottom w:val="0"/>
      <w:divBdr>
        <w:top w:val="none" w:sz="0" w:space="0" w:color="auto"/>
        <w:left w:val="none" w:sz="0" w:space="0" w:color="auto"/>
        <w:bottom w:val="none" w:sz="0" w:space="0" w:color="auto"/>
        <w:right w:val="none" w:sz="0" w:space="0" w:color="auto"/>
      </w:divBdr>
      <w:divsChild>
        <w:div w:id="2139369780">
          <w:marLeft w:val="0"/>
          <w:marRight w:val="0"/>
          <w:marTop w:val="0"/>
          <w:marBottom w:val="0"/>
          <w:divBdr>
            <w:top w:val="none" w:sz="0" w:space="0" w:color="auto"/>
            <w:left w:val="none" w:sz="0" w:space="0" w:color="auto"/>
            <w:bottom w:val="none" w:sz="0" w:space="0" w:color="auto"/>
            <w:right w:val="none" w:sz="0" w:space="0" w:color="auto"/>
          </w:divBdr>
        </w:div>
      </w:divsChild>
    </w:div>
    <w:div w:id="1431658390">
      <w:bodyDiv w:val="1"/>
      <w:marLeft w:val="0"/>
      <w:marRight w:val="0"/>
      <w:marTop w:val="0"/>
      <w:marBottom w:val="0"/>
      <w:divBdr>
        <w:top w:val="none" w:sz="0" w:space="0" w:color="auto"/>
        <w:left w:val="none" w:sz="0" w:space="0" w:color="auto"/>
        <w:bottom w:val="none" w:sz="0" w:space="0" w:color="auto"/>
        <w:right w:val="none" w:sz="0" w:space="0" w:color="auto"/>
      </w:divBdr>
    </w:div>
    <w:div w:id="1541622311">
      <w:bodyDiv w:val="1"/>
      <w:marLeft w:val="0"/>
      <w:marRight w:val="0"/>
      <w:marTop w:val="0"/>
      <w:marBottom w:val="0"/>
      <w:divBdr>
        <w:top w:val="none" w:sz="0" w:space="0" w:color="auto"/>
        <w:left w:val="none" w:sz="0" w:space="0" w:color="auto"/>
        <w:bottom w:val="none" w:sz="0" w:space="0" w:color="auto"/>
        <w:right w:val="none" w:sz="0" w:space="0" w:color="auto"/>
      </w:divBdr>
    </w:div>
    <w:div w:id="1639917347">
      <w:bodyDiv w:val="1"/>
      <w:marLeft w:val="0"/>
      <w:marRight w:val="0"/>
      <w:marTop w:val="0"/>
      <w:marBottom w:val="0"/>
      <w:divBdr>
        <w:top w:val="none" w:sz="0" w:space="0" w:color="auto"/>
        <w:left w:val="none" w:sz="0" w:space="0" w:color="auto"/>
        <w:bottom w:val="none" w:sz="0" w:space="0" w:color="auto"/>
        <w:right w:val="none" w:sz="0" w:space="0" w:color="auto"/>
      </w:divBdr>
    </w:div>
    <w:div w:id="1811358305">
      <w:bodyDiv w:val="1"/>
      <w:marLeft w:val="0"/>
      <w:marRight w:val="0"/>
      <w:marTop w:val="0"/>
      <w:marBottom w:val="0"/>
      <w:divBdr>
        <w:top w:val="none" w:sz="0" w:space="0" w:color="auto"/>
        <w:left w:val="none" w:sz="0" w:space="0" w:color="auto"/>
        <w:bottom w:val="none" w:sz="0" w:space="0" w:color="auto"/>
        <w:right w:val="none" w:sz="0" w:space="0" w:color="auto"/>
      </w:divBdr>
      <w:divsChild>
        <w:div w:id="946234871">
          <w:marLeft w:val="0"/>
          <w:marRight w:val="0"/>
          <w:marTop w:val="0"/>
          <w:marBottom w:val="0"/>
          <w:divBdr>
            <w:top w:val="none" w:sz="0" w:space="0" w:color="auto"/>
            <w:left w:val="none" w:sz="0" w:space="0" w:color="auto"/>
            <w:bottom w:val="none" w:sz="0" w:space="0" w:color="auto"/>
            <w:right w:val="none" w:sz="0" w:space="0" w:color="auto"/>
          </w:divBdr>
        </w:div>
      </w:divsChild>
    </w:div>
    <w:div w:id="1868565140">
      <w:bodyDiv w:val="1"/>
      <w:marLeft w:val="0"/>
      <w:marRight w:val="0"/>
      <w:marTop w:val="0"/>
      <w:marBottom w:val="0"/>
      <w:divBdr>
        <w:top w:val="none" w:sz="0" w:space="0" w:color="auto"/>
        <w:left w:val="none" w:sz="0" w:space="0" w:color="auto"/>
        <w:bottom w:val="none" w:sz="0" w:space="0" w:color="auto"/>
        <w:right w:val="none" w:sz="0" w:space="0" w:color="auto"/>
      </w:divBdr>
      <w:divsChild>
        <w:div w:id="1762942969">
          <w:marLeft w:val="0"/>
          <w:marRight w:val="0"/>
          <w:marTop w:val="0"/>
          <w:marBottom w:val="0"/>
          <w:divBdr>
            <w:top w:val="none" w:sz="0" w:space="0" w:color="auto"/>
            <w:left w:val="none" w:sz="0" w:space="0" w:color="auto"/>
            <w:bottom w:val="none" w:sz="0" w:space="0" w:color="auto"/>
            <w:right w:val="none" w:sz="0" w:space="0" w:color="auto"/>
          </w:divBdr>
        </w:div>
      </w:divsChild>
    </w:div>
    <w:div w:id="201792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PxkAmiibns1OrbIEz9jJXjMSng==">AMUW2mUpMXOfDgMUHSGgYpxwuVzisUKSQWD18l6ndiDPr9SXI36SUUPmX/UohwrzCKhrVP49pQjrlksDZB9j/AxhQnlyg1VmyH3kD1lB1nGykAovHxdNqNSRupZO1Y+l5RUOct6s42VEcPJs/4D0ybGMS68q7HiZ4dopiXb8lKxL0KzJAGYntuihu3Jc7Rjva9QX7Ad5fTjkZ1V0VNNh4Q9iJeDta+VoWiAestYfnaYZKitVxqEWG/PEQMckIHKT35LIfiJF47VC2oVTPGR0hCy2XCywCO2wnVX2qX2H1+xoTSfWdUpKSiInL2TJK4zHOcomrH8AEVp6RyRdqpPyE9+fk4rmfOuRLrhn3ySFYMT1oZTXXs8zFpD9mtqISFiqKNpHvXrl3gs9P7DW6N0clV2OCxVvENfEm+HkMexajrJltDmx7P7JTMFAVE3AzOUHvNXjhqP0Ez1DTk45N6ZYgUgA/UCQcFS5ceYUv1TcIgUwBPqxEt2ssXS/c6KKcfXbiteGKOW1B05/Yrerk3P9dij2PEsNG5b++Y8SvvQf17gmtlTs/g0OF+yU2Llk12gWn1VtktmtoDD6P0tnG3RJ4LcOcnAVwSAhUwfIgxszUgjeCJaVj+4rxr4H8/wQ7XAvIsZZkVLRTxEeqVH9/yKSnG9UrBYDlcu1sRbtYUWy0X2Ih0lpsFtOKWdzjKyeBfYg34Uz9oKEgg8yZDZtknAMo4eyaijAwIV1d8uy4hvbkhT5aVYCzWb2Jdz8KdLXfFdZs/FGT97TC+62l/LbqTEo4I3eMvjV7WAOG9BlCXK87TR7/x1fgFuGZt6gcHg1yLDTJKQHTxP3CGeFlvSHmRag4WG+wkDWoRuGYsb5jNBeKOdJGqRfOJ3OINT9Tw1KbuEJqjw01jXnjuVlEiTC7OJJbqf1u8G/rf1RzXaccdRv8rl2FfDHsD8mcVHHy2ZxOeU8nyXBgmpJKf+pQEJg3au6lFtZH9k7onqSnpANO6LAAhjfP1D5JaUuWzbzDHBdJX96/Q+CBy00BJhwDBo/BU6uejOSkLUBa+fk99T0+4i1WO0YV+D6U9uC6KVOrLU8X+qrUijBZdMADNJUoiDAXgorJhxrOUYYE/epb9LtObXJhIb/Di2wrGPBONqYPc1dF7Bs/TW3daZGS4X1pv1Cm1aKND69EZM8s3vN0WTQdV+V/Vwx0S23JeP7p+fASxHTisOQ7tRoqKluYqlRwVbs9dpsw70avCFH57iNUtciMLVPSc4A0in+W41G0ftj6t2YfQNSt56q6qEIJWU550jQCTgLlUn4U+1sjE5MQj5TBQGXsYlNz9fpupb4icmn+Vbc/51NrSgr2CcgyL6vByw1+AahTvaPFmtTXf5/6Wtc2XtPRCyrek9uvvy0Ld1nBqucbJOwcsmf6dSE4kaV3vejO3W9yWxbxK8nRjjZwkURYvros+OyAPYidobHIss2VnmT8y0GY57QQJOoqbGkEliOIXuymo41WXrtmsUXcZyGloBA0arW+uvamLtVCFSsg6XixPBfQI6WMNiYtahyL7IDzeNHxhu7MLjxKpjc7yvH5wUK/ZAd6llZxrH/H7RXz6N8osGucjbFKbajQPeKlxoKCiTCvSeHX1UBnSFvC8h3w999a6t9dEGp9hQQvl+e0XWicrqZdZhQ7FNjXLfSbwO6jS0o1nY6kS52b4BRLqwk9zd2gTRughaev7OeuYo56ZRQwri/v84Crk49GP6mpMWIMAfx1Z55Qg7ME9/7qjgW8e+YUcCLJgctBeyQEwmp7SE2eGCZjSsx7ogcSFyOiAANjnMtFWfvx/zc09XwqCXx1uk3i+WXxszuxHjTZGcIWrsmY6Ve/Ki+Daoob2eQQEHAiCbfvQeyRfU/5JAl6gXki6S6MQJTe7TSUaQ+jqQlOEoEs/zNKTlShRxxgF50eAz9BSEGIvXFt2UCuNskP2dl1/Bhv4fhWJ1R4DgZQrGJns9GVLPxagMMqsSz4pA/W94G4X7ZEJWFAUsUil5c0sgsEOP2PAUPSo89FDj7mU5X+EzETGLuIj6j2iEFnQF3vv199KCfiqMC4v9j6iifSjijgmKiRtrvTb8HG9C0WKMWVUgDR/9egQ2fpv44ters4WYZgArPXOGyRKnzF6ZjqMNlROEkgRUyyjZpU2MYe+akMVExonjcr769hFmjNDawTmHlrv42czCP3r9jNWjtnl9IJwOYN4p5bq0a3pZYrhXLrWQmB4SuNZyrWwt7YFBcrIcNCLP2tljQLsJPjlIQcurPOG7VSjdQcwc61jAiddhqwQZ/Vu6fXy2KBRN9YoqU9lIWOBpgefethTvcdpQHJhHJGc50yzUQ53sGibNrOOa3xCDUMiSdkL9v5IrTBF/5xNPb8D6Bo4XEOfeA2Bbcvt4fUyLi2qH4PJGskNi6/OWPdP0wuKKk0M6zgYjy6i2A2nCXc/NGNN0KDoDS7vPnn3uv4eSgrW5gtS+HL6454kTBDulM2eUWf7dkZLo8QSkJv9AbsMokynEUWjQrRHKxNEBidegTZGpVT1iX5MjFK7JlJGCnvMj3I59d75nqP6pBKof3+4A4NGjrgXCnO4lQnwIvhSsgsYYgarrGHqUcTZFBpCgOwtKoADi/W2CBCUxsTJIZQlGP3F+MIk3OMCNTZfEDSE4kTnhXh2KCzboCCtyt41hZuji23yP3JjQI6WttGDmMeLmp78+7VTdJ8NT+SVTZ5mQGuLckJiXGZHshNhq8Jk6Hni39AEyTbiUt+tlfRBgX4Toaq5ysMBptw55fxvyaxKVecU+BMbw2+UPKG3H1C7ixOrd7CS2EBi3Laid3lwLS/0qqDx+h07XeMDRzitkA4+lsL5b2XUn06zUkm6JCoLBreyCo8nOZz6SlaR5nij+Ri+BqiwSSj3suHw9nlj2KMV+ZsyaDvRfvmWd9Xu0lEZPO9fV3EgvWCyEnvTi4B4DVpHbkim8ioRvpFKI967UOtzKtXp2mqz2EqNF0FTnGbtKEoeKTzhUScSR1Yh0ThJn1JFwILKt4pBw6Ij9nxzZ1g8rxa5pvqptv+tx/ID2jsn4FwQCmUAmfsnc42lwtNAZ8v5AhhdJ4Y1mxDZ4x1aeK8uw+B9qy0QgzGZuhVmrdnE/R41paKSqm7sf97fw9Rf2y1TIZ8boq+CWj5FrMoPxm3NFNbLqgm92i1u2e8/D5RzHaF1ZwaLy7gf6OxbqFOo99nt3L5cQy9Fiy19//5qdnu9Xg4+ZzEInL9sE6dnkmVa99ajMk6v4fn1ZIF2IVY9dzODpf/FEOATiSfbuezhGrsePJ5cf8aZXXJTKkRyvdTkIGSEiGBvPnB7pNLoTnLCs6VlpDBlUIhaXW5k5ss8U+xu+gB4t3h/aUQV3Sj+br1Vup+119Lic8a109smFwjzrIKb3tlmSZQiyaanErgHStcqMpyx25kOJN727UlKPHp+/O/JqamoloNHskdPXgQT4BOVxB/W19JK/2hjqByx0bokj3xK9COWWjZsFuOgYVZDOVEBIgNqKKUcCryOoxS1ENJDxwC/9OXFrwiRkmcxEd8hscLha/1XbLBamq2P9PfmYYpOEDxHeCF3Gm099/1mOOB5EUY/vD+6T0ibcMhsTg/C3v5U6/RLQ0p/BvdWgrpxYfY3Slsif1yVgVFfefnOeTTuqxpzF9m1DGj4x4lpJ7rmeOJI2Bpz2yTgyAR/rl4uSDH/6/lLt1znnb3JIPka/595doX1jWXiK6PtQTFTHJO465BfYI2goks5r3rWkGmGJickgKY1u+1b1mFi3rXBKNJxxn/z45BFSKse+YeV2YuNFNyVONwO6jtz+NtanZCpYcdE5ZiWnJAGFFiQ2URP9afecPp71i47uPyuDUjwqwrHDvdgQcuDrzKUr/+CXxx70cKMGUGzq4OXkSbIN53uqri710RRHzVrhicmY4rBy71sJovaHmBRd/LOdZHHE+I0bsgp4ffZlvM9AYQImtKVvbCliUsq2nezgYH7Xz38RT6Vm3YJH3CmYWxdYWzw/AJo94YCqV4PfOHMd3AbaAhW4ctmye9lztm8kSRsED/oMJHSYTJ68/oX6SUdoduO7018bpheFDGE7EOVc7OHztra8qBWl17836vDeBANje6BSDKdyRnZPbHsTglBoe+YplAuRM6EsCpEQYtOX4f/QqXTrgqfdpDUyjFdRlSsVt+dwFWNruhWo3cep+TVBCFrQtXrMMWGhLPEIbe9KBMNS0i0by25rBDY+pjBOIvk0MklnPEk1GJQSGfBUxyAaKA6V67QQ4AOvCSDHm5TkgZmASkiwE5KjY1Hm9DwrMZQdlJrnAPoAL99WdjNvidnL67XM/bZbSMP8Glfcx9+ePzcvo/o7wZdvZ0X9TUf4IoOudEM3HPSewm/KNFf9rFBbNlFNtr8iUm/FD934lDmqDRjhEztpVmP20h9kggmRAGhher/sbytmgAsRmXhBcd2Hio0jIv+9y3O4Kyolt9EkoDlOYXxmBfT5CvDqb/TSwh5gklopO6tpTbK6xdbx9xJjbLxNMXIowtNXZe1iqe1bPRqQAlIOSXF4RZuus9rdPveAIQmcqZYkednE1jwscnOPGkHvPm9xs+R3ps77gX+tZki7pwnVndQmvlej3xJNfULD8k/k3icghkPxGj+r5Ob/Kr2dj2nKSH0+7D2lf1GHoatcmtRt0dQhG5fDz1crc2lKJXRb0VamyFMUtHT0zv9enF584/ynNBjRRhw4dF/s9H7mYb4C74LfnMa409kFrTNVFvqxD8BDMUycAH4qOeHVtrwKn0vz8oafK+CwCjyoH8okdMVAKTcwukKElDsHpPpDQpSzsxwnl/2YiIU7XgSqDM8QJyqJtAyc0LE0pQfhnKfy0zVM3SMlhK1+2teIOR5y7kKrM/Snfe9uGY4KBNsoIM8/DbjlRtHZcnTtWjczX4qafOuBlVvYqzYEWvKYVbpTpeo0qkQHDNhLDKnRFfVR3hosQ76OQhGa0KPAKVipU2trQZfDO+AJ1nkhjjP21zPxGqzwQ5LQ5KllS00cOxhkE//rTPj5acdQL1UcE5dRlQasZNmoijgeajmBgK/6i2kHaE9A2x1ZkJqaFWBw5eN7PqkXAvssQmAFU7QlljPiOxHkW31Y0GUJQuX5/0jnm4QwMThJmDk4FCUj5KDrAY92GR5bCg+TdpH6JJD20q2jym++SbQouDwDJ+M42ZYSvaI+Xy5w4YCaqnEa+XoA6ObzVmypcVpncTbM8+nQ1dBtIJW6klTeGI2T6YR+VxnpeQyTx2J77dj0Q4VWaYu7HhJVtyHtNB73hNkzOFTsX1D/ItEjE6JpjI0nyrgZyewkYPIk1YSDY2xF/Ch+tqMFPzL+ngFg6UizOBWJ11g3bL+aFvM3dIAFmHmDAP3aJHdENRYgpkAJavtDnz11fHh05b3Mx8seYtEeroD+72/mmZxN2r9+Z+2nOl4ppdsyHN6Qcv3dubmnekp0Y6xeRu4ghCM0xwswOLCX3ymKIIN5qQh7PldIZ11v8HSJp3w5B3a2UdleYv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F3BDD41-E2EB-4DD7-A244-6FF184E5C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1210</TotalTime>
  <Pages>7</Pages>
  <Words>938</Words>
  <Characters>5351</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文化庁</dc:creator>
  <cp:lastModifiedBy>兼武　佑気（観光課）</cp:lastModifiedBy>
  <cp:revision>104</cp:revision>
  <cp:lastPrinted>2026-03-06T05:56:00Z</cp:lastPrinted>
  <dcterms:created xsi:type="dcterms:W3CDTF">2025-06-16T07:49:00Z</dcterms:created>
  <dcterms:modified xsi:type="dcterms:W3CDTF">2026-03-27T07:53:00Z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2e514d-e5e5-494e-a724-5478f1cd4ecc_Enabled">
    <vt:lpwstr>true</vt:lpwstr>
  </property>
  <property fmtid="{D5CDD505-2E9C-101B-9397-08002B2CF9AE}" pid="3" name="MSIP_Label_6a2e514d-e5e5-494e-a724-5478f1cd4ecc_SetDate">
    <vt:lpwstr>2023-04-18T07:39:30Z</vt:lpwstr>
  </property>
  <property fmtid="{D5CDD505-2E9C-101B-9397-08002B2CF9AE}" pid="4" name="MSIP_Label_6a2e514d-e5e5-494e-a724-5478f1cd4ecc_Method">
    <vt:lpwstr>Privileged</vt:lpwstr>
  </property>
  <property fmtid="{D5CDD505-2E9C-101B-9397-08002B2CF9AE}" pid="5" name="MSIP_Label_6a2e514d-e5e5-494e-a724-5478f1cd4ecc_Name">
    <vt:lpwstr>機密性1情報</vt:lpwstr>
  </property>
  <property fmtid="{D5CDD505-2E9C-101B-9397-08002B2CF9AE}" pid="6" name="MSIP_Label_6a2e514d-e5e5-494e-a724-5478f1cd4ecc_SiteId">
    <vt:lpwstr>545810b0-36cb-4290-8926-48dbc0f9e92f</vt:lpwstr>
  </property>
  <property fmtid="{D5CDD505-2E9C-101B-9397-08002B2CF9AE}" pid="7" name="MSIP_Label_6a2e514d-e5e5-494e-a724-5478f1cd4ecc_ActionId">
    <vt:lpwstr>f86f7583-e3a5-4b98-ad6a-6e32d65fefa5</vt:lpwstr>
  </property>
  <property fmtid="{D5CDD505-2E9C-101B-9397-08002B2CF9AE}" pid="8" name="MSIP_Label_6a2e514d-e5e5-494e-a724-5478f1cd4ecc_ContentBits">
    <vt:lpwstr>0</vt:lpwstr>
  </property>
</Properties>
</file>