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F3B321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84" w:rsidRDefault="008B161B">
      <w:pPr>
        <w:rPr>
          <w:sz w:val="28"/>
          <w:szCs w:val="28"/>
          <w:bdr w:val="single" w:sz="4" w:space="0" w:color="auto"/>
        </w:rPr>
      </w:pPr>
      <w:r>
        <w:rPr>
          <w:rFonts w:hint="eastAsia"/>
          <w:sz w:val="28"/>
          <w:szCs w:val="28"/>
          <w:bdr w:val="single" w:sz="4" w:space="0" w:color="auto"/>
        </w:rPr>
        <w:t xml:space="preserve">２　</w:t>
      </w:r>
      <w:r w:rsidR="00671F20" w:rsidRPr="00671F20">
        <w:rPr>
          <w:rFonts w:hint="eastAsia"/>
          <w:sz w:val="28"/>
          <w:szCs w:val="28"/>
          <w:bdr w:val="single" w:sz="4" w:space="0" w:color="auto"/>
        </w:rPr>
        <w:t>有料老人ホームの事業内容を変更する場合</w:t>
      </w:r>
    </w:p>
    <w:p w:rsidR="00671F20" w:rsidRDefault="00671F20">
      <w:pPr>
        <w:rPr>
          <w:szCs w:val="21"/>
        </w:rPr>
      </w:pPr>
      <w:r>
        <w:rPr>
          <w:rFonts w:hint="eastAsia"/>
          <w:szCs w:val="21"/>
        </w:rPr>
        <w:t>老人福祉法第２９条第２項の規定により、事業変更届の提出が必要です。</w:t>
      </w:r>
    </w:p>
    <w:p w:rsidR="00671F20" w:rsidRDefault="00671F20">
      <w:pPr>
        <w:rPr>
          <w:szCs w:val="21"/>
          <w:bdr w:val="single" w:sz="4" w:space="0" w:color="auto"/>
        </w:rPr>
      </w:pPr>
    </w:p>
    <w:p w:rsidR="00671F20" w:rsidRDefault="00671F20">
      <w:pPr>
        <w:rPr>
          <w:szCs w:val="21"/>
        </w:rPr>
      </w:pPr>
      <w:r>
        <w:rPr>
          <w:rFonts w:hint="eastAsia"/>
          <w:szCs w:val="21"/>
        </w:rPr>
        <w:t xml:space="preserve">１　提出期限　　</w:t>
      </w:r>
    </w:p>
    <w:p w:rsidR="00671F20" w:rsidRDefault="00671F20" w:rsidP="00671F20">
      <w:pPr>
        <w:ind w:firstLineChars="300" w:firstLine="632"/>
        <w:rPr>
          <w:szCs w:val="21"/>
        </w:rPr>
      </w:pPr>
      <w:r w:rsidRPr="00671F20">
        <w:rPr>
          <w:rFonts w:hint="eastAsia"/>
          <w:b/>
          <w:color w:val="FF0000"/>
          <w:szCs w:val="21"/>
          <w:u w:val="single"/>
        </w:rPr>
        <w:t>変更から一か月以内</w:t>
      </w:r>
    </w:p>
    <w:p w:rsidR="00671F20" w:rsidRDefault="00671F20" w:rsidP="00A82074">
      <w:pPr>
        <w:ind w:left="1050" w:hangingChars="500" w:hanging="1050"/>
        <w:rPr>
          <w:szCs w:val="21"/>
        </w:rPr>
      </w:pPr>
      <w:r>
        <w:rPr>
          <w:rFonts w:hint="eastAsia"/>
          <w:szCs w:val="21"/>
        </w:rPr>
        <w:t xml:space="preserve">　　　　※</w:t>
      </w:r>
      <w:r w:rsidR="00A82074">
        <w:rPr>
          <w:rFonts w:hint="eastAsia"/>
          <w:szCs w:val="21"/>
        </w:rPr>
        <w:t>施設の移転や増改築等の</w:t>
      </w:r>
      <w:r>
        <w:rPr>
          <w:rFonts w:hint="eastAsia"/>
          <w:szCs w:val="21"/>
        </w:rPr>
        <w:t>比較的大規模な変更の場合は、変更前に事前提出を依頼することがあります。</w:t>
      </w:r>
    </w:p>
    <w:p w:rsidR="00671F20" w:rsidRDefault="00671F20" w:rsidP="00671F20">
      <w:pPr>
        <w:rPr>
          <w:szCs w:val="21"/>
        </w:rPr>
      </w:pPr>
    </w:p>
    <w:p w:rsidR="00671F20" w:rsidRDefault="00671F20" w:rsidP="00671F20">
      <w:pPr>
        <w:rPr>
          <w:szCs w:val="21"/>
        </w:rPr>
      </w:pPr>
      <w:r>
        <w:rPr>
          <w:rFonts w:hint="eastAsia"/>
          <w:szCs w:val="21"/>
        </w:rPr>
        <w:t>２　提出書類</w:t>
      </w:r>
    </w:p>
    <w:p w:rsidR="00671F20" w:rsidRDefault="00671F20" w:rsidP="00671F20">
      <w:pPr>
        <w:rPr>
          <w:szCs w:val="21"/>
        </w:rPr>
      </w:pPr>
      <w:r>
        <w:rPr>
          <w:rFonts w:hint="eastAsia"/>
          <w:szCs w:val="21"/>
        </w:rPr>
        <w:t xml:space="preserve">　　　①　有料老人ホーム事業変更届</w:t>
      </w:r>
    </w:p>
    <w:p w:rsidR="00671F20" w:rsidRDefault="00671F20" w:rsidP="00FE32FE">
      <w:pPr>
        <w:ind w:firstLineChars="600" w:firstLine="1260"/>
        <w:rPr>
          <w:szCs w:val="21"/>
        </w:rPr>
      </w:pPr>
      <w:r>
        <w:rPr>
          <w:rFonts w:hint="eastAsia"/>
          <w:szCs w:val="21"/>
        </w:rPr>
        <w:t>ホームページに様式を掲載していますので、ダウンロードし、必要事項を</w:t>
      </w:r>
    </w:p>
    <w:p w:rsidR="00671F20" w:rsidRDefault="00671F20" w:rsidP="00671F20">
      <w:pPr>
        <w:ind w:firstLineChars="500" w:firstLine="1050"/>
        <w:rPr>
          <w:szCs w:val="21"/>
        </w:rPr>
      </w:pPr>
      <w:r>
        <w:rPr>
          <w:rFonts w:hint="eastAsia"/>
          <w:szCs w:val="21"/>
        </w:rPr>
        <w:t>記入してください。</w:t>
      </w:r>
    </w:p>
    <w:p w:rsidR="00671F20" w:rsidRDefault="00671F20" w:rsidP="00671F20">
      <w:pPr>
        <w:rPr>
          <w:szCs w:val="21"/>
        </w:rPr>
      </w:pPr>
    </w:p>
    <w:p w:rsidR="00671F20" w:rsidRDefault="00671F20" w:rsidP="00671F20">
      <w:pPr>
        <w:rPr>
          <w:szCs w:val="21"/>
        </w:rPr>
      </w:pPr>
      <w:r>
        <w:rPr>
          <w:rFonts w:hint="eastAsia"/>
          <w:szCs w:val="21"/>
        </w:rPr>
        <w:t xml:space="preserve">　　　②　変更内容に応じ</w:t>
      </w:r>
      <w:r w:rsidR="00984A69">
        <w:rPr>
          <w:rFonts w:hint="eastAsia"/>
          <w:szCs w:val="21"/>
        </w:rPr>
        <w:t>た書類</w:t>
      </w:r>
    </w:p>
    <w:p w:rsidR="00984A69" w:rsidRDefault="00AD0260" w:rsidP="00671F20">
      <w:pPr>
        <w:rPr>
          <w:szCs w:val="21"/>
        </w:rPr>
      </w:pPr>
      <w:r>
        <w:rPr>
          <w:rFonts w:hint="eastAsia"/>
          <w:szCs w:val="21"/>
        </w:rPr>
        <w:t xml:space="preserve">　　　　　</w:t>
      </w:r>
      <w:r w:rsidR="00FE32FE">
        <w:rPr>
          <w:rFonts w:hint="eastAsia"/>
          <w:szCs w:val="21"/>
        </w:rPr>
        <w:t xml:space="preserve">　</w:t>
      </w:r>
      <w:r>
        <w:rPr>
          <w:rFonts w:hint="eastAsia"/>
          <w:szCs w:val="21"/>
        </w:rPr>
        <w:t>別紙の「変更内容に応じた</w:t>
      </w:r>
      <w:r w:rsidR="00984A69">
        <w:rPr>
          <w:rFonts w:hint="eastAsia"/>
          <w:szCs w:val="21"/>
        </w:rPr>
        <w:t>提出書類一覧」を確認し、提出してください。</w:t>
      </w:r>
    </w:p>
    <w:p w:rsidR="00984A69" w:rsidRDefault="00984A69" w:rsidP="00671F20">
      <w:pPr>
        <w:rPr>
          <w:szCs w:val="21"/>
        </w:rPr>
      </w:pPr>
      <w:r>
        <w:rPr>
          <w:rFonts w:hint="eastAsia"/>
          <w:szCs w:val="21"/>
        </w:rPr>
        <w:t xml:space="preserve">　　　　　別紙以外に、必要と思われる書類を追加で求めることがあります。</w:t>
      </w:r>
    </w:p>
    <w:p w:rsidR="00984A69" w:rsidRDefault="00984A69" w:rsidP="00671F20">
      <w:pPr>
        <w:rPr>
          <w:szCs w:val="21"/>
        </w:rPr>
      </w:pPr>
      <w:bookmarkStart w:id="0" w:name="_GoBack"/>
      <w:bookmarkEnd w:id="0"/>
    </w:p>
    <w:p w:rsidR="00984A69" w:rsidRDefault="00984A69" w:rsidP="003E386D">
      <w:pPr>
        <w:widowControl/>
        <w:jc w:val="left"/>
        <w:rPr>
          <w:szCs w:val="21"/>
        </w:rPr>
      </w:pPr>
    </w:p>
    <w:p w:rsidR="003E386D" w:rsidRDefault="003E386D" w:rsidP="003E386D">
      <w:pPr>
        <w:pStyle w:val="a4"/>
        <w:widowControl/>
        <w:numPr>
          <w:ilvl w:val="0"/>
          <w:numId w:val="1"/>
        </w:numPr>
        <w:ind w:leftChars="0"/>
        <w:jc w:val="left"/>
        <w:rPr>
          <w:szCs w:val="21"/>
        </w:rPr>
      </w:pPr>
      <w:r>
        <w:rPr>
          <w:rFonts w:hint="eastAsia"/>
          <w:szCs w:val="21"/>
        </w:rPr>
        <w:t>事業譲渡等により設置法人が変わる場合は事業変更届の提出ではなく、</w:t>
      </w:r>
      <w:r w:rsidR="008B161B" w:rsidRPr="008B161B">
        <w:rPr>
          <w:rFonts w:hint="eastAsia"/>
          <w:szCs w:val="21"/>
          <w:u w:val="single"/>
        </w:rPr>
        <w:t>譲渡法人からの</w:t>
      </w:r>
      <w:r w:rsidRPr="003E386D">
        <w:rPr>
          <w:rFonts w:hint="eastAsia"/>
          <w:szCs w:val="21"/>
          <w:u w:val="single"/>
        </w:rPr>
        <w:t>廃止届の提出</w:t>
      </w:r>
      <w:r>
        <w:rPr>
          <w:rFonts w:hint="eastAsia"/>
          <w:szCs w:val="21"/>
        </w:rPr>
        <w:t>と</w:t>
      </w:r>
      <w:r w:rsidR="008B161B" w:rsidRPr="008B161B">
        <w:rPr>
          <w:rFonts w:hint="eastAsia"/>
          <w:szCs w:val="21"/>
          <w:u w:val="single"/>
        </w:rPr>
        <w:t>譲受法人からの</w:t>
      </w:r>
      <w:r w:rsidRPr="008B161B">
        <w:rPr>
          <w:rFonts w:hint="eastAsia"/>
          <w:szCs w:val="21"/>
          <w:u w:val="single"/>
        </w:rPr>
        <w:t>新</w:t>
      </w:r>
      <w:r w:rsidRPr="003E386D">
        <w:rPr>
          <w:rFonts w:hint="eastAsia"/>
          <w:szCs w:val="21"/>
          <w:u w:val="single"/>
        </w:rPr>
        <w:t>規の有料老人ホームとしての設置届の提出</w:t>
      </w:r>
      <w:r>
        <w:rPr>
          <w:rFonts w:hint="eastAsia"/>
          <w:szCs w:val="21"/>
        </w:rPr>
        <w:t>が必要となります。</w:t>
      </w:r>
    </w:p>
    <w:p w:rsidR="00A82074" w:rsidRPr="00A82074" w:rsidRDefault="00A82074" w:rsidP="00A82074">
      <w:pPr>
        <w:widowControl/>
        <w:jc w:val="left"/>
        <w:rPr>
          <w:szCs w:val="21"/>
        </w:rPr>
      </w:pPr>
    </w:p>
    <w:sectPr w:rsidR="00A82074" w:rsidRPr="00A82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0F20"/>
    <w:multiLevelType w:val="hybridMultilevel"/>
    <w:tmpl w:val="910A97A0"/>
    <w:lvl w:ilvl="0" w:tplc="0B9E0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20"/>
    <w:rsid w:val="00293884"/>
    <w:rsid w:val="003E386D"/>
    <w:rsid w:val="00671F20"/>
    <w:rsid w:val="008B161B"/>
    <w:rsid w:val="0092207D"/>
    <w:rsid w:val="00984A69"/>
    <w:rsid w:val="00A82074"/>
    <w:rsid w:val="00AD0260"/>
    <w:rsid w:val="00FE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8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佐賀県</cp:lastModifiedBy>
  <cp:revision>6</cp:revision>
  <dcterms:created xsi:type="dcterms:W3CDTF">2017-01-24T06:29:00Z</dcterms:created>
  <dcterms:modified xsi:type="dcterms:W3CDTF">2017-02-08T23:40:00Z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