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EA3" w:rsidRDefault="004E7EA3" w:rsidP="004E7EA3">
      <w:pPr>
        <w:jc w:val="right"/>
      </w:pPr>
      <w:r>
        <w:rPr>
          <w:rFonts w:hint="eastAsia"/>
        </w:rPr>
        <w:t>【別紙】</w:t>
      </w:r>
    </w:p>
    <w:p w:rsidR="000A0F40" w:rsidRDefault="000A0F40" w:rsidP="004E7EA3">
      <w:pPr>
        <w:jc w:val="center"/>
        <w:rPr>
          <w:sz w:val="28"/>
          <w:szCs w:val="28"/>
        </w:rPr>
      </w:pPr>
    </w:p>
    <w:p w:rsidR="004E7EA3" w:rsidRPr="0099152B" w:rsidRDefault="00AC5ACF" w:rsidP="004E7EA3">
      <w:pPr>
        <w:jc w:val="center"/>
        <w:rPr>
          <w:sz w:val="32"/>
          <w:szCs w:val="32"/>
        </w:rPr>
      </w:pPr>
      <w:r w:rsidRPr="0099152B">
        <w:rPr>
          <w:sz w:val="32"/>
          <w:szCs w:val="32"/>
        </w:rPr>
        <w:t>構造設備の概要（</w:t>
      </w:r>
      <w:r w:rsidR="000A0F40" w:rsidRPr="0099152B">
        <w:rPr>
          <w:rFonts w:hint="eastAsia"/>
          <w:sz w:val="32"/>
          <w:szCs w:val="32"/>
        </w:rPr>
        <w:t>卸売</w:t>
      </w:r>
      <w:r w:rsidRPr="0099152B">
        <w:rPr>
          <w:rFonts w:hint="eastAsia"/>
          <w:sz w:val="32"/>
          <w:szCs w:val="32"/>
        </w:rPr>
        <w:t>販売業</w:t>
      </w:r>
      <w:r w:rsidR="004E7EA3" w:rsidRPr="0099152B">
        <w:rPr>
          <w:sz w:val="32"/>
          <w:szCs w:val="32"/>
        </w:rPr>
        <w:t>）</w:t>
      </w:r>
    </w:p>
    <w:p w:rsidR="004E7EA3" w:rsidRPr="000A0F40" w:rsidRDefault="004E7EA3" w:rsidP="000A0F40">
      <w:pPr>
        <w:ind w:firstLineChars="2100" w:firstLine="4410"/>
        <w:jc w:val="left"/>
        <w:rPr>
          <w:szCs w:val="21"/>
          <w:u w:val="single"/>
        </w:rPr>
      </w:pPr>
      <w:r w:rsidRPr="000A0F40">
        <w:rPr>
          <w:szCs w:val="21"/>
        </w:rPr>
        <w:t>氏名（法人にあっては名称）</w:t>
      </w:r>
      <w:r w:rsidRPr="000A0F40">
        <w:rPr>
          <w:szCs w:val="21"/>
          <w:u w:val="single"/>
        </w:rPr>
        <w:t xml:space="preserve">　　　　　　　　　　　　</w:t>
      </w:r>
    </w:p>
    <w:p w:rsidR="004E7EA3" w:rsidRPr="000A0F40" w:rsidRDefault="00AC5ACF" w:rsidP="000A0F40">
      <w:pPr>
        <w:ind w:firstLineChars="2100" w:firstLine="4410"/>
        <w:jc w:val="left"/>
        <w:rPr>
          <w:szCs w:val="21"/>
          <w:u w:val="single"/>
        </w:rPr>
      </w:pPr>
      <w:r w:rsidRPr="000A0F40">
        <w:rPr>
          <w:rFonts w:hint="eastAsia"/>
          <w:szCs w:val="21"/>
        </w:rPr>
        <w:t>店舗</w:t>
      </w:r>
      <w:r w:rsidR="004E7EA3" w:rsidRPr="000A0F40">
        <w:rPr>
          <w:rFonts w:hint="eastAsia"/>
          <w:szCs w:val="21"/>
        </w:rPr>
        <w:t xml:space="preserve">の名称　　　　　　　　</w:t>
      </w:r>
      <w:r w:rsidR="004E7EA3" w:rsidRPr="000A0F40">
        <w:rPr>
          <w:rFonts w:hint="eastAsia"/>
          <w:szCs w:val="21"/>
          <w:u w:val="single"/>
        </w:rPr>
        <w:t xml:space="preserve">　　　　　　　　　　　　</w:t>
      </w:r>
    </w:p>
    <w:p w:rsidR="004E7EA3" w:rsidRPr="000A0F40" w:rsidRDefault="00AC5ACF" w:rsidP="000A0F40">
      <w:pPr>
        <w:ind w:firstLineChars="2100" w:firstLine="4410"/>
        <w:jc w:val="left"/>
        <w:rPr>
          <w:szCs w:val="21"/>
          <w:u w:val="single"/>
        </w:rPr>
      </w:pPr>
      <w:r w:rsidRPr="000A0F40">
        <w:rPr>
          <w:rFonts w:hint="eastAsia"/>
          <w:szCs w:val="21"/>
        </w:rPr>
        <w:t>店舗</w:t>
      </w:r>
      <w:r w:rsidR="004E7EA3" w:rsidRPr="000A0F40">
        <w:rPr>
          <w:rFonts w:hint="eastAsia"/>
          <w:szCs w:val="21"/>
        </w:rPr>
        <w:t xml:space="preserve">の所在地　　　　　　</w:t>
      </w:r>
      <w:bookmarkStart w:id="0" w:name="_GoBack"/>
      <w:bookmarkEnd w:id="0"/>
      <w:r w:rsidR="004E7EA3" w:rsidRPr="000A0F40">
        <w:rPr>
          <w:rFonts w:hint="eastAsia"/>
          <w:szCs w:val="21"/>
        </w:rPr>
        <w:t xml:space="preserve">　</w:t>
      </w:r>
      <w:r w:rsidR="004E7EA3" w:rsidRPr="000A0F40">
        <w:rPr>
          <w:rFonts w:hint="eastAsia"/>
          <w:szCs w:val="21"/>
          <w:u w:val="single"/>
        </w:rPr>
        <w:t xml:space="preserve">　　　　　　　　　　　　</w:t>
      </w:r>
    </w:p>
    <w:p w:rsidR="000A0F40" w:rsidRDefault="000A0F40" w:rsidP="004E7EA3">
      <w:pPr>
        <w:jc w:val="left"/>
        <w:rPr>
          <w:sz w:val="20"/>
          <w:szCs w:val="20"/>
        </w:rPr>
      </w:pPr>
    </w:p>
    <w:p w:rsidR="004E7EA3" w:rsidRPr="0099152B" w:rsidRDefault="004E7EA3" w:rsidP="004E7EA3">
      <w:pPr>
        <w:jc w:val="left"/>
        <w:rPr>
          <w:sz w:val="24"/>
          <w:szCs w:val="24"/>
        </w:rPr>
      </w:pPr>
      <w:r w:rsidRPr="0099152B">
        <w:rPr>
          <w:rFonts w:hint="eastAsia"/>
          <w:sz w:val="24"/>
          <w:szCs w:val="24"/>
        </w:rPr>
        <w:t>【建物の構造等】</w:t>
      </w:r>
      <w:r w:rsidR="000375A1">
        <w:rPr>
          <w:rFonts w:hint="eastAsia"/>
          <w:sz w:val="24"/>
          <w:szCs w:val="24"/>
        </w:rPr>
        <w:t>（営業所）</w:t>
      </w:r>
    </w:p>
    <w:p w:rsidR="000A0F40" w:rsidRPr="000A0F40" w:rsidRDefault="000A0F40" w:rsidP="004E7EA3">
      <w:pPr>
        <w:jc w:val="left"/>
        <w:rPr>
          <w:sz w:val="22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093"/>
        <w:gridCol w:w="2551"/>
        <w:gridCol w:w="2694"/>
        <w:gridCol w:w="2551"/>
      </w:tblGrid>
      <w:tr w:rsidR="000A0F40" w:rsidRPr="00C222A9" w:rsidTr="0099152B">
        <w:trPr>
          <w:trHeight w:val="1063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0A0F40" w:rsidRPr="000A0F40" w:rsidRDefault="000A0F40" w:rsidP="0099152B">
            <w:pPr>
              <w:jc w:val="center"/>
              <w:rPr>
                <w:sz w:val="24"/>
                <w:szCs w:val="24"/>
              </w:rPr>
            </w:pPr>
            <w:r w:rsidRPr="000A0F40">
              <w:rPr>
                <w:sz w:val="24"/>
                <w:szCs w:val="24"/>
              </w:rPr>
              <w:t>建物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0A0F40" w:rsidRDefault="0099152B" w:rsidP="00991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木造・コンクリート造</w:t>
            </w:r>
          </w:p>
          <w:p w:rsidR="0099152B" w:rsidRPr="000A0F40" w:rsidRDefault="0099152B" w:rsidP="0099152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その他（　　　　　）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:rsidR="000A0F40" w:rsidRPr="000A0F40" w:rsidRDefault="000A0F40" w:rsidP="0099152B">
            <w:pPr>
              <w:jc w:val="left"/>
              <w:rPr>
                <w:sz w:val="24"/>
                <w:szCs w:val="24"/>
              </w:rPr>
            </w:pPr>
            <w:r w:rsidRPr="000A0F40">
              <w:rPr>
                <w:sz w:val="24"/>
                <w:szCs w:val="24"/>
              </w:rPr>
              <w:t>住居、不潔な場所等との区別</w:t>
            </w: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A0F40" w:rsidRPr="000A0F40" w:rsidRDefault="000A0F40" w:rsidP="0099152B">
            <w:pPr>
              <w:jc w:val="center"/>
              <w:rPr>
                <w:sz w:val="24"/>
                <w:szCs w:val="24"/>
              </w:rPr>
            </w:pPr>
            <w:r w:rsidRPr="000A0F40">
              <w:rPr>
                <w:sz w:val="24"/>
                <w:szCs w:val="24"/>
              </w:rPr>
              <w:t>有・無</w:t>
            </w:r>
          </w:p>
        </w:tc>
      </w:tr>
      <w:tr w:rsidR="000A0F40" w:rsidRPr="00C222A9" w:rsidTr="0099152B">
        <w:trPr>
          <w:trHeight w:val="1135"/>
        </w:trPr>
        <w:tc>
          <w:tcPr>
            <w:tcW w:w="2093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0A0F40" w:rsidRPr="000A0F40" w:rsidRDefault="000A0F40" w:rsidP="0099152B">
            <w:pPr>
              <w:jc w:val="center"/>
              <w:rPr>
                <w:sz w:val="24"/>
                <w:szCs w:val="24"/>
              </w:rPr>
            </w:pPr>
            <w:r w:rsidRPr="000A0F40">
              <w:rPr>
                <w:sz w:val="24"/>
                <w:szCs w:val="24"/>
              </w:rPr>
              <w:t>換気設備</w:t>
            </w:r>
          </w:p>
        </w:tc>
        <w:tc>
          <w:tcPr>
            <w:tcW w:w="2551" w:type="dxa"/>
            <w:vAlign w:val="center"/>
          </w:tcPr>
          <w:p w:rsidR="000A0F40" w:rsidRPr="000A0F40" w:rsidRDefault="000A0F40" w:rsidP="0099152B">
            <w:pPr>
              <w:jc w:val="center"/>
              <w:rPr>
                <w:sz w:val="24"/>
                <w:szCs w:val="24"/>
              </w:rPr>
            </w:pPr>
            <w:r w:rsidRPr="000A0F40">
              <w:rPr>
                <w:sz w:val="24"/>
                <w:szCs w:val="24"/>
              </w:rPr>
              <w:t>有・無</w:t>
            </w:r>
          </w:p>
        </w:tc>
        <w:tc>
          <w:tcPr>
            <w:tcW w:w="2694" w:type="dxa"/>
            <w:shd w:val="clear" w:color="auto" w:fill="DBE5F1" w:themeFill="accent1" w:themeFillTint="33"/>
            <w:vAlign w:val="center"/>
          </w:tcPr>
          <w:p w:rsidR="000A0F40" w:rsidRPr="000A0F40" w:rsidRDefault="000A0F40" w:rsidP="0099152B">
            <w:pPr>
              <w:jc w:val="center"/>
              <w:rPr>
                <w:sz w:val="24"/>
                <w:szCs w:val="24"/>
              </w:rPr>
            </w:pPr>
            <w:r w:rsidRPr="000A0F40">
              <w:rPr>
                <w:sz w:val="24"/>
                <w:szCs w:val="24"/>
              </w:rPr>
              <w:t>明るさ</w:t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0A0F40" w:rsidRPr="000A0F40" w:rsidRDefault="000A0F40" w:rsidP="0099152B">
            <w:pPr>
              <w:jc w:val="center"/>
              <w:rPr>
                <w:sz w:val="24"/>
                <w:szCs w:val="24"/>
              </w:rPr>
            </w:pPr>
            <w:r w:rsidRPr="000A0F40">
              <w:rPr>
                <w:sz w:val="24"/>
                <w:szCs w:val="24"/>
              </w:rPr>
              <w:t>W(</w:t>
            </w:r>
            <w:r w:rsidRPr="000A0F40">
              <w:rPr>
                <w:sz w:val="24"/>
                <w:szCs w:val="24"/>
              </w:rPr>
              <w:t>㍗</w:t>
            </w:r>
            <w:r w:rsidRPr="000A0F40">
              <w:rPr>
                <w:sz w:val="24"/>
                <w:szCs w:val="24"/>
              </w:rPr>
              <w:t>)×</w:t>
            </w:r>
            <w:r w:rsidRPr="000A0F40">
              <w:rPr>
                <w:sz w:val="24"/>
                <w:szCs w:val="24"/>
              </w:rPr>
              <w:t xml:space="preserve">　　本</w:t>
            </w:r>
          </w:p>
          <w:p w:rsidR="000A0F40" w:rsidRPr="000A0F40" w:rsidRDefault="000A0F40" w:rsidP="0099152B">
            <w:pPr>
              <w:jc w:val="center"/>
              <w:rPr>
                <w:sz w:val="24"/>
                <w:szCs w:val="24"/>
              </w:rPr>
            </w:pPr>
            <w:r w:rsidRPr="000A0F40">
              <w:rPr>
                <w:sz w:val="24"/>
                <w:szCs w:val="24"/>
              </w:rPr>
              <w:t>W(</w:t>
            </w:r>
            <w:r w:rsidRPr="000A0F40">
              <w:rPr>
                <w:sz w:val="24"/>
                <w:szCs w:val="24"/>
              </w:rPr>
              <w:t>㍗</w:t>
            </w:r>
            <w:r w:rsidRPr="000A0F40">
              <w:rPr>
                <w:sz w:val="24"/>
                <w:szCs w:val="24"/>
              </w:rPr>
              <w:t>)×</w:t>
            </w:r>
            <w:r w:rsidRPr="000A0F40">
              <w:rPr>
                <w:sz w:val="24"/>
                <w:szCs w:val="24"/>
              </w:rPr>
              <w:t xml:space="preserve">　　本</w:t>
            </w:r>
          </w:p>
        </w:tc>
      </w:tr>
      <w:tr w:rsidR="000A0F40" w:rsidRPr="00C222A9" w:rsidTr="0099152B">
        <w:trPr>
          <w:trHeight w:val="360"/>
        </w:trPr>
        <w:tc>
          <w:tcPr>
            <w:tcW w:w="2093" w:type="dxa"/>
            <w:vMerge w:val="restart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0A0F40" w:rsidRPr="000A0F40" w:rsidRDefault="000A0F40" w:rsidP="0099152B">
            <w:pPr>
              <w:jc w:val="center"/>
              <w:rPr>
                <w:sz w:val="24"/>
                <w:szCs w:val="24"/>
              </w:rPr>
            </w:pPr>
            <w:r w:rsidRPr="000A0F40">
              <w:rPr>
                <w:sz w:val="24"/>
                <w:szCs w:val="24"/>
              </w:rPr>
              <w:t>面積</w:t>
            </w:r>
          </w:p>
        </w:tc>
        <w:tc>
          <w:tcPr>
            <w:tcW w:w="2551" w:type="dxa"/>
            <w:vMerge w:val="restart"/>
            <w:vAlign w:val="center"/>
          </w:tcPr>
          <w:p w:rsidR="000A0F40" w:rsidRPr="000A0F40" w:rsidRDefault="0099152B" w:rsidP="00991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　　　　　　</w:t>
            </w:r>
            <w:r w:rsidR="000A0F40" w:rsidRPr="000A0F40">
              <w:rPr>
                <w:sz w:val="24"/>
                <w:szCs w:val="24"/>
              </w:rPr>
              <w:t>㎡</w:t>
            </w:r>
          </w:p>
        </w:tc>
        <w:tc>
          <w:tcPr>
            <w:tcW w:w="2694" w:type="dxa"/>
            <w:vMerge w:val="restart"/>
            <w:shd w:val="clear" w:color="auto" w:fill="DBE5F1" w:themeFill="accent1" w:themeFillTint="33"/>
            <w:vAlign w:val="center"/>
          </w:tcPr>
          <w:p w:rsidR="000A0F40" w:rsidRPr="000A0F40" w:rsidRDefault="000A0F40" w:rsidP="0099152B">
            <w:pPr>
              <w:jc w:val="center"/>
              <w:rPr>
                <w:sz w:val="24"/>
                <w:szCs w:val="24"/>
              </w:rPr>
            </w:pPr>
            <w:r w:rsidRPr="000A0F40">
              <w:rPr>
                <w:sz w:val="24"/>
                <w:szCs w:val="24"/>
              </w:rPr>
              <w:t>鍵のかかる貯蔵設備</w:t>
            </w:r>
          </w:p>
        </w:tc>
        <w:tc>
          <w:tcPr>
            <w:tcW w:w="2551" w:type="dxa"/>
            <w:vMerge w:val="restart"/>
            <w:tcBorders>
              <w:right w:val="single" w:sz="12" w:space="0" w:color="auto"/>
            </w:tcBorders>
            <w:vAlign w:val="center"/>
          </w:tcPr>
          <w:p w:rsidR="000A0F40" w:rsidRPr="000A0F40" w:rsidRDefault="000A0F40" w:rsidP="0099152B">
            <w:pPr>
              <w:jc w:val="center"/>
              <w:rPr>
                <w:sz w:val="24"/>
                <w:szCs w:val="24"/>
              </w:rPr>
            </w:pPr>
            <w:r w:rsidRPr="000A0F40">
              <w:rPr>
                <w:sz w:val="24"/>
                <w:szCs w:val="24"/>
              </w:rPr>
              <w:t>有・無</w:t>
            </w:r>
          </w:p>
        </w:tc>
      </w:tr>
      <w:tr w:rsidR="000A0F40" w:rsidRPr="00C222A9" w:rsidTr="0099152B">
        <w:trPr>
          <w:trHeight w:val="614"/>
        </w:trPr>
        <w:tc>
          <w:tcPr>
            <w:tcW w:w="2093" w:type="dxa"/>
            <w:vMerge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0A0F40" w:rsidRPr="000A0F40" w:rsidRDefault="000A0F40" w:rsidP="009915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0A0F40" w:rsidRPr="000A0F40" w:rsidRDefault="000A0F40" w:rsidP="009915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DBE5F1" w:themeFill="accent1" w:themeFillTint="33"/>
            <w:vAlign w:val="center"/>
          </w:tcPr>
          <w:p w:rsidR="000A0F40" w:rsidRPr="000A0F40" w:rsidRDefault="000A0F40" w:rsidP="009915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right w:val="single" w:sz="12" w:space="0" w:color="auto"/>
            </w:tcBorders>
            <w:vAlign w:val="center"/>
          </w:tcPr>
          <w:p w:rsidR="000A0F40" w:rsidRPr="000A0F40" w:rsidRDefault="000A0F40" w:rsidP="0099152B">
            <w:pPr>
              <w:jc w:val="center"/>
              <w:rPr>
                <w:sz w:val="24"/>
                <w:szCs w:val="24"/>
              </w:rPr>
            </w:pPr>
          </w:p>
        </w:tc>
      </w:tr>
      <w:tr w:rsidR="000A0F40" w:rsidRPr="00C222A9" w:rsidTr="0099152B">
        <w:trPr>
          <w:trHeight w:val="1110"/>
        </w:trPr>
        <w:tc>
          <w:tcPr>
            <w:tcW w:w="209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0A0F40" w:rsidRPr="000A0F40" w:rsidRDefault="000A0F40" w:rsidP="0099152B">
            <w:pPr>
              <w:jc w:val="left"/>
              <w:rPr>
                <w:sz w:val="24"/>
                <w:szCs w:val="24"/>
              </w:rPr>
            </w:pPr>
            <w:r w:rsidRPr="000A0F40">
              <w:rPr>
                <w:sz w:val="24"/>
                <w:szCs w:val="24"/>
              </w:rPr>
              <w:t>冷暗貯蔵のための設備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0A0F40" w:rsidRPr="000A0F40" w:rsidRDefault="000A0F40" w:rsidP="0099152B">
            <w:pPr>
              <w:jc w:val="center"/>
              <w:rPr>
                <w:sz w:val="24"/>
                <w:szCs w:val="24"/>
              </w:rPr>
            </w:pPr>
            <w:r w:rsidRPr="000A0F40">
              <w:rPr>
                <w:sz w:val="24"/>
                <w:szCs w:val="24"/>
              </w:rPr>
              <w:t>有・無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0A0F40" w:rsidRPr="000A0F40" w:rsidRDefault="000A0F40" w:rsidP="0099152B">
            <w:pPr>
              <w:jc w:val="center"/>
              <w:rPr>
                <w:sz w:val="24"/>
                <w:szCs w:val="24"/>
              </w:rPr>
            </w:pPr>
            <w:r w:rsidRPr="000A0F40">
              <w:rPr>
                <w:sz w:val="24"/>
                <w:szCs w:val="24"/>
              </w:rPr>
              <w:t>放射性医薬品の取扱い</w:t>
            </w: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A0F40" w:rsidRPr="000A0F40" w:rsidRDefault="000A0F40" w:rsidP="0099152B">
            <w:pPr>
              <w:jc w:val="center"/>
              <w:rPr>
                <w:sz w:val="24"/>
                <w:szCs w:val="24"/>
              </w:rPr>
            </w:pPr>
            <w:r w:rsidRPr="000A0F40">
              <w:rPr>
                <w:sz w:val="24"/>
                <w:szCs w:val="24"/>
              </w:rPr>
              <w:t>有・無</w:t>
            </w:r>
          </w:p>
        </w:tc>
      </w:tr>
    </w:tbl>
    <w:p w:rsidR="000A0F40" w:rsidRDefault="000A0F40" w:rsidP="000A0F40">
      <w:pPr>
        <w:jc w:val="left"/>
        <w:rPr>
          <w:sz w:val="20"/>
          <w:szCs w:val="20"/>
        </w:rPr>
      </w:pPr>
    </w:p>
    <w:sectPr w:rsidR="000A0F40" w:rsidSect="00C222A9">
      <w:pgSz w:w="11906" w:h="16838"/>
      <w:pgMar w:top="851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DE3FE2"/>
    <w:multiLevelType w:val="hybridMultilevel"/>
    <w:tmpl w:val="7DD4A432"/>
    <w:lvl w:ilvl="0" w:tplc="D7CE96A4">
      <w:numFmt w:val="bullet"/>
      <w:lvlText w:val="□"/>
      <w:lvlJc w:val="left"/>
      <w:pPr>
        <w:ind w:left="19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7EA3"/>
    <w:rsid w:val="000375A1"/>
    <w:rsid w:val="000A0F40"/>
    <w:rsid w:val="003C7C6E"/>
    <w:rsid w:val="004D18EB"/>
    <w:rsid w:val="004E7EA3"/>
    <w:rsid w:val="005228B4"/>
    <w:rsid w:val="00565F77"/>
    <w:rsid w:val="005B33BE"/>
    <w:rsid w:val="00781F7C"/>
    <w:rsid w:val="008A52EB"/>
    <w:rsid w:val="008D2388"/>
    <w:rsid w:val="00914786"/>
    <w:rsid w:val="0099152B"/>
    <w:rsid w:val="009F7483"/>
    <w:rsid w:val="00A02723"/>
    <w:rsid w:val="00A61C05"/>
    <w:rsid w:val="00AC5ACF"/>
    <w:rsid w:val="00B8609E"/>
    <w:rsid w:val="00B9156E"/>
    <w:rsid w:val="00BA46BE"/>
    <w:rsid w:val="00C222A9"/>
    <w:rsid w:val="00D31D11"/>
    <w:rsid w:val="00D36EE0"/>
    <w:rsid w:val="00DD5864"/>
    <w:rsid w:val="00DF7EED"/>
    <w:rsid w:val="00E229C8"/>
    <w:rsid w:val="00E3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9EAF92D-7E55-4EB3-83B9-894826A27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33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31E27-A30C-4B05-8060-FF9D530FE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土師　将裕（薬務課）</cp:lastModifiedBy>
  <cp:revision>6</cp:revision>
  <dcterms:created xsi:type="dcterms:W3CDTF">2014-06-11T14:00:00Z</dcterms:created>
  <dcterms:modified xsi:type="dcterms:W3CDTF">2020-08-13T00:50:00Z</dcterms:modified>
</cp:coreProperties>
</file>