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5657" w14:textId="77777777" w:rsidR="003443BD" w:rsidRDefault="003443BD" w:rsidP="003443BD">
      <w:pPr>
        <w:rPr>
          <w:rFonts w:hint="eastAsia"/>
        </w:rPr>
      </w:pPr>
      <w:r>
        <w:rPr>
          <w:rFonts w:hint="eastAsia"/>
        </w:rPr>
        <w:t>別紙様式第３号</w:t>
      </w:r>
    </w:p>
    <w:p w14:paraId="7ADF49C1" w14:textId="77777777" w:rsidR="003443BD" w:rsidRDefault="003443BD" w:rsidP="003443BD">
      <w:pPr>
        <w:jc w:val="center"/>
        <w:rPr>
          <w:rFonts w:hint="eastAsia"/>
        </w:rPr>
      </w:pPr>
      <w:r>
        <w:rPr>
          <w:rFonts w:hint="eastAsia"/>
        </w:rPr>
        <w:t>（表）</w:t>
      </w:r>
    </w:p>
    <w:tbl>
      <w:tblPr>
        <w:tblpPr w:leftFromText="142" w:rightFromText="142" w:vertAnchor="page" w:horzAnchor="margin" w:tblpXSpec="center" w:tblpY="2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599"/>
        <w:gridCol w:w="2376"/>
        <w:gridCol w:w="422"/>
        <w:gridCol w:w="399"/>
        <w:gridCol w:w="305"/>
        <w:gridCol w:w="278"/>
        <w:gridCol w:w="982"/>
        <w:gridCol w:w="1675"/>
      </w:tblGrid>
      <w:tr w:rsidR="003443BD" w14:paraId="78C26280" w14:textId="77777777" w:rsidTr="003443BD">
        <w:tblPrEx>
          <w:tblCellMar>
            <w:top w:w="0" w:type="dxa"/>
            <w:bottom w:w="0" w:type="dxa"/>
          </w:tblCellMar>
        </w:tblPrEx>
        <w:trPr>
          <w:trHeight w:val="417"/>
        </w:trPr>
        <w:tc>
          <w:tcPr>
            <w:tcW w:w="8604" w:type="dxa"/>
            <w:gridSpan w:val="9"/>
          </w:tcPr>
          <w:p w14:paraId="631D5E95" w14:textId="77777777" w:rsidR="003443BD" w:rsidRPr="0034491B" w:rsidRDefault="003443BD" w:rsidP="001C7677">
            <w:pPr>
              <w:jc w:val="center"/>
              <w:rPr>
                <w:sz w:val="24"/>
              </w:rPr>
            </w:pPr>
            <w:r w:rsidRPr="0034491B">
              <w:rPr>
                <w:rFonts w:hint="eastAsia"/>
                <w:sz w:val="24"/>
              </w:rPr>
              <w:t>自</w:t>
            </w:r>
            <w:r>
              <w:rPr>
                <w:rFonts w:hint="eastAsia"/>
                <w:sz w:val="24"/>
              </w:rPr>
              <w:t xml:space="preserve">　</w:t>
            </w:r>
            <w:r w:rsidRPr="0034491B">
              <w:rPr>
                <w:rFonts w:hint="eastAsia"/>
                <w:sz w:val="24"/>
              </w:rPr>
              <w:t>立</w:t>
            </w:r>
            <w:r>
              <w:rPr>
                <w:rFonts w:hint="eastAsia"/>
                <w:sz w:val="24"/>
              </w:rPr>
              <w:t xml:space="preserve">　</w:t>
            </w:r>
            <w:r w:rsidRPr="0034491B">
              <w:rPr>
                <w:rFonts w:hint="eastAsia"/>
                <w:sz w:val="24"/>
              </w:rPr>
              <w:t>支</w:t>
            </w:r>
            <w:r>
              <w:rPr>
                <w:rFonts w:hint="eastAsia"/>
                <w:sz w:val="24"/>
              </w:rPr>
              <w:t xml:space="preserve">　</w:t>
            </w:r>
            <w:r w:rsidRPr="0034491B">
              <w:rPr>
                <w:rFonts w:hint="eastAsia"/>
                <w:sz w:val="24"/>
              </w:rPr>
              <w:t>援</w:t>
            </w:r>
            <w:r>
              <w:rPr>
                <w:rFonts w:hint="eastAsia"/>
                <w:sz w:val="24"/>
              </w:rPr>
              <w:t xml:space="preserve">　</w:t>
            </w:r>
            <w:r w:rsidRPr="0034491B">
              <w:rPr>
                <w:rFonts w:hint="eastAsia"/>
                <w:sz w:val="24"/>
              </w:rPr>
              <w:t>医</w:t>
            </w:r>
            <w:r>
              <w:rPr>
                <w:rFonts w:hint="eastAsia"/>
                <w:sz w:val="24"/>
              </w:rPr>
              <w:t xml:space="preserve">　</w:t>
            </w:r>
            <w:r w:rsidRPr="0034491B">
              <w:rPr>
                <w:rFonts w:hint="eastAsia"/>
                <w:sz w:val="24"/>
              </w:rPr>
              <w:t>療</w:t>
            </w:r>
            <w:r>
              <w:rPr>
                <w:rFonts w:hint="eastAsia"/>
                <w:sz w:val="24"/>
              </w:rPr>
              <w:t xml:space="preserve">　</w:t>
            </w:r>
            <w:r w:rsidRPr="0034491B">
              <w:rPr>
                <w:rFonts w:hint="eastAsia"/>
                <w:sz w:val="24"/>
              </w:rPr>
              <w:t>受</w:t>
            </w:r>
            <w:r>
              <w:rPr>
                <w:rFonts w:hint="eastAsia"/>
                <w:sz w:val="24"/>
              </w:rPr>
              <w:t xml:space="preserve">　</w:t>
            </w:r>
            <w:r w:rsidRPr="0034491B">
              <w:rPr>
                <w:rFonts w:hint="eastAsia"/>
                <w:sz w:val="24"/>
              </w:rPr>
              <w:t>給</w:t>
            </w:r>
            <w:r>
              <w:rPr>
                <w:rFonts w:hint="eastAsia"/>
                <w:sz w:val="24"/>
              </w:rPr>
              <w:t xml:space="preserve">　</w:t>
            </w:r>
            <w:r w:rsidRPr="0034491B">
              <w:rPr>
                <w:rFonts w:hint="eastAsia"/>
                <w:sz w:val="24"/>
              </w:rPr>
              <w:t>者</w:t>
            </w:r>
            <w:r>
              <w:rPr>
                <w:rFonts w:hint="eastAsia"/>
                <w:sz w:val="24"/>
              </w:rPr>
              <w:t xml:space="preserve">　</w:t>
            </w:r>
            <w:r w:rsidRPr="0034491B">
              <w:rPr>
                <w:rFonts w:hint="eastAsia"/>
                <w:sz w:val="24"/>
              </w:rPr>
              <w:t>証（精神通院）</w:t>
            </w:r>
          </w:p>
        </w:tc>
      </w:tr>
      <w:tr w:rsidR="003443BD" w14:paraId="46FC8573" w14:textId="77777777" w:rsidTr="003443BD">
        <w:tblPrEx>
          <w:tblCellMar>
            <w:top w:w="0" w:type="dxa"/>
            <w:bottom w:w="0" w:type="dxa"/>
          </w:tblCellMar>
        </w:tblPrEx>
        <w:trPr>
          <w:trHeight w:val="381"/>
        </w:trPr>
        <w:tc>
          <w:tcPr>
            <w:tcW w:w="2079" w:type="dxa"/>
            <w:gridSpan w:val="2"/>
            <w:vAlign w:val="center"/>
          </w:tcPr>
          <w:p w14:paraId="5449C9AD" w14:textId="77777777" w:rsidR="003443BD" w:rsidRDefault="003443BD" w:rsidP="001C7677">
            <w:pPr>
              <w:jc w:val="center"/>
            </w:pPr>
            <w:r>
              <w:rPr>
                <w:rFonts w:hint="eastAsia"/>
              </w:rPr>
              <w:t>公費負担者番号</w:t>
            </w:r>
          </w:p>
        </w:tc>
        <w:tc>
          <w:tcPr>
            <w:tcW w:w="2415" w:type="dxa"/>
            <w:vAlign w:val="center"/>
          </w:tcPr>
          <w:p w14:paraId="2DCAD162" w14:textId="77777777" w:rsidR="003443BD" w:rsidRDefault="003443BD" w:rsidP="001C7677">
            <w:pPr>
              <w:jc w:val="center"/>
            </w:pPr>
          </w:p>
        </w:tc>
        <w:tc>
          <w:tcPr>
            <w:tcW w:w="825" w:type="dxa"/>
            <w:gridSpan w:val="2"/>
            <w:vAlign w:val="center"/>
          </w:tcPr>
          <w:p w14:paraId="58CF66C8" w14:textId="77777777" w:rsidR="003443BD" w:rsidRPr="0006400A" w:rsidRDefault="003443BD" w:rsidP="001C7677">
            <w:pPr>
              <w:jc w:val="center"/>
              <w:rPr>
                <w:w w:val="80"/>
              </w:rPr>
            </w:pPr>
            <w:r w:rsidRPr="0006400A">
              <w:rPr>
                <w:rFonts w:hint="eastAsia"/>
                <w:w w:val="80"/>
              </w:rPr>
              <w:t>受給者番号</w:t>
            </w:r>
          </w:p>
        </w:tc>
        <w:tc>
          <w:tcPr>
            <w:tcW w:w="3285" w:type="dxa"/>
            <w:gridSpan w:val="4"/>
          </w:tcPr>
          <w:p w14:paraId="27A6D9C1" w14:textId="77777777" w:rsidR="003443BD" w:rsidRDefault="003443BD" w:rsidP="001C7677"/>
        </w:tc>
      </w:tr>
      <w:tr w:rsidR="003443BD" w14:paraId="520DB416" w14:textId="77777777" w:rsidTr="003443BD">
        <w:tblPrEx>
          <w:tblCellMar>
            <w:top w:w="0" w:type="dxa"/>
            <w:bottom w:w="0" w:type="dxa"/>
          </w:tblCellMar>
        </w:tblPrEx>
        <w:trPr>
          <w:trHeight w:val="688"/>
        </w:trPr>
        <w:tc>
          <w:tcPr>
            <w:tcW w:w="459" w:type="dxa"/>
            <w:vMerge w:val="restart"/>
            <w:vAlign w:val="center"/>
          </w:tcPr>
          <w:p w14:paraId="6098596D" w14:textId="77777777" w:rsidR="003443BD" w:rsidRDefault="003443BD" w:rsidP="001C7677">
            <w:pPr>
              <w:jc w:val="center"/>
              <w:rPr>
                <w:rFonts w:hint="eastAsia"/>
              </w:rPr>
            </w:pPr>
            <w:r>
              <w:rPr>
                <w:rFonts w:hint="eastAsia"/>
              </w:rPr>
              <w:t>受</w:t>
            </w:r>
          </w:p>
          <w:p w14:paraId="4FABA3D5" w14:textId="77777777" w:rsidR="003443BD" w:rsidRDefault="003443BD" w:rsidP="001C7677">
            <w:pPr>
              <w:jc w:val="center"/>
              <w:rPr>
                <w:rFonts w:hint="eastAsia"/>
              </w:rPr>
            </w:pPr>
            <w:r>
              <w:rPr>
                <w:rFonts w:hint="eastAsia"/>
              </w:rPr>
              <w:t>診</w:t>
            </w:r>
          </w:p>
          <w:p w14:paraId="06B8F82D" w14:textId="77777777" w:rsidR="003443BD" w:rsidRDefault="003443BD" w:rsidP="001C7677">
            <w:pPr>
              <w:jc w:val="center"/>
            </w:pPr>
            <w:r>
              <w:rPr>
                <w:rFonts w:hint="eastAsia"/>
              </w:rPr>
              <w:t>者</w:t>
            </w:r>
          </w:p>
        </w:tc>
        <w:tc>
          <w:tcPr>
            <w:tcW w:w="1620" w:type="dxa"/>
            <w:vAlign w:val="center"/>
          </w:tcPr>
          <w:p w14:paraId="01158901" w14:textId="77777777" w:rsidR="003443BD" w:rsidRPr="0034491B" w:rsidRDefault="003443BD" w:rsidP="001C7677">
            <w:pPr>
              <w:jc w:val="center"/>
              <w:rPr>
                <w:rFonts w:hint="eastAsia"/>
              </w:rPr>
            </w:pPr>
            <w:r w:rsidRPr="0034491B">
              <w:rPr>
                <w:rFonts w:hint="eastAsia"/>
              </w:rPr>
              <w:t>フリガナ</w:t>
            </w:r>
          </w:p>
          <w:p w14:paraId="323596BF" w14:textId="77777777" w:rsidR="003443BD" w:rsidRDefault="003443BD" w:rsidP="001C7677">
            <w:pPr>
              <w:jc w:val="center"/>
            </w:pPr>
            <w:r w:rsidRPr="0034491B">
              <w:rPr>
                <w:rFonts w:hint="eastAsia"/>
              </w:rPr>
              <w:t>氏　　名</w:t>
            </w:r>
          </w:p>
        </w:tc>
        <w:tc>
          <w:tcPr>
            <w:tcW w:w="3240" w:type="dxa"/>
            <w:gridSpan w:val="3"/>
          </w:tcPr>
          <w:p w14:paraId="4CE4FDBF" w14:textId="77777777" w:rsidR="003443BD" w:rsidRDefault="003443BD" w:rsidP="001C7677"/>
        </w:tc>
        <w:tc>
          <w:tcPr>
            <w:tcW w:w="3285" w:type="dxa"/>
            <w:gridSpan w:val="4"/>
          </w:tcPr>
          <w:p w14:paraId="07E75DFF" w14:textId="77777777" w:rsidR="003443BD" w:rsidRDefault="003443BD" w:rsidP="001C7677">
            <w:r>
              <w:rPr>
                <w:rFonts w:hint="eastAsia"/>
              </w:rPr>
              <w:t>（生年月日）</w:t>
            </w:r>
          </w:p>
        </w:tc>
      </w:tr>
      <w:tr w:rsidR="003443BD" w14:paraId="20E4E3EA" w14:textId="77777777" w:rsidTr="003443BD">
        <w:tblPrEx>
          <w:tblCellMar>
            <w:top w:w="0" w:type="dxa"/>
            <w:bottom w:w="0" w:type="dxa"/>
          </w:tblCellMar>
        </w:tblPrEx>
        <w:trPr>
          <w:trHeight w:val="521"/>
        </w:trPr>
        <w:tc>
          <w:tcPr>
            <w:tcW w:w="459" w:type="dxa"/>
            <w:vMerge/>
            <w:vAlign w:val="center"/>
          </w:tcPr>
          <w:p w14:paraId="72C28F86" w14:textId="77777777" w:rsidR="003443BD" w:rsidRDefault="003443BD" w:rsidP="001C7677">
            <w:pPr>
              <w:jc w:val="center"/>
              <w:rPr>
                <w:rFonts w:hint="eastAsia"/>
              </w:rPr>
            </w:pPr>
          </w:p>
        </w:tc>
        <w:tc>
          <w:tcPr>
            <w:tcW w:w="1620" w:type="dxa"/>
            <w:vAlign w:val="center"/>
          </w:tcPr>
          <w:p w14:paraId="2D08F839" w14:textId="77777777" w:rsidR="003443BD" w:rsidRDefault="003443BD" w:rsidP="001C7677">
            <w:pPr>
              <w:jc w:val="center"/>
            </w:pPr>
            <w:r>
              <w:rPr>
                <w:rFonts w:hint="eastAsia"/>
              </w:rPr>
              <w:t>住　　所</w:t>
            </w:r>
          </w:p>
        </w:tc>
        <w:tc>
          <w:tcPr>
            <w:tcW w:w="6525" w:type="dxa"/>
            <w:gridSpan w:val="7"/>
          </w:tcPr>
          <w:p w14:paraId="4C2775F4" w14:textId="77777777" w:rsidR="003443BD" w:rsidRDefault="003443BD" w:rsidP="001C7677"/>
        </w:tc>
      </w:tr>
      <w:tr w:rsidR="003443BD" w14:paraId="2D3927A9" w14:textId="77777777" w:rsidTr="003443BD">
        <w:tblPrEx>
          <w:tblCellMar>
            <w:top w:w="0" w:type="dxa"/>
            <w:bottom w:w="0" w:type="dxa"/>
          </w:tblCellMar>
        </w:tblPrEx>
        <w:trPr>
          <w:trHeight w:val="480"/>
        </w:trPr>
        <w:tc>
          <w:tcPr>
            <w:tcW w:w="459" w:type="dxa"/>
            <w:vMerge/>
            <w:vAlign w:val="center"/>
          </w:tcPr>
          <w:p w14:paraId="08084C6C" w14:textId="77777777" w:rsidR="003443BD" w:rsidRDefault="003443BD" w:rsidP="001C7677">
            <w:pPr>
              <w:jc w:val="center"/>
              <w:rPr>
                <w:rFonts w:hint="eastAsia"/>
              </w:rPr>
            </w:pPr>
          </w:p>
        </w:tc>
        <w:tc>
          <w:tcPr>
            <w:tcW w:w="1620" w:type="dxa"/>
            <w:vAlign w:val="center"/>
          </w:tcPr>
          <w:p w14:paraId="4168787E" w14:textId="77777777" w:rsidR="003443BD" w:rsidRDefault="003443BD" w:rsidP="001C7677">
            <w:pPr>
              <w:jc w:val="center"/>
            </w:pPr>
            <w:r w:rsidRPr="0034491B">
              <w:rPr>
                <w:rFonts w:hint="eastAsia"/>
                <w:sz w:val="20"/>
                <w:szCs w:val="22"/>
              </w:rPr>
              <w:t>加入医療保険の記号及び番号</w:t>
            </w:r>
          </w:p>
        </w:tc>
        <w:tc>
          <w:tcPr>
            <w:tcW w:w="3832" w:type="dxa"/>
            <w:gridSpan w:val="5"/>
          </w:tcPr>
          <w:p w14:paraId="5FE34885" w14:textId="77777777" w:rsidR="003443BD" w:rsidRDefault="003443BD" w:rsidP="001C7677"/>
        </w:tc>
        <w:tc>
          <w:tcPr>
            <w:tcW w:w="992" w:type="dxa"/>
            <w:vAlign w:val="center"/>
          </w:tcPr>
          <w:p w14:paraId="2D6212D9" w14:textId="77777777" w:rsidR="003443BD" w:rsidRPr="0006400A" w:rsidRDefault="003443BD" w:rsidP="001C7677">
            <w:pPr>
              <w:jc w:val="center"/>
              <w:rPr>
                <w:w w:val="80"/>
              </w:rPr>
            </w:pPr>
            <w:r w:rsidRPr="0006400A">
              <w:rPr>
                <w:rFonts w:hint="eastAsia"/>
                <w:w w:val="80"/>
              </w:rPr>
              <w:t>重度かつ継続</w:t>
            </w:r>
          </w:p>
        </w:tc>
        <w:tc>
          <w:tcPr>
            <w:tcW w:w="1701" w:type="dxa"/>
          </w:tcPr>
          <w:p w14:paraId="2679E454" w14:textId="77777777" w:rsidR="003443BD" w:rsidRDefault="003443BD" w:rsidP="001C7677"/>
        </w:tc>
      </w:tr>
      <w:tr w:rsidR="003443BD" w14:paraId="6CD383BD" w14:textId="77777777" w:rsidTr="003443BD">
        <w:tblPrEx>
          <w:tblCellMar>
            <w:top w:w="0" w:type="dxa"/>
            <w:bottom w:w="0" w:type="dxa"/>
          </w:tblCellMar>
        </w:tblPrEx>
        <w:trPr>
          <w:trHeight w:val="460"/>
        </w:trPr>
        <w:tc>
          <w:tcPr>
            <w:tcW w:w="459" w:type="dxa"/>
            <w:vMerge/>
            <w:vAlign w:val="center"/>
          </w:tcPr>
          <w:p w14:paraId="04B33A44" w14:textId="77777777" w:rsidR="003443BD" w:rsidRDefault="003443BD" w:rsidP="001C7677">
            <w:pPr>
              <w:jc w:val="center"/>
              <w:rPr>
                <w:rFonts w:hint="eastAsia"/>
              </w:rPr>
            </w:pPr>
          </w:p>
        </w:tc>
        <w:tc>
          <w:tcPr>
            <w:tcW w:w="1620" w:type="dxa"/>
            <w:vAlign w:val="center"/>
          </w:tcPr>
          <w:p w14:paraId="6ACEFB32" w14:textId="77777777" w:rsidR="003443BD" w:rsidRDefault="003443BD" w:rsidP="001C7677">
            <w:pPr>
              <w:jc w:val="center"/>
            </w:pPr>
            <w:r>
              <w:rPr>
                <w:rFonts w:hint="eastAsia"/>
              </w:rPr>
              <w:t>保険者名</w:t>
            </w:r>
          </w:p>
        </w:tc>
        <w:tc>
          <w:tcPr>
            <w:tcW w:w="6525" w:type="dxa"/>
            <w:gridSpan w:val="7"/>
          </w:tcPr>
          <w:p w14:paraId="2187ABB8" w14:textId="77777777" w:rsidR="003443BD" w:rsidRDefault="003443BD" w:rsidP="001C7677"/>
        </w:tc>
      </w:tr>
      <w:tr w:rsidR="003443BD" w14:paraId="1492CDA7" w14:textId="77777777" w:rsidTr="003443BD">
        <w:tblPrEx>
          <w:tblCellMar>
            <w:top w:w="0" w:type="dxa"/>
            <w:bottom w:w="0" w:type="dxa"/>
          </w:tblCellMar>
        </w:tblPrEx>
        <w:trPr>
          <w:trHeight w:val="810"/>
        </w:trPr>
        <w:tc>
          <w:tcPr>
            <w:tcW w:w="459" w:type="dxa"/>
            <w:vMerge w:val="restart"/>
            <w:vAlign w:val="center"/>
          </w:tcPr>
          <w:p w14:paraId="0971D7F5" w14:textId="77777777" w:rsidR="003443BD" w:rsidRDefault="003443BD" w:rsidP="001C7677">
            <w:pPr>
              <w:jc w:val="center"/>
              <w:rPr>
                <w:rFonts w:hint="eastAsia"/>
              </w:rPr>
            </w:pPr>
            <w:r>
              <w:rPr>
                <w:rFonts w:hint="eastAsia"/>
              </w:rPr>
              <w:t>保</w:t>
            </w:r>
          </w:p>
          <w:p w14:paraId="6F7693DD" w14:textId="77777777" w:rsidR="003443BD" w:rsidRDefault="003443BD" w:rsidP="001C7677">
            <w:pPr>
              <w:jc w:val="center"/>
              <w:rPr>
                <w:rFonts w:hint="eastAsia"/>
              </w:rPr>
            </w:pPr>
            <w:r>
              <w:rPr>
                <w:rFonts w:hint="eastAsia"/>
              </w:rPr>
              <w:t>護</w:t>
            </w:r>
          </w:p>
          <w:p w14:paraId="33137887" w14:textId="77777777" w:rsidR="003443BD" w:rsidRDefault="003443BD" w:rsidP="001C7677">
            <w:pPr>
              <w:jc w:val="center"/>
            </w:pPr>
            <w:r>
              <w:rPr>
                <w:rFonts w:hint="eastAsia"/>
              </w:rPr>
              <w:t>者</w:t>
            </w:r>
          </w:p>
        </w:tc>
        <w:tc>
          <w:tcPr>
            <w:tcW w:w="1620" w:type="dxa"/>
            <w:vAlign w:val="center"/>
          </w:tcPr>
          <w:p w14:paraId="0D03949C" w14:textId="77777777" w:rsidR="003443BD" w:rsidRDefault="003443BD" w:rsidP="001C7677">
            <w:pPr>
              <w:jc w:val="center"/>
              <w:rPr>
                <w:rFonts w:hint="eastAsia"/>
              </w:rPr>
            </w:pPr>
            <w:r>
              <w:rPr>
                <w:rFonts w:hint="eastAsia"/>
              </w:rPr>
              <w:t>フリガナ</w:t>
            </w:r>
          </w:p>
          <w:p w14:paraId="5D68D5AC" w14:textId="77777777" w:rsidR="003443BD" w:rsidRDefault="003443BD" w:rsidP="001C7677">
            <w:pPr>
              <w:jc w:val="center"/>
            </w:pPr>
            <w:r>
              <w:rPr>
                <w:rFonts w:hint="eastAsia"/>
              </w:rPr>
              <w:t>氏　　名</w:t>
            </w:r>
          </w:p>
        </w:tc>
        <w:tc>
          <w:tcPr>
            <w:tcW w:w="3832" w:type="dxa"/>
            <w:gridSpan w:val="5"/>
          </w:tcPr>
          <w:p w14:paraId="19DA1FBF" w14:textId="77777777" w:rsidR="003443BD" w:rsidRDefault="003443BD" w:rsidP="001C7677"/>
        </w:tc>
        <w:tc>
          <w:tcPr>
            <w:tcW w:w="2693" w:type="dxa"/>
            <w:gridSpan w:val="2"/>
          </w:tcPr>
          <w:p w14:paraId="6000AA51" w14:textId="77777777" w:rsidR="003443BD" w:rsidRDefault="003443BD" w:rsidP="001C7677">
            <w:r>
              <w:rPr>
                <w:rFonts w:hint="eastAsia"/>
              </w:rPr>
              <w:t>（続柄）</w:t>
            </w:r>
          </w:p>
        </w:tc>
      </w:tr>
      <w:tr w:rsidR="003443BD" w14:paraId="5A38580F" w14:textId="77777777" w:rsidTr="003443BD">
        <w:tblPrEx>
          <w:tblCellMar>
            <w:top w:w="0" w:type="dxa"/>
            <w:bottom w:w="0" w:type="dxa"/>
          </w:tblCellMar>
        </w:tblPrEx>
        <w:trPr>
          <w:trHeight w:val="504"/>
        </w:trPr>
        <w:tc>
          <w:tcPr>
            <w:tcW w:w="459" w:type="dxa"/>
            <w:vMerge/>
          </w:tcPr>
          <w:p w14:paraId="5EE84C8B" w14:textId="77777777" w:rsidR="003443BD" w:rsidRDefault="003443BD" w:rsidP="001C7677">
            <w:pPr>
              <w:rPr>
                <w:rFonts w:hint="eastAsia"/>
              </w:rPr>
            </w:pPr>
          </w:p>
        </w:tc>
        <w:tc>
          <w:tcPr>
            <w:tcW w:w="1620" w:type="dxa"/>
            <w:vAlign w:val="center"/>
          </w:tcPr>
          <w:p w14:paraId="10CD5846" w14:textId="77777777" w:rsidR="003443BD" w:rsidRDefault="003443BD" w:rsidP="001C7677">
            <w:pPr>
              <w:jc w:val="center"/>
            </w:pPr>
            <w:r>
              <w:rPr>
                <w:rFonts w:hint="eastAsia"/>
              </w:rPr>
              <w:t>住　　所</w:t>
            </w:r>
          </w:p>
        </w:tc>
        <w:tc>
          <w:tcPr>
            <w:tcW w:w="6525" w:type="dxa"/>
            <w:gridSpan w:val="7"/>
          </w:tcPr>
          <w:p w14:paraId="30C03EDC" w14:textId="77777777" w:rsidR="003443BD" w:rsidRDefault="003443BD" w:rsidP="001C7677"/>
        </w:tc>
      </w:tr>
      <w:tr w:rsidR="003443BD" w14:paraId="6C634118" w14:textId="77777777" w:rsidTr="003443BD">
        <w:tblPrEx>
          <w:tblCellMar>
            <w:top w:w="0" w:type="dxa"/>
            <w:bottom w:w="0" w:type="dxa"/>
          </w:tblCellMar>
        </w:tblPrEx>
        <w:trPr>
          <w:trHeight w:val="1125"/>
        </w:trPr>
        <w:tc>
          <w:tcPr>
            <w:tcW w:w="459" w:type="dxa"/>
            <w:vMerge w:val="restart"/>
            <w:vAlign w:val="center"/>
          </w:tcPr>
          <w:p w14:paraId="3E9724FF" w14:textId="77777777" w:rsidR="003443BD" w:rsidRDefault="003443BD" w:rsidP="001C7677">
            <w:pPr>
              <w:jc w:val="center"/>
            </w:pPr>
            <w:r>
              <w:rPr>
                <w:rFonts w:hint="eastAsia"/>
              </w:rPr>
              <w:t>指定医療機関名</w:t>
            </w:r>
          </w:p>
        </w:tc>
        <w:tc>
          <w:tcPr>
            <w:tcW w:w="1620" w:type="dxa"/>
            <w:vAlign w:val="center"/>
          </w:tcPr>
          <w:p w14:paraId="4773138B" w14:textId="77777777" w:rsidR="003443BD" w:rsidRDefault="003443BD" w:rsidP="001C7677">
            <w:pPr>
              <w:jc w:val="center"/>
              <w:rPr>
                <w:rFonts w:hint="eastAsia"/>
              </w:rPr>
            </w:pPr>
            <w:r>
              <w:rPr>
                <w:rFonts w:hint="eastAsia"/>
              </w:rPr>
              <w:t>病　院</w:t>
            </w:r>
          </w:p>
          <w:p w14:paraId="24C18B39" w14:textId="77777777" w:rsidR="003443BD" w:rsidRDefault="003443BD" w:rsidP="001C7677">
            <w:pPr>
              <w:jc w:val="center"/>
              <w:rPr>
                <w:rFonts w:hint="eastAsia"/>
              </w:rPr>
            </w:pPr>
            <w:r>
              <w:rPr>
                <w:rFonts w:hint="eastAsia"/>
              </w:rPr>
              <w:t>診療所</w:t>
            </w:r>
          </w:p>
        </w:tc>
        <w:tc>
          <w:tcPr>
            <w:tcW w:w="6525" w:type="dxa"/>
            <w:gridSpan w:val="7"/>
          </w:tcPr>
          <w:p w14:paraId="3006C760" w14:textId="77777777" w:rsidR="003443BD" w:rsidRDefault="003443BD" w:rsidP="001C7677"/>
          <w:p w14:paraId="0F1B7429" w14:textId="77777777" w:rsidR="003443BD" w:rsidRDefault="003443BD" w:rsidP="001C7677"/>
          <w:p w14:paraId="2B440AE8" w14:textId="77777777" w:rsidR="003443BD" w:rsidRDefault="003443BD" w:rsidP="001C7677">
            <w:pPr>
              <w:rPr>
                <w:rFonts w:hint="eastAsia"/>
              </w:rPr>
            </w:pPr>
            <w:r>
              <w:rPr>
                <w:rFonts w:hint="eastAsia"/>
              </w:rPr>
              <w:t xml:space="preserve">　　　　　　　　　　　　　　　　　　</w:t>
            </w:r>
            <w:r>
              <w:rPr>
                <w:rFonts w:ascii="Segoe UI Emoji" w:eastAsia="Segoe UI Emoji" w:hAnsi="Segoe UI Emoji" w:cs="Segoe UI Emoji" w:hint="eastAsia"/>
              </w:rPr>
              <w:t>☎</w:t>
            </w:r>
          </w:p>
        </w:tc>
      </w:tr>
      <w:tr w:rsidR="003443BD" w14:paraId="3069F486" w14:textId="77777777" w:rsidTr="003443BD">
        <w:tblPrEx>
          <w:tblCellMar>
            <w:top w:w="0" w:type="dxa"/>
            <w:bottom w:w="0" w:type="dxa"/>
          </w:tblCellMar>
        </w:tblPrEx>
        <w:trPr>
          <w:trHeight w:val="1125"/>
        </w:trPr>
        <w:tc>
          <w:tcPr>
            <w:tcW w:w="459" w:type="dxa"/>
            <w:vMerge/>
            <w:vAlign w:val="center"/>
          </w:tcPr>
          <w:p w14:paraId="36C51541" w14:textId="77777777" w:rsidR="003443BD" w:rsidRDefault="003443BD" w:rsidP="001C7677">
            <w:pPr>
              <w:jc w:val="center"/>
              <w:rPr>
                <w:rFonts w:hint="eastAsia"/>
              </w:rPr>
            </w:pPr>
          </w:p>
        </w:tc>
        <w:tc>
          <w:tcPr>
            <w:tcW w:w="1620" w:type="dxa"/>
            <w:vAlign w:val="center"/>
          </w:tcPr>
          <w:p w14:paraId="41CD28DE" w14:textId="77777777" w:rsidR="003443BD" w:rsidRDefault="003443BD" w:rsidP="001C7677">
            <w:pPr>
              <w:jc w:val="center"/>
            </w:pPr>
            <w:r>
              <w:rPr>
                <w:rFonts w:hint="eastAsia"/>
              </w:rPr>
              <w:t>薬局</w:t>
            </w:r>
          </w:p>
        </w:tc>
        <w:tc>
          <w:tcPr>
            <w:tcW w:w="6525" w:type="dxa"/>
            <w:gridSpan w:val="7"/>
          </w:tcPr>
          <w:p w14:paraId="76A5A6B6" w14:textId="77777777" w:rsidR="003443BD" w:rsidRDefault="003443BD" w:rsidP="001C7677"/>
          <w:p w14:paraId="4BF97AB2" w14:textId="77777777" w:rsidR="003443BD" w:rsidRDefault="003443BD" w:rsidP="001C7677"/>
          <w:p w14:paraId="3CE4CBC4" w14:textId="77777777" w:rsidR="003443BD" w:rsidRDefault="003443BD" w:rsidP="001C7677">
            <w:pPr>
              <w:rPr>
                <w:rFonts w:hint="eastAsia"/>
              </w:rPr>
            </w:pPr>
            <w:r>
              <w:rPr>
                <w:rFonts w:hint="eastAsia"/>
              </w:rPr>
              <w:t xml:space="preserve">　　　　　　　　　　　　　　　　　　</w:t>
            </w:r>
            <w:r>
              <w:rPr>
                <w:rFonts w:ascii="Segoe UI Emoji" w:eastAsia="Segoe UI Emoji" w:hAnsi="Segoe UI Emoji" w:cs="Segoe UI Emoji" w:hint="eastAsia"/>
              </w:rPr>
              <w:t>☎</w:t>
            </w:r>
          </w:p>
        </w:tc>
      </w:tr>
      <w:tr w:rsidR="003443BD" w14:paraId="0F3B4A36" w14:textId="77777777" w:rsidTr="003443BD">
        <w:tblPrEx>
          <w:tblCellMar>
            <w:top w:w="0" w:type="dxa"/>
            <w:bottom w:w="0" w:type="dxa"/>
          </w:tblCellMar>
        </w:tblPrEx>
        <w:trPr>
          <w:trHeight w:val="1125"/>
        </w:trPr>
        <w:tc>
          <w:tcPr>
            <w:tcW w:w="459" w:type="dxa"/>
            <w:vMerge/>
            <w:vAlign w:val="center"/>
          </w:tcPr>
          <w:p w14:paraId="6BD675BE" w14:textId="77777777" w:rsidR="003443BD" w:rsidRDefault="003443BD" w:rsidP="001C7677">
            <w:pPr>
              <w:jc w:val="center"/>
              <w:rPr>
                <w:rFonts w:hint="eastAsia"/>
              </w:rPr>
            </w:pPr>
          </w:p>
        </w:tc>
        <w:tc>
          <w:tcPr>
            <w:tcW w:w="1620" w:type="dxa"/>
            <w:vAlign w:val="center"/>
          </w:tcPr>
          <w:p w14:paraId="1D6FFBA7" w14:textId="77777777" w:rsidR="003443BD" w:rsidRDefault="003443BD" w:rsidP="001C7677">
            <w:pPr>
              <w:jc w:val="center"/>
            </w:pPr>
            <w:r>
              <w:rPr>
                <w:rFonts w:hint="eastAsia"/>
              </w:rPr>
              <w:t>その他の機関</w:t>
            </w:r>
          </w:p>
        </w:tc>
        <w:tc>
          <w:tcPr>
            <w:tcW w:w="6525" w:type="dxa"/>
            <w:gridSpan w:val="7"/>
          </w:tcPr>
          <w:p w14:paraId="6C15F26F" w14:textId="77777777" w:rsidR="003443BD" w:rsidRDefault="003443BD" w:rsidP="001C7677"/>
          <w:p w14:paraId="21027214" w14:textId="77777777" w:rsidR="003443BD" w:rsidRDefault="003443BD" w:rsidP="001C7677"/>
          <w:p w14:paraId="75DF3684" w14:textId="77777777" w:rsidR="003443BD" w:rsidRDefault="003443BD" w:rsidP="001C7677">
            <w:pPr>
              <w:rPr>
                <w:rFonts w:hint="eastAsia"/>
              </w:rPr>
            </w:pPr>
            <w:r>
              <w:rPr>
                <w:rFonts w:hint="eastAsia"/>
              </w:rPr>
              <w:t xml:space="preserve">　　　　　　　　　　　　　　　　　　</w:t>
            </w:r>
            <w:r>
              <w:rPr>
                <w:rFonts w:ascii="Segoe UI Emoji" w:eastAsia="Segoe UI Emoji" w:hAnsi="Segoe UI Emoji" w:cs="Segoe UI Emoji" w:hint="eastAsia"/>
              </w:rPr>
              <w:t>☎</w:t>
            </w:r>
          </w:p>
        </w:tc>
      </w:tr>
      <w:tr w:rsidR="003443BD" w14:paraId="1A60CE53" w14:textId="77777777" w:rsidTr="003443BD">
        <w:tblPrEx>
          <w:tblCellMar>
            <w:top w:w="0" w:type="dxa"/>
            <w:bottom w:w="0" w:type="dxa"/>
          </w:tblCellMar>
        </w:tblPrEx>
        <w:trPr>
          <w:trHeight w:val="647"/>
        </w:trPr>
        <w:tc>
          <w:tcPr>
            <w:tcW w:w="2079" w:type="dxa"/>
            <w:gridSpan w:val="2"/>
            <w:vAlign w:val="center"/>
          </w:tcPr>
          <w:p w14:paraId="709AAE97" w14:textId="77777777" w:rsidR="003443BD" w:rsidRDefault="003443BD" w:rsidP="001C7677">
            <w:pPr>
              <w:jc w:val="center"/>
            </w:pPr>
            <w:r>
              <w:rPr>
                <w:rFonts w:hint="eastAsia"/>
              </w:rPr>
              <w:t>自己負担上限額</w:t>
            </w:r>
          </w:p>
        </w:tc>
        <w:tc>
          <w:tcPr>
            <w:tcW w:w="2840" w:type="dxa"/>
            <w:gridSpan w:val="2"/>
            <w:vAlign w:val="center"/>
          </w:tcPr>
          <w:p w14:paraId="7928C0CD" w14:textId="77777777" w:rsidR="003443BD" w:rsidRDefault="003443BD" w:rsidP="001C7677">
            <w:r>
              <w:rPr>
                <w:rFonts w:hint="eastAsia"/>
              </w:rPr>
              <w:t>月額　　　　　　　　円</w:t>
            </w:r>
          </w:p>
        </w:tc>
        <w:tc>
          <w:tcPr>
            <w:tcW w:w="709" w:type="dxa"/>
            <w:gridSpan w:val="2"/>
            <w:vAlign w:val="center"/>
          </w:tcPr>
          <w:p w14:paraId="2B7972AF" w14:textId="77777777" w:rsidR="003443BD" w:rsidRDefault="003443BD" w:rsidP="001C7677">
            <w:pPr>
              <w:jc w:val="center"/>
            </w:pPr>
            <w:r>
              <w:rPr>
                <w:rFonts w:hint="eastAsia"/>
              </w:rPr>
              <w:t>備考</w:t>
            </w:r>
          </w:p>
        </w:tc>
        <w:tc>
          <w:tcPr>
            <w:tcW w:w="2976" w:type="dxa"/>
            <w:gridSpan w:val="3"/>
          </w:tcPr>
          <w:p w14:paraId="6D3160F0" w14:textId="77777777" w:rsidR="003443BD" w:rsidRDefault="003443BD" w:rsidP="001C7677"/>
        </w:tc>
      </w:tr>
      <w:tr w:rsidR="003443BD" w14:paraId="073E7BCE" w14:textId="77777777" w:rsidTr="003443BD">
        <w:tblPrEx>
          <w:tblCellMar>
            <w:top w:w="0" w:type="dxa"/>
            <w:bottom w:w="0" w:type="dxa"/>
          </w:tblCellMar>
        </w:tblPrEx>
        <w:trPr>
          <w:trHeight w:val="720"/>
        </w:trPr>
        <w:tc>
          <w:tcPr>
            <w:tcW w:w="2079" w:type="dxa"/>
            <w:gridSpan w:val="2"/>
            <w:vAlign w:val="center"/>
          </w:tcPr>
          <w:p w14:paraId="0ED818CD" w14:textId="77777777" w:rsidR="003443BD" w:rsidRDefault="003443BD" w:rsidP="001C7677">
            <w:pPr>
              <w:jc w:val="center"/>
            </w:pPr>
            <w:r>
              <w:rPr>
                <w:rFonts w:hint="eastAsia"/>
              </w:rPr>
              <w:t>有　効　期　間</w:t>
            </w:r>
          </w:p>
        </w:tc>
        <w:tc>
          <w:tcPr>
            <w:tcW w:w="6525" w:type="dxa"/>
            <w:gridSpan w:val="7"/>
            <w:vAlign w:val="center"/>
          </w:tcPr>
          <w:p w14:paraId="133C315D" w14:textId="77777777" w:rsidR="003443BD" w:rsidRDefault="003443BD" w:rsidP="001C7677">
            <w:pPr>
              <w:jc w:val="center"/>
              <w:rPr>
                <w:rFonts w:hint="eastAsia"/>
              </w:rPr>
            </w:pPr>
            <w:r>
              <w:rPr>
                <w:rFonts w:hint="eastAsia"/>
              </w:rPr>
              <w:t>～</w:t>
            </w:r>
          </w:p>
        </w:tc>
      </w:tr>
      <w:tr w:rsidR="003443BD" w14:paraId="181A9038" w14:textId="77777777" w:rsidTr="003443BD">
        <w:tblPrEx>
          <w:tblCellMar>
            <w:top w:w="0" w:type="dxa"/>
            <w:bottom w:w="0" w:type="dxa"/>
          </w:tblCellMar>
        </w:tblPrEx>
        <w:trPr>
          <w:trHeight w:val="1095"/>
        </w:trPr>
        <w:tc>
          <w:tcPr>
            <w:tcW w:w="8604" w:type="dxa"/>
            <w:gridSpan w:val="9"/>
          </w:tcPr>
          <w:p w14:paraId="03203819" w14:textId="77777777" w:rsidR="003443BD" w:rsidRDefault="003443BD" w:rsidP="001C7677">
            <w:pPr>
              <w:rPr>
                <w:rFonts w:hint="eastAsia"/>
              </w:rPr>
            </w:pPr>
            <w:r>
              <w:rPr>
                <w:rFonts w:hint="eastAsia"/>
              </w:rPr>
              <w:t xml:space="preserve">　　上記のとおり認定する。</w:t>
            </w:r>
          </w:p>
          <w:p w14:paraId="0614DBA5" w14:textId="77777777" w:rsidR="003443BD" w:rsidRDefault="003443BD" w:rsidP="001C7677">
            <w:pPr>
              <w:rPr>
                <w:rFonts w:hint="eastAsia"/>
              </w:rPr>
            </w:pPr>
            <w:r>
              <w:rPr>
                <w:rFonts w:hint="eastAsia"/>
              </w:rPr>
              <w:t xml:space="preserve">　　　　　　　　令和　　　年　　　月　　　日</w:t>
            </w:r>
          </w:p>
          <w:p w14:paraId="693B0423" w14:textId="77777777" w:rsidR="003443BD" w:rsidRDefault="003443BD" w:rsidP="001C7677">
            <w:r>
              <w:rPr>
                <w:rFonts w:hint="eastAsia"/>
              </w:rPr>
              <w:t xml:space="preserve">　　　　　　　　　　　　　　　　　　　　　　　　佐賀県知事</w:t>
            </w:r>
          </w:p>
        </w:tc>
      </w:tr>
    </w:tbl>
    <w:p w14:paraId="4E1B72E9" w14:textId="77777777" w:rsidR="003443BD" w:rsidRDefault="003443BD" w:rsidP="003443BD">
      <w:pPr>
        <w:rPr>
          <w:rFonts w:hint="eastAsia"/>
        </w:rPr>
      </w:pPr>
      <w:r>
        <w:rPr>
          <w:rFonts w:hint="eastAsia"/>
        </w:rPr>
        <w:t>記載されている医療機関での治療に使用できます。</w:t>
      </w:r>
    </w:p>
    <w:p w14:paraId="0E1421D3" w14:textId="77777777" w:rsidR="003443BD" w:rsidRDefault="003443BD" w:rsidP="003443BD">
      <w:pPr>
        <w:numPr>
          <w:ilvl w:val="0"/>
          <w:numId w:val="1"/>
        </w:numPr>
        <w:rPr>
          <w:rFonts w:hint="eastAsia"/>
        </w:rPr>
      </w:pPr>
      <w:r>
        <w:rPr>
          <w:rFonts w:hint="eastAsia"/>
        </w:rPr>
        <w:t>その他の機関とは、訪問看護・検査・デイケア等の利用期間です。</w:t>
      </w:r>
    </w:p>
    <w:p w14:paraId="35625293" w14:textId="77777777" w:rsidR="003443BD" w:rsidRDefault="003443BD" w:rsidP="003443BD">
      <w:pPr>
        <w:jc w:val="center"/>
        <w:rPr>
          <w:rFonts w:hint="eastAsia"/>
        </w:rPr>
      </w:pPr>
      <w:r>
        <w:br w:type="page"/>
      </w:r>
      <w:r>
        <w:rPr>
          <w:rFonts w:hint="eastAsia"/>
        </w:rPr>
        <w:lastRenderedPageBreak/>
        <w:t>（裏）</w:t>
      </w:r>
    </w:p>
    <w:p w14:paraId="1806B0B7" w14:textId="77777777" w:rsidR="003443BD" w:rsidRPr="00711D95" w:rsidRDefault="003443BD" w:rsidP="003443BD">
      <w:pPr>
        <w:rPr>
          <w:rFonts w:hint="eastAsia"/>
          <w:b/>
        </w:rPr>
      </w:pPr>
      <w:r w:rsidRPr="00711D95">
        <w:rPr>
          <w:rFonts w:hint="eastAsia"/>
          <w:b/>
        </w:rPr>
        <w:t>【注意事項】</w:t>
      </w:r>
    </w:p>
    <w:p w14:paraId="53B611C1" w14:textId="77777777" w:rsidR="003443BD" w:rsidRDefault="003443BD" w:rsidP="003443BD">
      <w:pPr>
        <w:ind w:left="210" w:hangingChars="100" w:hanging="210"/>
        <w:rPr>
          <w:rFonts w:hint="eastAsia"/>
        </w:rPr>
      </w:pPr>
      <w:r>
        <w:rPr>
          <w:rFonts w:hint="eastAsia"/>
        </w:rPr>
        <w:t>１　指定医療機関で認定を受けた医療を受けた医療を受信する場合、保険証とともに必ず</w:t>
      </w:r>
      <w:r w:rsidRPr="0034491B">
        <w:rPr>
          <w:rFonts w:hint="eastAsia"/>
          <w:b/>
          <w:bCs/>
        </w:rPr>
        <w:t>この証を窓口に提示</w:t>
      </w:r>
      <w:r>
        <w:rPr>
          <w:rFonts w:hint="eastAsia"/>
        </w:rPr>
        <w:t>してください。</w:t>
      </w:r>
    </w:p>
    <w:p w14:paraId="0AD3F893" w14:textId="77777777" w:rsidR="003443BD" w:rsidRDefault="003443BD" w:rsidP="003443BD">
      <w:pPr>
        <w:ind w:left="210" w:hangingChars="100" w:hanging="210"/>
        <w:rPr>
          <w:rFonts w:hint="eastAsia"/>
        </w:rPr>
      </w:pPr>
      <w:r>
        <w:rPr>
          <w:rFonts w:hint="eastAsia"/>
        </w:rPr>
        <w:t>２　この証により医療を受ける場合、指定医療機関の窓口で医療費の</w:t>
      </w:r>
      <w:r w:rsidRPr="0034491B">
        <w:rPr>
          <w:rFonts w:ascii="ＭＳ 明朝" w:hAnsi="ＭＳ 明朝" w:hint="eastAsia"/>
        </w:rPr>
        <w:t>1</w:t>
      </w:r>
      <w:r>
        <w:rPr>
          <w:rFonts w:hint="eastAsia"/>
        </w:rPr>
        <w:t>割を支払ってください。</w:t>
      </w:r>
    </w:p>
    <w:p w14:paraId="00F3E29E" w14:textId="77777777" w:rsidR="003443BD" w:rsidRDefault="003443BD" w:rsidP="003443BD">
      <w:pPr>
        <w:ind w:left="210" w:hangingChars="100" w:hanging="210"/>
        <w:rPr>
          <w:rFonts w:hint="eastAsia"/>
        </w:rPr>
      </w:pPr>
      <w:r>
        <w:rPr>
          <w:rFonts w:hint="eastAsia"/>
        </w:rPr>
        <w:t>３　自己負担上限額が認定されている方は、指定医療機関の窓口で支払った額を「自己負担上限額管理表」に記載し、指定医療機関から徴収印をもらってください。その月の支払額が自己負担上限額に達したら、指定医療機関に確認印をもらってください。</w:t>
      </w:r>
    </w:p>
    <w:p w14:paraId="27497841" w14:textId="77777777" w:rsidR="003443BD" w:rsidRDefault="003443BD" w:rsidP="003443BD">
      <w:pPr>
        <w:ind w:left="210" w:hangingChars="100" w:hanging="210"/>
        <w:rPr>
          <w:rFonts w:hint="eastAsia"/>
        </w:rPr>
      </w:pPr>
      <w:r>
        <w:rPr>
          <w:rFonts w:hint="eastAsia"/>
        </w:rPr>
        <w:t>４　確認印のある「自己負担上限額管理表」をこの証とともに指定医療機関に提示すれば、その月の最終日までは窓口での支払いの必要はありません。</w:t>
      </w:r>
    </w:p>
    <w:p w14:paraId="48971993" w14:textId="77777777" w:rsidR="003443BD" w:rsidRDefault="003443BD" w:rsidP="003443BD">
      <w:pPr>
        <w:rPr>
          <w:rFonts w:hint="eastAsia"/>
        </w:rPr>
      </w:pPr>
      <w:r>
        <w:rPr>
          <w:rFonts w:hint="eastAsia"/>
        </w:rPr>
        <w:t>５　次の場合は、速やかにこの証を添えて居住地の市町担当窓口に届け出てください。</w:t>
      </w:r>
    </w:p>
    <w:p w14:paraId="67BCF813" w14:textId="77777777" w:rsidR="003443BD" w:rsidRDefault="003443BD" w:rsidP="003443BD">
      <w:pPr>
        <w:rPr>
          <w:rFonts w:hint="eastAsia"/>
          <w:b/>
        </w:rPr>
      </w:pPr>
      <w:r>
        <w:rPr>
          <w:rFonts w:hint="eastAsia"/>
        </w:rPr>
        <w:t xml:space="preserve">　　</w:t>
      </w:r>
      <w:r w:rsidRPr="00711D95">
        <w:rPr>
          <w:rFonts w:hint="eastAsia"/>
          <w:b/>
        </w:rPr>
        <w:t>変更届出</w:t>
      </w:r>
    </w:p>
    <w:p w14:paraId="5785E6FD" w14:textId="77777777" w:rsidR="003443BD" w:rsidRDefault="003443BD" w:rsidP="003443BD">
      <w:pPr>
        <w:rPr>
          <w:rFonts w:hint="eastAsia"/>
        </w:rPr>
      </w:pPr>
      <w:r>
        <w:rPr>
          <w:rFonts w:hint="eastAsia"/>
          <w:b/>
        </w:rPr>
        <w:t xml:space="preserve">　　</w:t>
      </w:r>
      <w:r>
        <w:rPr>
          <w:rFonts w:hint="eastAsia"/>
        </w:rPr>
        <w:t xml:space="preserve">　氏名、住所、医療機関に変更が生じた場合</w:t>
      </w:r>
    </w:p>
    <w:p w14:paraId="46FB5BF0" w14:textId="77777777" w:rsidR="003443BD" w:rsidRDefault="003443BD" w:rsidP="003443BD">
      <w:pPr>
        <w:rPr>
          <w:rFonts w:hint="eastAsia"/>
          <w:b/>
        </w:rPr>
      </w:pPr>
      <w:r>
        <w:rPr>
          <w:rFonts w:hint="eastAsia"/>
        </w:rPr>
        <w:t xml:space="preserve">　　</w:t>
      </w:r>
      <w:r w:rsidRPr="00711D95">
        <w:rPr>
          <w:rFonts w:hint="eastAsia"/>
          <w:b/>
        </w:rPr>
        <w:t>変更申請</w:t>
      </w:r>
    </w:p>
    <w:p w14:paraId="3402F2D6" w14:textId="77777777" w:rsidR="003443BD" w:rsidRDefault="003443BD" w:rsidP="003443BD">
      <w:pPr>
        <w:rPr>
          <w:rFonts w:hint="eastAsia"/>
        </w:rPr>
      </w:pPr>
      <w:r>
        <w:rPr>
          <w:rFonts w:hint="eastAsia"/>
          <w:b/>
        </w:rPr>
        <w:t xml:space="preserve">　　　</w:t>
      </w:r>
      <w:r>
        <w:rPr>
          <w:rFonts w:hint="eastAsia"/>
        </w:rPr>
        <w:t>月額負担上限額または指定医療機関等（受診前に手続が必要）を変更したい場合</w:t>
      </w:r>
    </w:p>
    <w:p w14:paraId="702ABDC0" w14:textId="77777777" w:rsidR="003443BD" w:rsidRDefault="003443BD" w:rsidP="003443BD">
      <w:pPr>
        <w:ind w:left="210" w:hangingChars="100" w:hanging="210"/>
        <w:rPr>
          <w:rFonts w:hint="eastAsia"/>
        </w:rPr>
      </w:pPr>
      <w:r>
        <w:rPr>
          <w:rFonts w:hint="eastAsia"/>
        </w:rPr>
        <w:t>６　この証の有効期間満了後も引き続き自立支援医療を受けようとするときは、</w:t>
      </w:r>
      <w:r w:rsidRPr="003645FA">
        <w:rPr>
          <w:rFonts w:hint="eastAsia"/>
          <w:b/>
        </w:rPr>
        <w:t>期間満了前</w:t>
      </w:r>
      <w:r w:rsidRPr="0034491B">
        <w:rPr>
          <w:rFonts w:ascii="ＭＳ 明朝" w:hAnsi="ＭＳ 明朝" w:hint="eastAsia"/>
          <w:b/>
        </w:rPr>
        <w:t>3</w:t>
      </w:r>
      <w:r w:rsidRPr="003645FA">
        <w:rPr>
          <w:rFonts w:hint="eastAsia"/>
          <w:b/>
        </w:rPr>
        <w:t>ヶ月以内</w:t>
      </w:r>
      <w:r>
        <w:rPr>
          <w:rFonts w:hint="eastAsia"/>
        </w:rPr>
        <w:t>に、居住地の市町担当窓口で継続申請の手続きを行ってください。</w:t>
      </w:r>
    </w:p>
    <w:p w14:paraId="32BE6FED" w14:textId="77777777" w:rsidR="003443BD" w:rsidRDefault="003443BD" w:rsidP="003443BD">
      <w:pPr>
        <w:ind w:left="210" w:hangingChars="100" w:hanging="210"/>
        <w:rPr>
          <w:rFonts w:hint="eastAsia"/>
        </w:rPr>
      </w:pPr>
      <w:r>
        <w:rPr>
          <w:rFonts w:hint="eastAsia"/>
        </w:rPr>
        <w:t>７　有効期間終了後、県外転出、死亡等で自立支援医療を受けることがなくなったときは、速やかにこの証を居住地の市町に返還してください。</w:t>
      </w:r>
    </w:p>
    <w:p w14:paraId="4ED8B6A1" w14:textId="77777777" w:rsidR="003443BD" w:rsidRDefault="003443BD" w:rsidP="003443BD">
      <w:pPr>
        <w:rPr>
          <w:rFonts w:hint="eastAsia"/>
        </w:rPr>
      </w:pPr>
    </w:p>
    <w:p w14:paraId="6AE32F07" w14:textId="77777777" w:rsidR="003443BD" w:rsidRDefault="003443BD" w:rsidP="003443BD">
      <w:pPr>
        <w:numPr>
          <w:ilvl w:val="0"/>
          <w:numId w:val="1"/>
        </w:numPr>
      </w:pPr>
      <w:r>
        <w:rPr>
          <w:rFonts w:hint="eastAsia"/>
        </w:rPr>
        <w:t>その他、問い合わせがありましたら下記に連絡してください。</w:t>
      </w:r>
    </w:p>
    <w:p w14:paraId="28901901" w14:textId="77777777" w:rsidR="003443BD" w:rsidRDefault="003443BD" w:rsidP="003443BD">
      <w:pPr>
        <w:rPr>
          <w:rFonts w:hint="eastAsia"/>
        </w:rPr>
      </w:pPr>
    </w:p>
    <w:p w14:paraId="3B1BFFC6" w14:textId="77777777" w:rsidR="003443BD" w:rsidRDefault="003443BD" w:rsidP="003443BD">
      <w:pPr>
        <w:ind w:firstLineChars="257" w:firstLine="540"/>
        <w:rPr>
          <w:rFonts w:hint="eastAsia"/>
        </w:rPr>
      </w:pPr>
      <w:r>
        <w:rPr>
          <w:rFonts w:hint="eastAsia"/>
        </w:rPr>
        <w:t>佐賀中部保健福祉事務所　　　　　℡　０９５２－３０－１６９１</w:t>
      </w:r>
    </w:p>
    <w:p w14:paraId="3C30228D" w14:textId="77777777" w:rsidR="003443BD" w:rsidRDefault="003443BD" w:rsidP="003443BD">
      <w:pPr>
        <w:ind w:firstLineChars="257" w:firstLine="540"/>
        <w:rPr>
          <w:rFonts w:hint="eastAsia"/>
        </w:rPr>
      </w:pPr>
      <w:r>
        <w:rPr>
          <w:rFonts w:hint="eastAsia"/>
        </w:rPr>
        <w:t>鳥栖保健福祉事務所　　　　　　　℡　０９４２－８３－３５７９</w:t>
      </w:r>
    </w:p>
    <w:p w14:paraId="1DAA49FA" w14:textId="77777777" w:rsidR="003443BD" w:rsidRDefault="003443BD" w:rsidP="003443BD">
      <w:pPr>
        <w:ind w:firstLineChars="257" w:firstLine="540"/>
        <w:rPr>
          <w:rFonts w:hint="eastAsia"/>
        </w:rPr>
      </w:pPr>
      <w:r>
        <w:rPr>
          <w:rFonts w:hint="eastAsia"/>
        </w:rPr>
        <w:t>唐津保健福祉事務所　　　　　　　℡　０９５５－７３－４１８７</w:t>
      </w:r>
    </w:p>
    <w:p w14:paraId="28E4ABA0" w14:textId="77777777" w:rsidR="003443BD" w:rsidRDefault="003443BD" w:rsidP="003443BD">
      <w:pPr>
        <w:ind w:firstLineChars="257" w:firstLine="540"/>
        <w:rPr>
          <w:rFonts w:hint="eastAsia"/>
        </w:rPr>
      </w:pPr>
      <w:r>
        <w:rPr>
          <w:rFonts w:hint="eastAsia"/>
        </w:rPr>
        <w:t>伊万里保健福祉事務所　　　　　　℡　０９５５－２３－５１８６</w:t>
      </w:r>
    </w:p>
    <w:p w14:paraId="6798EE9E" w14:textId="77777777" w:rsidR="003443BD" w:rsidRDefault="003443BD" w:rsidP="003443BD">
      <w:pPr>
        <w:ind w:firstLineChars="257" w:firstLine="540"/>
        <w:rPr>
          <w:rFonts w:hint="eastAsia"/>
        </w:rPr>
      </w:pPr>
      <w:r>
        <w:rPr>
          <w:rFonts w:hint="eastAsia"/>
        </w:rPr>
        <w:t>杵藤保健福祉事務所　　　　　　　℡　０９５４－２２－２１０５</w:t>
      </w:r>
    </w:p>
    <w:p w14:paraId="710706E7" w14:textId="77777777" w:rsidR="003443BD" w:rsidRPr="00711D95" w:rsidRDefault="003443BD" w:rsidP="003443BD">
      <w:pPr>
        <w:ind w:firstLineChars="257" w:firstLine="540"/>
        <w:rPr>
          <w:rFonts w:hint="eastAsia"/>
        </w:rPr>
      </w:pPr>
      <w:r>
        <w:rPr>
          <w:rFonts w:hint="eastAsia"/>
        </w:rPr>
        <w:t>佐賀県精神保健福祉センター　　　℡　０９５２－７３－５０６０</w:t>
      </w:r>
    </w:p>
    <w:p w14:paraId="549E11F4" w14:textId="77777777" w:rsidR="00E47864" w:rsidRPr="003443BD" w:rsidRDefault="00E47864"/>
    <w:sectPr w:rsidR="00E47864" w:rsidRPr="003443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20A"/>
    <w:multiLevelType w:val="hybridMultilevel"/>
    <w:tmpl w:val="33C67BD4"/>
    <w:lvl w:ilvl="0" w:tplc="946098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9970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BD"/>
    <w:rsid w:val="003443BD"/>
    <w:rsid w:val="003F599D"/>
    <w:rsid w:val="00914E5C"/>
    <w:rsid w:val="00E4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968E6D"/>
  <w15:chartTrackingRefBased/>
  <w15:docId w15:val="{D8927819-BB0E-437C-A3B0-7FE0F672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3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長友　裕紀（精神保健福祉センター）</dc:creator>
  <cp:keywords/>
  <dc:description/>
  <cp:lastModifiedBy>長友　裕紀（精神保健福祉センター）</cp:lastModifiedBy>
  <cp:revision>1</cp:revision>
  <dcterms:created xsi:type="dcterms:W3CDTF">2025-02-28T08:16:00Z</dcterms:created>
  <dcterms:modified xsi:type="dcterms:W3CDTF">2025-02-28T08:18:00Z</dcterms:modified>
</cp:coreProperties>
</file>