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B9646" w14:textId="77777777" w:rsidR="007D56E6" w:rsidRPr="007D56E6" w:rsidRDefault="007D56E6" w:rsidP="007D56E6">
      <w:pPr>
        <w:rPr>
          <w:rFonts w:ascii="ＭＳ 明朝" w:eastAsia="ＭＳ 明朝" w:hAnsi="ＭＳ 明朝"/>
          <w:sz w:val="32"/>
          <w:szCs w:val="32"/>
        </w:rPr>
      </w:pPr>
      <w:r w:rsidRPr="007D56E6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4C4F4F6" wp14:editId="52F64E05">
                <wp:simplePos x="0" y="0"/>
                <wp:positionH relativeFrom="column">
                  <wp:posOffset>-5715</wp:posOffset>
                </wp:positionH>
                <wp:positionV relativeFrom="paragraph">
                  <wp:posOffset>233045</wp:posOffset>
                </wp:positionV>
                <wp:extent cx="6231255" cy="8961755"/>
                <wp:effectExtent l="0" t="0" r="17145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896175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B1EF9A" id="正方形/長方形 2" o:spid="_x0000_s1026" style="position:absolute;left:0;text-align:left;margin-left:-.45pt;margin-top:18.35pt;width:490.65pt;height:70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" filled="f" strokecolor="black [3213]" strokeweight="1.5pt"/>
            </w:pict>
          </mc:Fallback>
        </mc:AlternateContent>
      </w:r>
      <w:r w:rsidRPr="007D56E6">
        <w:rPr>
          <w:rFonts w:ascii="ＭＳ 明朝" w:eastAsia="ＭＳ 明朝" w:hAnsi="ＭＳ 明朝" w:hint="eastAsia"/>
          <w:sz w:val="24"/>
          <w:szCs w:val="32"/>
        </w:rPr>
        <w:t>様式第１号</w:t>
      </w:r>
    </w:p>
    <w:p w14:paraId="53F0EC7F" w14:textId="77777777" w:rsidR="00D16BAF" w:rsidRPr="001476D3" w:rsidRDefault="001C5DBB" w:rsidP="002D300A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防犯責任者養成研修会受講希望書</w:t>
      </w:r>
    </w:p>
    <w:p w14:paraId="5CADB8A6" w14:textId="1C8882C4" w:rsidR="002D300A" w:rsidRDefault="00D17E81" w:rsidP="00351C50">
      <w:pPr>
        <w:spacing w:line="400" w:lineRule="exact"/>
        <w:ind w:right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4714FE">
        <w:rPr>
          <w:rFonts w:asciiTheme="minorEastAsia" w:hAnsiTheme="minorEastAsia" w:hint="eastAsia"/>
          <w:sz w:val="24"/>
          <w:szCs w:val="24"/>
        </w:rPr>
        <w:t>５</w:t>
      </w:r>
      <w:r w:rsidR="002D300A" w:rsidRPr="00B63473">
        <w:rPr>
          <w:rFonts w:asciiTheme="minorEastAsia" w:hAnsiTheme="minorEastAsia" w:hint="eastAsia"/>
          <w:sz w:val="24"/>
          <w:szCs w:val="24"/>
        </w:rPr>
        <w:t>年</w:t>
      </w:r>
      <w:r w:rsidR="00B63473">
        <w:rPr>
          <w:rFonts w:asciiTheme="minorEastAsia" w:hAnsiTheme="minorEastAsia" w:hint="eastAsia"/>
          <w:sz w:val="24"/>
          <w:szCs w:val="24"/>
        </w:rPr>
        <w:t xml:space="preserve">　</w:t>
      </w:r>
      <w:r w:rsidR="002D300A" w:rsidRPr="00B63473">
        <w:rPr>
          <w:rFonts w:asciiTheme="minorEastAsia" w:hAnsiTheme="minorEastAsia" w:hint="eastAsia"/>
          <w:sz w:val="24"/>
          <w:szCs w:val="24"/>
        </w:rPr>
        <w:t xml:space="preserve">　月</w:t>
      </w:r>
      <w:r w:rsidR="00B63473">
        <w:rPr>
          <w:rFonts w:asciiTheme="minorEastAsia" w:hAnsiTheme="minorEastAsia" w:hint="eastAsia"/>
          <w:sz w:val="24"/>
          <w:szCs w:val="24"/>
        </w:rPr>
        <w:t xml:space="preserve">　</w:t>
      </w:r>
      <w:r w:rsidR="002D300A" w:rsidRPr="00B63473">
        <w:rPr>
          <w:rFonts w:asciiTheme="minorEastAsia" w:hAnsiTheme="minorEastAsia" w:hint="eastAsia"/>
          <w:sz w:val="24"/>
          <w:szCs w:val="24"/>
        </w:rPr>
        <w:t xml:space="preserve">　日　</w:t>
      </w:r>
    </w:p>
    <w:p w14:paraId="0F91A375" w14:textId="77777777" w:rsidR="00183855" w:rsidRPr="00B63473" w:rsidRDefault="00183855" w:rsidP="00351C50">
      <w:pPr>
        <w:spacing w:line="400" w:lineRule="exact"/>
        <w:ind w:right="240"/>
        <w:jc w:val="right"/>
        <w:rPr>
          <w:rFonts w:asciiTheme="minorEastAsia" w:hAnsiTheme="minorEastAsia"/>
          <w:sz w:val="24"/>
          <w:szCs w:val="24"/>
        </w:rPr>
      </w:pPr>
    </w:p>
    <w:p w14:paraId="6138693D" w14:textId="77777777" w:rsidR="002D300A" w:rsidRDefault="00183855" w:rsidP="00183855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72527F">
        <w:rPr>
          <w:rFonts w:asciiTheme="minorEastAsia" w:hAnsiTheme="minorEastAsia" w:hint="eastAsia"/>
          <w:sz w:val="24"/>
          <w:szCs w:val="24"/>
        </w:rPr>
        <w:t>佐賀県知事</w:t>
      </w:r>
      <w:r w:rsidR="002D300A" w:rsidRPr="00B63473">
        <w:rPr>
          <w:rFonts w:asciiTheme="minorEastAsia" w:hAnsiTheme="minorEastAsia" w:hint="eastAsia"/>
          <w:sz w:val="24"/>
          <w:szCs w:val="24"/>
        </w:rPr>
        <w:t xml:space="preserve">　殿</w:t>
      </w:r>
    </w:p>
    <w:p w14:paraId="4C2A29AB" w14:textId="77777777" w:rsidR="00351C50" w:rsidRDefault="00351C50" w:rsidP="00351C50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7"/>
        <w:tblpPr w:leftFromText="142" w:rightFromText="142" w:vertAnchor="text" w:horzAnchor="page" w:tblpX="4648" w:tblpY="192"/>
        <w:tblOverlap w:val="never"/>
        <w:tblW w:w="5495" w:type="dxa"/>
        <w:tblLook w:val="04A0" w:firstRow="1" w:lastRow="0" w:firstColumn="1" w:lastColumn="0" w:noHBand="0" w:noVBand="1"/>
      </w:tblPr>
      <w:tblGrid>
        <w:gridCol w:w="1452"/>
        <w:gridCol w:w="4043"/>
      </w:tblGrid>
      <w:tr w:rsidR="007D56E6" w:rsidRPr="00B63473" w14:paraId="323BD825" w14:textId="77777777" w:rsidTr="007D56E6">
        <w:trPr>
          <w:trHeight w:hRule="exact" w:val="1007"/>
        </w:trPr>
        <w:tc>
          <w:tcPr>
            <w:tcW w:w="5495" w:type="dxa"/>
            <w:gridSpan w:val="2"/>
            <w:vAlign w:val="center"/>
          </w:tcPr>
          <w:p w14:paraId="088D5D2A" w14:textId="77777777" w:rsidR="007D56E6" w:rsidRPr="00B63473" w:rsidRDefault="007D56E6" w:rsidP="007D56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事業所に関する事項　</w:t>
            </w:r>
          </w:p>
        </w:tc>
      </w:tr>
      <w:tr w:rsidR="007D56E6" w:rsidRPr="00B63473" w14:paraId="479F9EAD" w14:textId="77777777" w:rsidTr="007D56E6">
        <w:trPr>
          <w:trHeight w:val="713"/>
        </w:trPr>
        <w:tc>
          <w:tcPr>
            <w:tcW w:w="1452" w:type="dxa"/>
            <w:vAlign w:val="center"/>
          </w:tcPr>
          <w:p w14:paraId="3CDFCCA6" w14:textId="4A2CDD32" w:rsidR="007D56E6" w:rsidRPr="004E0615" w:rsidRDefault="00770B05" w:rsidP="00770B05">
            <w:pPr>
              <w:spacing w:line="4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B05" w:rsidRPr="00770B0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めい</w:t>
                  </w:r>
                </w:rt>
                <w:rubyBase>
                  <w:r w:rsidR="00770B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B05" w:rsidRPr="00770B0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しょう</w:t>
                  </w:r>
                </w:rt>
                <w:rubyBase>
                  <w:r w:rsidR="00770B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称</w:t>
                  </w:r>
                </w:rubyBase>
              </w:ruby>
            </w:r>
          </w:p>
        </w:tc>
        <w:tc>
          <w:tcPr>
            <w:tcW w:w="4043" w:type="dxa"/>
            <w:vAlign w:val="center"/>
          </w:tcPr>
          <w:p w14:paraId="70BAC189" w14:textId="77777777" w:rsidR="007D56E6" w:rsidRPr="00B63473" w:rsidRDefault="007D56E6" w:rsidP="007D56E6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56E6" w:rsidRPr="00B63473" w14:paraId="1F2FD231" w14:textId="77777777" w:rsidTr="007D56E6">
        <w:trPr>
          <w:trHeight w:val="823"/>
        </w:trPr>
        <w:tc>
          <w:tcPr>
            <w:tcW w:w="1452" w:type="dxa"/>
            <w:vAlign w:val="center"/>
          </w:tcPr>
          <w:p w14:paraId="51974111" w14:textId="371E77C0" w:rsidR="007D56E6" w:rsidRPr="004E0615" w:rsidRDefault="00770B05" w:rsidP="00770B05">
            <w:pPr>
              <w:spacing w:line="400" w:lineRule="exact"/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所 在 地</w:t>
            </w:r>
          </w:p>
        </w:tc>
        <w:tc>
          <w:tcPr>
            <w:tcW w:w="4043" w:type="dxa"/>
            <w:vAlign w:val="center"/>
          </w:tcPr>
          <w:p w14:paraId="32A80A6F" w14:textId="77777777" w:rsidR="007D56E6" w:rsidRDefault="007D56E6" w:rsidP="007D56E6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〒   </w:t>
            </w:r>
            <w:r w:rsidRPr="00B6347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－</w:t>
            </w: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</w:t>
            </w:r>
          </w:p>
          <w:p w14:paraId="73A51552" w14:textId="77777777" w:rsidR="007D56E6" w:rsidRPr="00B63473" w:rsidRDefault="007D56E6" w:rsidP="007D56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56E6" w:rsidRPr="00B63473" w14:paraId="35618F72" w14:textId="77777777" w:rsidTr="007D56E6">
        <w:trPr>
          <w:trHeight w:val="709"/>
        </w:trPr>
        <w:tc>
          <w:tcPr>
            <w:tcW w:w="1452" w:type="dxa"/>
            <w:vAlign w:val="center"/>
          </w:tcPr>
          <w:p w14:paraId="089F6EC1" w14:textId="77777777" w:rsidR="007D56E6" w:rsidRPr="004E0615" w:rsidRDefault="007D56E6" w:rsidP="007D56E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D56E6" w:rsidRPr="004E0615">
                    <w:rPr>
                      <w:rFonts w:asciiTheme="majorEastAsia" w:eastAsiaTheme="majorEastAsia" w:hAnsiTheme="majorEastAsia"/>
                      <w:sz w:val="12"/>
                      <w:szCs w:val="24"/>
                    </w:rPr>
                    <w:t>ふりがな</w:t>
                  </w:r>
                </w:rt>
                <w:rubyBase>
                  <w:r w:rsidR="007D56E6" w:rsidRPr="004E061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4043" w:type="dxa"/>
            <w:vAlign w:val="center"/>
          </w:tcPr>
          <w:p w14:paraId="6768AA7E" w14:textId="77777777" w:rsidR="007D56E6" w:rsidRPr="00B63473" w:rsidRDefault="007D56E6" w:rsidP="007D56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7D56E6" w:rsidRPr="00B63473" w14:paraId="0090E801" w14:textId="77777777" w:rsidTr="007D56E6">
        <w:trPr>
          <w:trHeight w:hRule="exact" w:val="508"/>
        </w:trPr>
        <w:tc>
          <w:tcPr>
            <w:tcW w:w="1452" w:type="dxa"/>
            <w:vAlign w:val="center"/>
          </w:tcPr>
          <w:p w14:paraId="7AC8E2ED" w14:textId="77777777" w:rsidR="007D56E6" w:rsidRPr="004E0615" w:rsidRDefault="007D56E6" w:rsidP="007D56E6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</w:tc>
        <w:tc>
          <w:tcPr>
            <w:tcW w:w="4043" w:type="dxa"/>
            <w:vAlign w:val="center"/>
          </w:tcPr>
          <w:p w14:paraId="07B68820" w14:textId="77777777" w:rsidR="007D56E6" w:rsidRPr="00B63473" w:rsidRDefault="007D56E6" w:rsidP="007D56E6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2212091" w14:textId="77777777" w:rsidR="00351C50" w:rsidRPr="00B63473" w:rsidRDefault="00351C50" w:rsidP="00351C50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</w:t>
      </w:r>
    </w:p>
    <w:p w14:paraId="5BEB28FA" w14:textId="77777777" w:rsidR="00E91585" w:rsidRPr="00B63473" w:rsidRDefault="00E9158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678FDD01" w14:textId="77777777" w:rsidR="00E91585" w:rsidRPr="00B63473" w:rsidRDefault="00E9158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47C56C39" w14:textId="40EFEF29" w:rsidR="00E91585" w:rsidRDefault="00E9158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4FB6C213" w14:textId="77777777" w:rsidR="00770B05" w:rsidRPr="00B63473" w:rsidRDefault="00770B0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BD5AAA8" w14:textId="77777777" w:rsidR="00E91585" w:rsidRPr="00B63473" w:rsidRDefault="00E9158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4F00FB12" w14:textId="77777777" w:rsidR="002D300A" w:rsidRPr="00B63473" w:rsidRDefault="002D300A" w:rsidP="00351C50">
      <w:pPr>
        <w:spacing w:line="400" w:lineRule="exact"/>
        <w:ind w:firstLineChars="1200" w:firstLine="2880"/>
        <w:jc w:val="left"/>
        <w:rPr>
          <w:rFonts w:asciiTheme="minorEastAsia" w:hAnsiTheme="minorEastAsia"/>
          <w:sz w:val="24"/>
          <w:szCs w:val="24"/>
        </w:rPr>
      </w:pPr>
    </w:p>
    <w:p w14:paraId="73ACCE1B" w14:textId="77777777" w:rsidR="002D300A" w:rsidRPr="00B63473" w:rsidRDefault="002D300A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476BE994" w14:textId="77777777" w:rsidR="002D300A" w:rsidRPr="00B63473" w:rsidRDefault="002D300A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11ECB1B4" w14:textId="77777777" w:rsidR="001476D3" w:rsidRPr="00B63473" w:rsidRDefault="001476D3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3D6FA223" w14:textId="77777777" w:rsidR="00E91585" w:rsidRDefault="00E91585" w:rsidP="00E91585">
      <w:pPr>
        <w:spacing w:line="400" w:lineRule="exact"/>
        <w:jc w:val="left"/>
        <w:rPr>
          <w:rFonts w:asciiTheme="minorEastAsia" w:hAnsiTheme="minorEastAsia"/>
          <w:sz w:val="24"/>
          <w:szCs w:val="24"/>
        </w:rPr>
      </w:pPr>
    </w:p>
    <w:p w14:paraId="7EAC0069" w14:textId="77777777" w:rsidR="001C5DBB" w:rsidRPr="0096365D" w:rsidRDefault="001C5DBB" w:rsidP="007D56E6">
      <w:pPr>
        <w:spacing w:line="400" w:lineRule="exact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防犯責任者養成研修会の受講を希望します。</w:t>
      </w:r>
    </w:p>
    <w:tbl>
      <w:tblPr>
        <w:tblStyle w:val="a7"/>
        <w:tblpPr w:leftFromText="142" w:rightFromText="142" w:vertAnchor="text" w:horzAnchor="margin" w:tblpX="750" w:tblpY="142"/>
        <w:tblOverlap w:val="never"/>
        <w:tblW w:w="8755" w:type="dxa"/>
        <w:tblLook w:val="04A0" w:firstRow="1" w:lastRow="0" w:firstColumn="1" w:lastColumn="0" w:noHBand="0" w:noVBand="1"/>
      </w:tblPr>
      <w:tblGrid>
        <w:gridCol w:w="622"/>
        <w:gridCol w:w="599"/>
        <w:gridCol w:w="1864"/>
        <w:gridCol w:w="5670"/>
      </w:tblGrid>
      <w:tr w:rsidR="00B63473" w:rsidRPr="00B63473" w14:paraId="2862745D" w14:textId="77777777" w:rsidTr="00431342">
        <w:trPr>
          <w:trHeight w:hRule="exact" w:val="855"/>
        </w:trPr>
        <w:tc>
          <w:tcPr>
            <w:tcW w:w="622" w:type="dxa"/>
            <w:vMerge w:val="restart"/>
            <w:textDirection w:val="tbRlV"/>
          </w:tcPr>
          <w:p w14:paraId="2798CB56" w14:textId="77777777" w:rsidR="00B63473" w:rsidRPr="001C5DBB" w:rsidRDefault="001C5DBB" w:rsidP="001C5DBB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1C5DBB">
              <w:rPr>
                <w:rFonts w:asciiTheme="majorEastAsia" w:eastAsiaTheme="majorEastAsia" w:hAnsiTheme="majorEastAsia" w:hint="eastAsia"/>
                <w:spacing w:val="120"/>
                <w:kern w:val="0"/>
                <w:sz w:val="24"/>
                <w:szCs w:val="24"/>
                <w:fitText w:val="2160" w:id="878900992"/>
              </w:rPr>
              <w:t>受講希望</w:t>
            </w:r>
            <w:r w:rsidR="00B63473" w:rsidRPr="001C5DBB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fitText w:val="2160" w:id="878900992"/>
              </w:rPr>
              <w:t>者</w:t>
            </w:r>
          </w:p>
        </w:tc>
        <w:tc>
          <w:tcPr>
            <w:tcW w:w="2463" w:type="dxa"/>
            <w:gridSpan w:val="2"/>
            <w:vAlign w:val="center"/>
          </w:tcPr>
          <w:p w14:paraId="2BBD5A37" w14:textId="77777777" w:rsidR="00B63473" w:rsidRPr="004E0615" w:rsidRDefault="00B63473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事業所における</w:t>
            </w:r>
          </w:p>
          <w:p w14:paraId="1A3ABDC2" w14:textId="6C6D6814" w:rsidR="00B63473" w:rsidRPr="004E0615" w:rsidRDefault="00770B05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役</w:t>
            </w:r>
            <w:r w:rsidR="00B63473"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職</w:t>
            </w:r>
            <w:r w:rsidR="00B63473"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名</w:t>
            </w:r>
          </w:p>
        </w:tc>
        <w:tc>
          <w:tcPr>
            <w:tcW w:w="5670" w:type="dxa"/>
            <w:vAlign w:val="center"/>
          </w:tcPr>
          <w:p w14:paraId="5A8E83C8" w14:textId="77777777" w:rsidR="00B63473" w:rsidRPr="009A4A07" w:rsidRDefault="00B63473" w:rsidP="0048156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73" w:rsidRPr="00B63473" w14:paraId="499884E3" w14:textId="77777777" w:rsidTr="00431342">
        <w:trPr>
          <w:trHeight w:hRule="exact" w:val="698"/>
        </w:trPr>
        <w:tc>
          <w:tcPr>
            <w:tcW w:w="622" w:type="dxa"/>
            <w:vMerge/>
            <w:textDirection w:val="tbRlV"/>
          </w:tcPr>
          <w:p w14:paraId="6416CC0E" w14:textId="77777777" w:rsidR="00B63473" w:rsidRPr="004E0615" w:rsidRDefault="00B63473" w:rsidP="00351C50">
            <w:pPr>
              <w:spacing w:line="400" w:lineRule="exact"/>
              <w:ind w:left="113" w:right="113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599F1EBC" w14:textId="3F6352B6" w:rsidR="00B63473" w:rsidRPr="004E0615" w:rsidRDefault="00770B05" w:rsidP="00431342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B05" w:rsidRPr="00770B0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し</w:t>
                  </w:r>
                </w:rt>
                <w:rubyBase>
                  <w:r w:rsidR="00770B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氏</w:t>
                  </w:r>
                </w:rubyBase>
              </w:ruby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　　</w:t>
            </w:r>
            <w:r>
              <w:rPr>
                <w:rFonts w:asciiTheme="majorEastAsia" w:eastAsiaTheme="majorEastAsia" w:hAnsiTheme="majorEastAsia"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770B05" w:rsidRPr="00770B05">
                    <w:rPr>
                      <w:rFonts w:ascii="ＭＳ ゴシック" w:eastAsia="ＭＳ ゴシック" w:hAnsi="ＭＳ ゴシック"/>
                      <w:sz w:val="12"/>
                      <w:szCs w:val="24"/>
                    </w:rPr>
                    <w:t>めい</w:t>
                  </w:r>
                </w:rt>
                <w:rubyBase>
                  <w:r w:rsidR="00770B05"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  <w:t>名</w:t>
                  </w:r>
                </w:rubyBase>
              </w:ruby>
            </w:r>
          </w:p>
        </w:tc>
        <w:tc>
          <w:tcPr>
            <w:tcW w:w="5670" w:type="dxa"/>
            <w:vAlign w:val="center"/>
          </w:tcPr>
          <w:p w14:paraId="486AF07B" w14:textId="77777777" w:rsidR="00B63473" w:rsidRPr="009A4A07" w:rsidRDefault="00B63473" w:rsidP="0048156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342" w:rsidRPr="00B63473" w14:paraId="7E3A2738" w14:textId="77777777" w:rsidTr="00431342">
        <w:trPr>
          <w:trHeight w:val="843"/>
        </w:trPr>
        <w:tc>
          <w:tcPr>
            <w:tcW w:w="622" w:type="dxa"/>
            <w:vMerge/>
          </w:tcPr>
          <w:p w14:paraId="7B2EC902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9" w:type="dxa"/>
            <w:vMerge w:val="restart"/>
            <w:vAlign w:val="center"/>
          </w:tcPr>
          <w:p w14:paraId="4CE25C0B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>連絡先</w:t>
            </w:r>
          </w:p>
        </w:tc>
        <w:tc>
          <w:tcPr>
            <w:tcW w:w="1864" w:type="dxa"/>
            <w:vAlign w:val="center"/>
          </w:tcPr>
          <w:p w14:paraId="22F1F7D3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所</w:t>
            </w:r>
            <w:r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在</w:t>
            </w:r>
            <w:r w:rsidRPr="004E0615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Pr="004E0615">
              <w:rPr>
                <w:rFonts w:asciiTheme="majorEastAsia" w:eastAsiaTheme="majorEastAsia" w:hAnsiTheme="majorEastAsia"/>
                <w:sz w:val="24"/>
                <w:szCs w:val="24"/>
              </w:rPr>
              <w:t>地</w:t>
            </w:r>
          </w:p>
        </w:tc>
        <w:tc>
          <w:tcPr>
            <w:tcW w:w="5670" w:type="dxa"/>
          </w:tcPr>
          <w:p w14:paraId="37BD2DB9" w14:textId="77777777" w:rsidR="00431342" w:rsidRDefault="00431342" w:rsidP="00351C50">
            <w:pPr>
              <w:spacing w:line="400" w:lineRule="exact"/>
              <w:rPr>
                <w:rFonts w:asciiTheme="minorEastAsia" w:hAnsiTheme="minorEastAsia"/>
                <w:sz w:val="24"/>
                <w:szCs w:val="24"/>
                <w:u w:val="single"/>
              </w:rPr>
            </w:pPr>
            <w:r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〒</w:t>
            </w:r>
            <w:r w:rsidR="0048156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</w:t>
            </w:r>
            <w:r w:rsidRPr="00B63473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－</w:t>
            </w:r>
            <w:r w:rsidR="00481568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 xml:space="preserve">     </w:t>
            </w:r>
          </w:p>
          <w:p w14:paraId="6F8FE467" w14:textId="77777777" w:rsidR="00431342" w:rsidRPr="009A4A07" w:rsidRDefault="00431342" w:rsidP="00351C50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342" w:rsidRPr="00B63473" w14:paraId="2BEE95DE" w14:textId="77777777" w:rsidTr="00431342">
        <w:trPr>
          <w:trHeight w:val="434"/>
        </w:trPr>
        <w:tc>
          <w:tcPr>
            <w:tcW w:w="622" w:type="dxa"/>
            <w:vMerge/>
          </w:tcPr>
          <w:p w14:paraId="17FF8D73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</w:tcPr>
          <w:p w14:paraId="41E2433A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2039E8BB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431342">
              <w:rPr>
                <w:rFonts w:asciiTheme="majorEastAsia" w:eastAsiaTheme="majorEastAsia" w:hAnsiTheme="majorEastAsia" w:hint="eastAsia"/>
                <w:spacing w:val="75"/>
                <w:kern w:val="0"/>
                <w:sz w:val="24"/>
                <w:szCs w:val="24"/>
                <w:fitText w:val="1440" w:id="868936961"/>
              </w:rPr>
              <w:t>電話番</w:t>
            </w:r>
            <w:r w:rsidRPr="00431342">
              <w:rPr>
                <w:rFonts w:asciiTheme="majorEastAsia" w:eastAsiaTheme="majorEastAsia" w:hAnsiTheme="majorEastAsia" w:hint="eastAsia"/>
                <w:spacing w:val="15"/>
                <w:kern w:val="0"/>
                <w:sz w:val="24"/>
                <w:szCs w:val="24"/>
                <w:fitText w:val="1440" w:id="868936961"/>
              </w:rPr>
              <w:t>号</w:t>
            </w:r>
          </w:p>
        </w:tc>
        <w:tc>
          <w:tcPr>
            <w:tcW w:w="5670" w:type="dxa"/>
            <w:vAlign w:val="center"/>
          </w:tcPr>
          <w:p w14:paraId="68A20D8C" w14:textId="77777777" w:rsidR="00431342" w:rsidRPr="00B63473" w:rsidRDefault="00431342" w:rsidP="00481568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431342" w:rsidRPr="00B63473" w14:paraId="2C05E84E" w14:textId="77777777" w:rsidTr="00431342">
        <w:trPr>
          <w:trHeight w:val="425"/>
        </w:trPr>
        <w:tc>
          <w:tcPr>
            <w:tcW w:w="622" w:type="dxa"/>
            <w:vMerge/>
          </w:tcPr>
          <w:p w14:paraId="7AF82F99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599" w:type="dxa"/>
            <w:vMerge/>
            <w:vAlign w:val="center"/>
          </w:tcPr>
          <w:p w14:paraId="1E470B80" w14:textId="77777777" w:rsidR="00431342" w:rsidRPr="004E0615" w:rsidRDefault="00431342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864" w:type="dxa"/>
            <w:vAlign w:val="center"/>
          </w:tcPr>
          <w:p w14:paraId="2690FE59" w14:textId="77777777" w:rsidR="00431342" w:rsidRPr="00431342" w:rsidRDefault="00431342" w:rsidP="00431342">
            <w:pPr>
              <w:spacing w:line="400" w:lineRule="exact"/>
              <w:jc w:val="center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  <w:r w:rsidRPr="00431342">
              <w:rPr>
                <w:rFonts w:asciiTheme="majorEastAsia" w:eastAsiaTheme="majorEastAsia" w:hAnsiTheme="majorEastAsia" w:hint="eastAsia"/>
                <w:spacing w:val="60"/>
                <w:kern w:val="0"/>
                <w:sz w:val="24"/>
                <w:szCs w:val="24"/>
                <w:fitText w:val="1440" w:id="869550080"/>
              </w:rPr>
              <w:t>ﾒｰﾙｱﾄﾞﾚｽ</w:t>
            </w:r>
          </w:p>
        </w:tc>
        <w:tc>
          <w:tcPr>
            <w:tcW w:w="5670" w:type="dxa"/>
            <w:vAlign w:val="center"/>
          </w:tcPr>
          <w:p w14:paraId="237A75CC" w14:textId="77777777" w:rsidR="00431342" w:rsidRDefault="00431342" w:rsidP="00431342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63473" w:rsidRPr="00B63473" w14:paraId="386F3D14" w14:textId="77777777" w:rsidTr="004E0615">
        <w:trPr>
          <w:trHeight w:val="823"/>
        </w:trPr>
        <w:tc>
          <w:tcPr>
            <w:tcW w:w="622" w:type="dxa"/>
            <w:vMerge/>
          </w:tcPr>
          <w:p w14:paraId="79ADBFF7" w14:textId="77777777" w:rsidR="00B63473" w:rsidRPr="004E0615" w:rsidRDefault="00B63473" w:rsidP="00351C50">
            <w:pPr>
              <w:spacing w:line="4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63" w:type="dxa"/>
            <w:gridSpan w:val="2"/>
            <w:vAlign w:val="center"/>
          </w:tcPr>
          <w:p w14:paraId="19AA5973" w14:textId="4EA2E083" w:rsidR="00B63473" w:rsidRPr="004E0615" w:rsidRDefault="004714FE" w:rsidP="004714FE">
            <w:pPr>
              <w:spacing w:line="400" w:lineRule="exact"/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参　加　種　別</w:t>
            </w:r>
          </w:p>
        </w:tc>
        <w:tc>
          <w:tcPr>
            <w:tcW w:w="5670" w:type="dxa"/>
          </w:tcPr>
          <w:p w14:paraId="16FDF646" w14:textId="77777777" w:rsidR="004714FE" w:rsidRDefault="004714FE" w:rsidP="004714FE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</w:p>
          <w:p w14:paraId="65B89945" w14:textId="0CAE54F5" w:rsidR="00B63473" w:rsidRDefault="004714FE" w:rsidP="004714FE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会場受講　・　オンライン受講</w:t>
            </w:r>
          </w:p>
          <w:p w14:paraId="373647DA" w14:textId="4363312E" w:rsidR="004714FE" w:rsidRPr="00B63473" w:rsidRDefault="004714FE" w:rsidP="004714FE">
            <w:pPr>
              <w:spacing w:line="400" w:lineRule="exact"/>
              <w:ind w:firstLineChars="500" w:firstLine="120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（いずれかに〇をつけてください）</w:t>
            </w:r>
          </w:p>
        </w:tc>
      </w:tr>
    </w:tbl>
    <w:p w14:paraId="1E86FBAA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3B71629A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07E0907B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4D136CB0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7D3D8A01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3CE4420C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1BC69F9A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2DE5973C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5BE7ACCA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61DCB2F9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6ACAE261" w14:textId="77777777" w:rsidR="009A4A07" w:rsidRDefault="009A4A07" w:rsidP="00B63473">
      <w:pPr>
        <w:spacing w:line="400" w:lineRule="exact"/>
        <w:rPr>
          <w:sz w:val="24"/>
          <w:szCs w:val="24"/>
        </w:rPr>
      </w:pPr>
    </w:p>
    <w:p w14:paraId="7DA59F13" w14:textId="77777777" w:rsidR="004714FE" w:rsidRDefault="001C5DBB" w:rsidP="00E91585">
      <w:pPr>
        <w:spacing w:line="4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045BA0F9" w14:textId="55D49117" w:rsidR="001C5DBB" w:rsidRDefault="001C5DBB" w:rsidP="004714FE">
      <w:pPr>
        <w:spacing w:line="400" w:lineRule="exact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※　業務等の都合により、当日出席できなくなった場合は、事前に県くらしの安全</w:t>
      </w:r>
    </w:p>
    <w:p w14:paraId="4A3B1C24" w14:textId="5B90D702" w:rsidR="00B63473" w:rsidRDefault="001C5DBB" w:rsidP="001C5DBB">
      <w:pPr>
        <w:spacing w:line="400" w:lineRule="exact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安心課まで、</w:t>
      </w:r>
      <w:r w:rsidR="004714FE">
        <w:rPr>
          <w:rFonts w:hint="eastAsia"/>
          <w:sz w:val="24"/>
          <w:szCs w:val="24"/>
        </w:rPr>
        <w:t>御</w:t>
      </w:r>
      <w:r>
        <w:rPr>
          <w:rFonts w:hint="eastAsia"/>
          <w:sz w:val="24"/>
          <w:szCs w:val="24"/>
        </w:rPr>
        <w:t>連絡を</w:t>
      </w:r>
      <w:r w:rsidR="00770B05">
        <w:rPr>
          <w:rFonts w:hint="eastAsia"/>
          <w:sz w:val="24"/>
          <w:szCs w:val="24"/>
        </w:rPr>
        <w:t>お願いします</w:t>
      </w:r>
      <w:r>
        <w:rPr>
          <w:rFonts w:hint="eastAsia"/>
          <w:sz w:val="24"/>
          <w:szCs w:val="24"/>
        </w:rPr>
        <w:t>。</w:t>
      </w:r>
    </w:p>
    <w:p w14:paraId="58B366F2" w14:textId="77777777" w:rsidR="007D56E6" w:rsidRDefault="007D56E6" w:rsidP="0096365D">
      <w:pPr>
        <w:spacing w:line="260" w:lineRule="exact"/>
        <w:ind w:leftChars="100" w:left="390" w:hangingChars="100" w:hanging="180"/>
        <w:rPr>
          <w:rFonts w:asciiTheme="minorEastAsia" w:hAnsiTheme="minorEastAsia"/>
          <w:sz w:val="18"/>
          <w:szCs w:val="18"/>
        </w:rPr>
      </w:pPr>
    </w:p>
    <w:p w14:paraId="758131E5" w14:textId="4A9A583D" w:rsidR="007D56E6" w:rsidRDefault="00B63473" w:rsidP="0096365D">
      <w:pPr>
        <w:spacing w:line="260" w:lineRule="exact"/>
        <w:ind w:leftChars="100" w:left="390" w:hangingChars="100" w:hanging="180"/>
        <w:rPr>
          <w:rFonts w:asciiTheme="minorEastAsia" w:hAnsiTheme="minorEastAsia"/>
          <w:sz w:val="18"/>
          <w:szCs w:val="18"/>
        </w:rPr>
      </w:pPr>
      <w:r w:rsidRPr="00431342">
        <w:rPr>
          <w:rFonts w:asciiTheme="minorEastAsia" w:hAnsiTheme="minorEastAsia" w:hint="eastAsia"/>
          <w:sz w:val="18"/>
          <w:szCs w:val="18"/>
        </w:rPr>
        <w:t>※　提出していただいた</w:t>
      </w:r>
      <w:r w:rsidR="00351C50" w:rsidRPr="00431342">
        <w:rPr>
          <w:rFonts w:asciiTheme="minorEastAsia" w:hAnsiTheme="minorEastAsia" w:hint="eastAsia"/>
          <w:sz w:val="18"/>
          <w:szCs w:val="18"/>
        </w:rPr>
        <w:t>個人情報は、県（県警</w:t>
      </w:r>
      <w:r w:rsidR="002D300A" w:rsidRPr="00431342">
        <w:rPr>
          <w:rFonts w:asciiTheme="minorEastAsia" w:hAnsiTheme="minorEastAsia" w:hint="eastAsia"/>
          <w:sz w:val="18"/>
          <w:szCs w:val="18"/>
        </w:rPr>
        <w:t>を含む）が、防犯責任者</w:t>
      </w:r>
      <w:r w:rsidR="001C5DBB">
        <w:rPr>
          <w:rFonts w:asciiTheme="minorEastAsia" w:hAnsiTheme="minorEastAsia" w:hint="eastAsia"/>
          <w:sz w:val="18"/>
          <w:szCs w:val="18"/>
        </w:rPr>
        <w:t>養成研修会及び防犯責任者設置事業所の登録、その他</w:t>
      </w:r>
      <w:r w:rsidR="002D300A" w:rsidRPr="00431342">
        <w:rPr>
          <w:rFonts w:asciiTheme="minorEastAsia" w:hAnsiTheme="minorEastAsia" w:hint="eastAsia"/>
          <w:sz w:val="18"/>
          <w:szCs w:val="18"/>
        </w:rPr>
        <w:t>防犯情報の提供等、防犯責任者に対する支援を目的とする活動</w:t>
      </w:r>
      <w:r w:rsidR="002A206F">
        <w:rPr>
          <w:rFonts w:asciiTheme="minorEastAsia" w:hAnsiTheme="minorEastAsia" w:hint="eastAsia"/>
          <w:sz w:val="18"/>
          <w:szCs w:val="18"/>
        </w:rPr>
        <w:t>を行う</w:t>
      </w:r>
      <w:r w:rsidR="004714FE">
        <w:rPr>
          <w:rFonts w:asciiTheme="minorEastAsia" w:hAnsiTheme="minorEastAsia" w:hint="eastAsia"/>
          <w:sz w:val="18"/>
          <w:szCs w:val="18"/>
        </w:rPr>
        <w:t>場合</w:t>
      </w:r>
      <w:r w:rsidR="002D300A" w:rsidRPr="00431342">
        <w:rPr>
          <w:rFonts w:asciiTheme="minorEastAsia" w:hAnsiTheme="minorEastAsia" w:hint="eastAsia"/>
          <w:sz w:val="18"/>
          <w:szCs w:val="18"/>
        </w:rPr>
        <w:t>に限って利用します。</w:t>
      </w:r>
    </w:p>
    <w:p w14:paraId="7864122D" w14:textId="77777777" w:rsidR="002A206F" w:rsidRDefault="002A206F" w:rsidP="00C3317E">
      <w:pPr>
        <w:spacing w:line="260" w:lineRule="exact"/>
        <w:ind w:firstLineChars="100" w:firstLine="180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※　なお、研修会参加者に対し、参加事業所一覧（事業所名称、所在地のみ）を配布しますので、ご了承ください。</w:t>
      </w:r>
    </w:p>
    <w:p w14:paraId="10152E7B" w14:textId="77777777" w:rsidR="004714FE" w:rsidRDefault="004714FE">
      <w:pPr>
        <w:widowControl/>
        <w:jc w:val="left"/>
        <w:rPr>
          <w:rFonts w:asciiTheme="minorEastAsia" w:hAnsiTheme="minorEastAsia"/>
          <w:sz w:val="18"/>
          <w:szCs w:val="18"/>
        </w:rPr>
      </w:pPr>
    </w:p>
    <w:p w14:paraId="321A4F72" w14:textId="4F627AFD" w:rsidR="00AA4249" w:rsidRDefault="00C3317E">
      <w:pPr>
        <w:widowControl/>
        <w:jc w:val="left"/>
        <w:rPr>
          <w:rFonts w:asciiTheme="minorEastAsia" w:hAnsiTheme="minorEastAsia"/>
          <w:sz w:val="18"/>
          <w:szCs w:val="18"/>
        </w:rPr>
      </w:pPr>
      <w:r w:rsidRPr="007D56E6">
        <w:rPr>
          <w:rFonts w:ascii="ＭＳ 明朝" w:eastAsia="ＭＳ 明朝" w:hAnsi="ＭＳ 明朝"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E1BE8B0" wp14:editId="71DF550E">
                <wp:simplePos x="0" y="0"/>
                <wp:positionH relativeFrom="column">
                  <wp:posOffset>-62865</wp:posOffset>
                </wp:positionH>
                <wp:positionV relativeFrom="paragraph">
                  <wp:posOffset>185421</wp:posOffset>
                </wp:positionV>
                <wp:extent cx="6231255" cy="8705850"/>
                <wp:effectExtent l="0" t="0" r="1714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1255" cy="870585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347B37" id="正方形/長方形 3" o:spid="_x0000_s1026" style="position:absolute;left:0;text-align:left;margin-left:-4.95pt;margin-top:14.6pt;width:490.65pt;height:68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" filled="f" strokecolor="windowText" strokeweight="1.5pt"/>
            </w:pict>
          </mc:Fallback>
        </mc:AlternateContent>
      </w:r>
    </w:p>
    <w:p w14:paraId="36668F13" w14:textId="77777777" w:rsidR="007D56E6" w:rsidRDefault="005658ED" w:rsidP="00AA4249">
      <w:pPr>
        <w:jc w:val="right"/>
        <w:rPr>
          <w:rFonts w:asciiTheme="minorEastAsia" w:hAnsiTheme="min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07647F3" wp14:editId="64B30706">
                <wp:simplePos x="0" y="0"/>
                <wp:positionH relativeFrom="column">
                  <wp:posOffset>127635</wp:posOffset>
                </wp:positionH>
                <wp:positionV relativeFrom="paragraph">
                  <wp:posOffset>48260</wp:posOffset>
                </wp:positionV>
                <wp:extent cx="5686425" cy="4953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6425" cy="495300"/>
                        </a:xfrm>
                        <a:prstGeom prst="rect">
                          <a:avLst/>
                        </a:prstGeom>
                        <a:noFill/>
                        <a:ln w="25400" cmpd="thickThin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</a:ln>
                      </wps:spPr>
                      <wps:txbx>
                        <w:txbxContent>
                          <w:p w14:paraId="14982EC9" w14:textId="6E449CD2" w:rsidR="00AA4249" w:rsidRPr="00C3317E" w:rsidRDefault="004714FE" w:rsidP="00AA4249">
                            <w:pPr>
                              <w:widowControl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4F81BD" w:themeColor="accent1"/>
                                <w:w w:val="7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w w:val="7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防犯</w:t>
                            </w:r>
                            <w:r w:rsidR="00AA4249" w:rsidRPr="00C33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w w:val="7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対策</w:t>
                            </w:r>
                            <w:r w:rsidR="005658ED" w:rsidRPr="00C33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w w:val="7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に関する</w:t>
                            </w:r>
                            <w:r w:rsidR="00AA4249" w:rsidRPr="00C3317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4F81BD" w:themeColor="accent1"/>
                                <w:w w:val="70"/>
                                <w:sz w:val="48"/>
                                <w:szCs w:val="48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アンケート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7647F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0.05pt;margin-top:3.8pt;width:447.75pt;height:3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" filled="f" strokecolor="#4a7ebb" strokeweight="2pt">
                <v:stroke linestyle="thickThin"/>
                <v:textbox inset="5.85pt,.7pt,5.85pt,.7pt">
                  <w:txbxContent>
                    <w:p w14:paraId="14982EC9" w14:textId="6E449CD2" w:rsidR="00AA4249" w:rsidRPr="00C3317E" w:rsidRDefault="004714FE" w:rsidP="00AA4249">
                      <w:pPr>
                        <w:widowControl/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4F81BD" w:themeColor="accent1"/>
                          <w:w w:val="7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w w:val="7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防犯</w:t>
                      </w:r>
                      <w:r w:rsidR="00AA4249" w:rsidRPr="00C3317E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w w:val="7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対策</w:t>
                      </w:r>
                      <w:r w:rsidR="005658ED" w:rsidRPr="00C3317E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w w:val="7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に関する</w:t>
                      </w:r>
                      <w:r w:rsidR="00AA4249" w:rsidRPr="00C3317E">
                        <w:rPr>
                          <w:rFonts w:ascii="HG丸ｺﾞｼｯｸM-PRO" w:eastAsia="HG丸ｺﾞｼｯｸM-PRO" w:hAnsi="HG丸ｺﾞｼｯｸM-PRO" w:hint="eastAsia"/>
                          <w:b/>
                          <w:color w:val="4F81BD" w:themeColor="accent1"/>
                          <w:w w:val="70"/>
                          <w:sz w:val="48"/>
                          <w:szCs w:val="48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アンケート</w:t>
                      </w:r>
                    </w:p>
                  </w:txbxContent>
                </v:textbox>
              </v:shape>
            </w:pict>
          </mc:Fallback>
        </mc:AlternateContent>
      </w:r>
    </w:p>
    <w:p w14:paraId="178B8A65" w14:textId="77777777" w:rsidR="00AA4249" w:rsidRDefault="00AA4249" w:rsidP="00AA4249">
      <w:pPr>
        <w:jc w:val="right"/>
        <w:rPr>
          <w:rFonts w:asciiTheme="minorEastAsia" w:hAnsiTheme="minorEastAsia"/>
          <w:sz w:val="18"/>
          <w:szCs w:val="18"/>
        </w:rPr>
      </w:pPr>
    </w:p>
    <w:p w14:paraId="5F490AE6" w14:textId="77777777" w:rsidR="00AA4249" w:rsidRDefault="00AA4249" w:rsidP="00AA4249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　　</w:t>
      </w:r>
    </w:p>
    <w:p w14:paraId="1033FAF7" w14:textId="77777777" w:rsidR="00AA4249" w:rsidRDefault="00AA4249" w:rsidP="00AA4249">
      <w:pPr>
        <w:ind w:firstLineChars="200" w:firstLine="48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貴事業所における</w:t>
      </w:r>
      <w:r w:rsidR="005658ED">
        <w:rPr>
          <w:rFonts w:asciiTheme="minorEastAsia" w:hAnsiTheme="minorEastAsia" w:hint="eastAsia"/>
          <w:sz w:val="24"/>
          <w:szCs w:val="18"/>
        </w:rPr>
        <w:t>対策の</w:t>
      </w:r>
      <w:r>
        <w:rPr>
          <w:rFonts w:asciiTheme="minorEastAsia" w:hAnsiTheme="minorEastAsia" w:hint="eastAsia"/>
          <w:sz w:val="24"/>
          <w:szCs w:val="18"/>
        </w:rPr>
        <w:t>現状について、ご回答をお願いいたします。</w:t>
      </w:r>
    </w:p>
    <w:p w14:paraId="352F8E4D" w14:textId="77777777" w:rsidR="00AC0193" w:rsidRDefault="00AC0193" w:rsidP="00AA4249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それぞれ該当する箇所に☑</w:t>
      </w:r>
      <w:r w:rsidR="00156C7D">
        <w:rPr>
          <w:rFonts w:asciiTheme="minorEastAsia" w:hAnsiTheme="minorEastAsia" w:hint="eastAsia"/>
          <w:sz w:val="24"/>
          <w:szCs w:val="18"/>
        </w:rPr>
        <w:t>若しくは</w:t>
      </w:r>
      <w:r>
        <w:rPr>
          <w:rFonts w:asciiTheme="minorEastAsia" w:hAnsiTheme="minorEastAsia" w:hint="eastAsia"/>
          <w:sz w:val="24"/>
          <w:szCs w:val="18"/>
        </w:rPr>
        <w:t>回答の記載をお願いします。</w:t>
      </w:r>
    </w:p>
    <w:p w14:paraId="7C72FF21" w14:textId="77777777" w:rsidR="00AA4249" w:rsidRDefault="00AA4249" w:rsidP="00AA4249">
      <w:pPr>
        <w:ind w:leftChars="100" w:left="210" w:firstLineChars="100" w:firstLine="240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なお、このアンケート結果については、当日の防犯責任者養成研修会においてフィードバックさせていただきます。（店舗名</w:t>
      </w:r>
      <w:r w:rsidR="00AC0193">
        <w:rPr>
          <w:rFonts w:asciiTheme="minorEastAsia" w:hAnsiTheme="minorEastAsia" w:hint="eastAsia"/>
          <w:sz w:val="24"/>
          <w:szCs w:val="18"/>
        </w:rPr>
        <w:t>等</w:t>
      </w:r>
      <w:r>
        <w:rPr>
          <w:rFonts w:asciiTheme="minorEastAsia" w:hAnsiTheme="minorEastAsia" w:hint="eastAsia"/>
          <w:sz w:val="24"/>
          <w:szCs w:val="18"/>
        </w:rPr>
        <w:t>は記載しません。）</w:t>
      </w:r>
    </w:p>
    <w:p w14:paraId="62B2890D" w14:textId="77777777" w:rsidR="005658ED" w:rsidRDefault="00AC0193" w:rsidP="00127562">
      <w:pPr>
        <w:spacing w:line="240" w:lineRule="atLeast"/>
        <w:jc w:val="lef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</w:t>
      </w:r>
    </w:p>
    <w:p w14:paraId="76409F7F" w14:textId="08489836" w:rsidR="00C3317E" w:rsidRPr="00C3317E" w:rsidRDefault="00AC0193" w:rsidP="00C3317E">
      <w:pPr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  <w:r w:rsidRPr="00AC0193">
        <w:rPr>
          <w:rFonts w:asciiTheme="majorEastAsia" w:eastAsiaTheme="majorEastAsia" w:hAnsiTheme="majorEastAsia" w:hint="eastAsia"/>
          <w:b/>
          <w:bCs/>
          <w:sz w:val="24"/>
          <w:szCs w:val="18"/>
        </w:rPr>
        <w:t xml:space="preserve">①　</w:t>
      </w:r>
      <w:r w:rsidR="00C3317E" w:rsidRPr="00AC0193">
        <w:rPr>
          <w:rFonts w:asciiTheme="majorEastAsia" w:eastAsiaTheme="majorEastAsia" w:hAnsiTheme="majorEastAsia" w:hint="eastAsia"/>
          <w:b/>
          <w:bCs/>
          <w:sz w:val="24"/>
          <w:szCs w:val="18"/>
        </w:rPr>
        <w:t>万引き</w:t>
      </w:r>
      <w:r w:rsidRPr="00AC0193">
        <w:rPr>
          <w:rFonts w:asciiTheme="majorEastAsia" w:eastAsiaTheme="majorEastAsia" w:hAnsiTheme="majorEastAsia" w:hint="eastAsia"/>
          <w:b/>
          <w:bCs/>
          <w:sz w:val="24"/>
          <w:szCs w:val="18"/>
        </w:rPr>
        <w:t>対策</w:t>
      </w:r>
      <w:r w:rsidR="00C3317E" w:rsidRPr="00AC0193">
        <w:rPr>
          <w:rFonts w:asciiTheme="majorEastAsia" w:eastAsiaTheme="majorEastAsia" w:hAnsiTheme="majorEastAsia" w:hint="eastAsia"/>
          <w:b/>
          <w:bCs/>
          <w:sz w:val="24"/>
          <w:szCs w:val="18"/>
        </w:rPr>
        <w:t>に</w:t>
      </w:r>
      <w:r w:rsidRPr="00AC0193">
        <w:rPr>
          <w:rFonts w:asciiTheme="majorEastAsia" w:eastAsiaTheme="majorEastAsia" w:hAnsiTheme="majorEastAsia" w:hint="eastAsia"/>
          <w:b/>
          <w:bCs/>
          <w:sz w:val="24"/>
          <w:szCs w:val="18"/>
        </w:rPr>
        <w:t>ついて</w:t>
      </w: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 xml:space="preserve">　</w:t>
      </w:r>
    </w:p>
    <w:p w14:paraId="2833BAEE" w14:textId="1A5C768F" w:rsidR="005658ED" w:rsidRDefault="005658ED" w:rsidP="005658ED">
      <w:pPr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〇　</w:t>
      </w:r>
      <w:r w:rsidR="00C67B34">
        <w:rPr>
          <w:rFonts w:asciiTheme="minorEastAsia" w:hAnsiTheme="minorEastAsia" w:hint="eastAsia"/>
          <w:sz w:val="24"/>
          <w:szCs w:val="18"/>
        </w:rPr>
        <w:t>万引き対策として、取り組んでいる</w:t>
      </w:r>
      <w:r w:rsidR="00127562">
        <w:rPr>
          <w:rFonts w:asciiTheme="minorEastAsia" w:hAnsiTheme="minorEastAsia" w:hint="eastAsia"/>
          <w:sz w:val="24"/>
          <w:szCs w:val="18"/>
        </w:rPr>
        <w:t>事や効果的事例があれば</w:t>
      </w:r>
      <w:r w:rsidR="00C67B34">
        <w:rPr>
          <w:rFonts w:asciiTheme="minorEastAsia" w:hAnsiTheme="minorEastAsia" w:hint="eastAsia"/>
          <w:sz w:val="24"/>
          <w:szCs w:val="18"/>
        </w:rPr>
        <w:t>教えてください。</w:t>
      </w:r>
    </w:p>
    <w:p w14:paraId="4A827AAF" w14:textId="359820C7" w:rsidR="00C67B34" w:rsidRPr="00C67B34" w:rsidRDefault="00C67B34" w:rsidP="00C67B34">
      <w:pPr>
        <w:spacing w:line="300" w:lineRule="exact"/>
        <w:rPr>
          <w:rFonts w:ascii="HGP教科書体" w:eastAsia="HGP教科書体" w:hAnsiTheme="minorEastAsia"/>
          <w:szCs w:val="21"/>
        </w:rPr>
      </w:pPr>
      <w:r>
        <w:rPr>
          <w:rFonts w:asciiTheme="minorEastAsia" w:hAnsiTheme="minor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822EFE" wp14:editId="6B8CE10F">
                <wp:simplePos x="0" y="0"/>
                <wp:positionH relativeFrom="column">
                  <wp:posOffset>346710</wp:posOffset>
                </wp:positionH>
                <wp:positionV relativeFrom="paragraph">
                  <wp:posOffset>5715</wp:posOffset>
                </wp:positionV>
                <wp:extent cx="5657850" cy="771525"/>
                <wp:effectExtent l="0" t="0" r="19050" b="2857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771525"/>
                        </a:xfrm>
                        <a:prstGeom prst="bracketPair">
                          <a:avLst>
                            <a:gd name="adj" fmla="val 2017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8279E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7.3pt;margin-top:.45pt;width:445.5pt;height:60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" adj="4358" strokecolor="#4a7ebb"/>
            </w:pict>
          </mc:Fallback>
        </mc:AlternateContent>
      </w:r>
      <w:r>
        <w:rPr>
          <w:rFonts w:asciiTheme="minorEastAsia" w:hAnsiTheme="minorEastAsia" w:hint="eastAsia"/>
          <w:sz w:val="24"/>
          <w:szCs w:val="18"/>
        </w:rPr>
        <w:t xml:space="preserve">　　　</w:t>
      </w:r>
      <w:r w:rsidRPr="00C67B34">
        <w:rPr>
          <w:rFonts w:ascii="HGP教科書体" w:eastAsia="HGP教科書体" w:hAnsiTheme="minorEastAsia" w:hint="eastAsia"/>
          <w:szCs w:val="21"/>
        </w:rPr>
        <w:t>（例）</w:t>
      </w:r>
      <w:r>
        <w:rPr>
          <w:rFonts w:ascii="HGP教科書体" w:eastAsia="HGP教科書体" w:hAnsiTheme="minorEastAsia" w:hint="eastAsia"/>
          <w:szCs w:val="21"/>
        </w:rPr>
        <w:t xml:space="preserve">　</w:t>
      </w:r>
      <w:r w:rsidRPr="00C67B34">
        <w:rPr>
          <w:rFonts w:ascii="HGP教科書体" w:eastAsia="HGP教科書体" w:hAnsiTheme="minorEastAsia" w:hint="eastAsia"/>
          <w:szCs w:val="21"/>
        </w:rPr>
        <w:t>防犯カメラを設置し、撮影状況等について定期的に点検している。</w:t>
      </w:r>
    </w:p>
    <w:p w14:paraId="3D26940F" w14:textId="7376F2D4" w:rsidR="00C67B34" w:rsidRPr="00C67B34" w:rsidRDefault="00C67B34" w:rsidP="00C67B34">
      <w:pPr>
        <w:spacing w:line="300" w:lineRule="exact"/>
        <w:rPr>
          <w:rFonts w:ascii="HGP教科書体" w:eastAsia="HGP教科書体" w:hAnsiTheme="minorEastAsia"/>
          <w:szCs w:val="21"/>
        </w:rPr>
      </w:pPr>
      <w:r w:rsidRPr="00C67B34">
        <w:rPr>
          <w:rFonts w:ascii="HGP教科書体" w:eastAsia="HGP教科書体" w:hAnsiTheme="minorEastAsia" w:hint="eastAsia"/>
          <w:szCs w:val="21"/>
        </w:rPr>
        <w:t xml:space="preserve">　　　　　　</w:t>
      </w:r>
      <w:r>
        <w:rPr>
          <w:rFonts w:ascii="HGP教科書体" w:eastAsia="HGP教科書体" w:hAnsiTheme="minorEastAsia" w:hint="eastAsia"/>
          <w:szCs w:val="21"/>
        </w:rPr>
        <w:t xml:space="preserve">　　　</w:t>
      </w:r>
      <w:r w:rsidRPr="00C67B34">
        <w:rPr>
          <w:rFonts w:ascii="HGP教科書体" w:eastAsia="HGP教科書体" w:hAnsiTheme="minorEastAsia" w:hint="eastAsia"/>
          <w:szCs w:val="21"/>
        </w:rPr>
        <w:t>館内放送で、万引き防止を呼び掛けている。</w:t>
      </w:r>
    </w:p>
    <w:p w14:paraId="70788FE4" w14:textId="794DB7FB" w:rsidR="00C3317E" w:rsidRPr="00C3317E" w:rsidRDefault="00C3317E" w:rsidP="00C67B34">
      <w:pPr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</w:p>
    <w:p w14:paraId="3D3C5907" w14:textId="16A2EAF9" w:rsidR="00C67B34" w:rsidRDefault="00C67B34" w:rsidP="005658ED">
      <w:pPr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　</w:t>
      </w:r>
    </w:p>
    <w:p w14:paraId="0AF11E4D" w14:textId="493C0610" w:rsidR="00127562" w:rsidRDefault="00127562" w:rsidP="00383832">
      <w:pPr>
        <w:ind w:firstLineChars="100" w:firstLine="24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〇　セルフレジについて</w:t>
      </w:r>
    </w:p>
    <w:p w14:paraId="2A7EC74A" w14:textId="49F75FEF" w:rsidR="00127562" w:rsidRPr="00127562" w:rsidRDefault="00127562" w:rsidP="00383832">
      <w:pPr>
        <w:ind w:firstLineChars="100" w:firstLine="24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(1)　セルフレジの導入状況について</w:t>
      </w:r>
    </w:p>
    <w:p w14:paraId="6A0ED99A" w14:textId="1EC17898" w:rsidR="00127562" w:rsidRDefault="00127562" w:rsidP="00383832">
      <w:pPr>
        <w:ind w:firstLineChars="100" w:firstLine="24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-10486860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すでに導入している　</w:t>
      </w:r>
      <w:sdt>
        <w:sdtPr>
          <w:rPr>
            <w:rFonts w:asciiTheme="minorEastAsia" w:hAnsiTheme="minorEastAsia" w:hint="eastAsia"/>
            <w:sz w:val="24"/>
            <w:szCs w:val="18"/>
          </w:rPr>
          <w:id w:val="-17921961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導入予定である　</w:t>
      </w:r>
      <w:sdt>
        <w:sdtPr>
          <w:rPr>
            <w:rFonts w:asciiTheme="minorEastAsia" w:hAnsiTheme="minorEastAsia" w:hint="eastAsia"/>
            <w:sz w:val="24"/>
            <w:szCs w:val="18"/>
          </w:rPr>
          <w:id w:val="271506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導入する予定はない</w:t>
      </w:r>
    </w:p>
    <w:p w14:paraId="062035EE" w14:textId="5D519178" w:rsidR="00127562" w:rsidRDefault="00127562" w:rsidP="00127562">
      <w:pPr>
        <w:ind w:leftChars="100" w:left="1170" w:hangingChars="400" w:hanging="96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(2)　セルフレジなどセルフ決済による万引き被害防止対策について、実施されている取組があれば教えてください。</w:t>
      </w:r>
    </w:p>
    <w:p w14:paraId="720C4A9E" w14:textId="7D43EB8F" w:rsidR="00127562" w:rsidRDefault="00127562" w:rsidP="00383832">
      <w:pPr>
        <w:ind w:firstLineChars="100" w:firstLine="24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E4B37E9" wp14:editId="05C30EBB">
                <wp:simplePos x="0" y="0"/>
                <wp:positionH relativeFrom="column">
                  <wp:posOffset>708660</wp:posOffset>
                </wp:positionH>
                <wp:positionV relativeFrom="paragraph">
                  <wp:posOffset>-1270</wp:posOffset>
                </wp:positionV>
                <wp:extent cx="5305425" cy="60007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600075"/>
                        </a:xfrm>
                        <a:prstGeom prst="bracketPair">
                          <a:avLst>
                            <a:gd name="adj" fmla="val 20176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2FD5E" id="大かっこ 4" o:spid="_x0000_s1026" type="#_x0000_t185" style="position:absolute;left:0;text-align:left;margin-left:55.8pt;margin-top:-.1pt;width:417.75pt;height:47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" adj="4358" strokecolor="#4a7ebb"/>
            </w:pict>
          </mc:Fallback>
        </mc:AlternateContent>
      </w:r>
    </w:p>
    <w:p w14:paraId="7A9BAD95" w14:textId="77777777" w:rsidR="00127562" w:rsidRDefault="00127562" w:rsidP="00C67B34">
      <w:pPr>
        <w:spacing w:line="500" w:lineRule="exact"/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</w:p>
    <w:p w14:paraId="545D2984" w14:textId="268C9778" w:rsidR="00C3317E" w:rsidRPr="00C3317E" w:rsidRDefault="00AC0193" w:rsidP="00C67B34">
      <w:pPr>
        <w:spacing w:line="500" w:lineRule="exact"/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 xml:space="preserve">②　</w:t>
      </w:r>
      <w:r w:rsidR="00C3317E" w:rsidRPr="00C3317E">
        <w:rPr>
          <w:rFonts w:asciiTheme="majorEastAsia" w:eastAsiaTheme="majorEastAsia" w:hAnsiTheme="majorEastAsia" w:hint="eastAsia"/>
          <w:b/>
          <w:bCs/>
          <w:sz w:val="24"/>
          <w:szCs w:val="18"/>
        </w:rPr>
        <w:t>ニセ電話詐欺</w:t>
      </w: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>対策</w:t>
      </w:r>
      <w:r w:rsidR="00C3317E" w:rsidRPr="00C3317E">
        <w:rPr>
          <w:rFonts w:asciiTheme="majorEastAsia" w:eastAsiaTheme="majorEastAsia" w:hAnsiTheme="majorEastAsia" w:hint="eastAsia"/>
          <w:b/>
          <w:bCs/>
          <w:sz w:val="24"/>
          <w:szCs w:val="18"/>
        </w:rPr>
        <w:t>に</w:t>
      </w: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 xml:space="preserve">ついて　</w:t>
      </w:r>
      <w:r w:rsidR="00014E2A">
        <w:rPr>
          <w:rFonts w:asciiTheme="majorEastAsia" w:eastAsiaTheme="majorEastAsia" w:hAnsiTheme="majorEastAsia" w:hint="eastAsia"/>
          <w:b/>
          <w:bCs/>
          <w:sz w:val="24"/>
          <w:szCs w:val="18"/>
        </w:rPr>
        <w:t>（</w:t>
      </w:r>
      <w:r w:rsidR="00C3317E" w:rsidRPr="00C3317E">
        <w:rPr>
          <w:rFonts w:asciiTheme="majorEastAsia" w:eastAsiaTheme="majorEastAsia" w:hAnsiTheme="majorEastAsia" w:hint="eastAsia"/>
          <w:b/>
          <w:bCs/>
          <w:sz w:val="24"/>
          <w:szCs w:val="18"/>
        </w:rPr>
        <w:t>回答</w:t>
      </w: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>対象者</w:t>
      </w:r>
      <w:r w:rsidR="00C3317E" w:rsidRPr="00C3317E">
        <w:rPr>
          <w:rFonts w:asciiTheme="majorEastAsia" w:eastAsiaTheme="majorEastAsia" w:hAnsiTheme="majorEastAsia" w:hint="eastAsia"/>
          <w:b/>
          <w:bCs/>
          <w:sz w:val="24"/>
          <w:szCs w:val="18"/>
        </w:rPr>
        <w:t>：コンビニエンスストア関係</w:t>
      </w: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>者</w:t>
      </w:r>
      <w:r w:rsidR="00014E2A">
        <w:rPr>
          <w:rFonts w:asciiTheme="majorEastAsia" w:eastAsiaTheme="majorEastAsia" w:hAnsiTheme="majorEastAsia" w:hint="eastAsia"/>
          <w:b/>
          <w:bCs/>
          <w:sz w:val="24"/>
          <w:szCs w:val="18"/>
        </w:rPr>
        <w:t>）</w:t>
      </w:r>
    </w:p>
    <w:p w14:paraId="150E8718" w14:textId="26A7C60B" w:rsidR="00C3317E" w:rsidRDefault="00C3317E" w:rsidP="00C3317E">
      <w:pPr>
        <w:ind w:firstLineChars="200" w:firstLine="48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〇　警察</w:t>
      </w:r>
      <w:r w:rsidR="0039343D">
        <w:rPr>
          <w:rFonts w:asciiTheme="minorEastAsia" w:hAnsiTheme="minorEastAsia" w:hint="eastAsia"/>
          <w:sz w:val="24"/>
          <w:szCs w:val="18"/>
        </w:rPr>
        <w:t>から</w:t>
      </w:r>
      <w:r>
        <w:rPr>
          <w:rFonts w:asciiTheme="minorEastAsia" w:hAnsiTheme="minorEastAsia" w:hint="eastAsia"/>
          <w:sz w:val="24"/>
          <w:szCs w:val="18"/>
        </w:rPr>
        <w:t>の</w:t>
      </w:r>
      <w:r w:rsidR="0039343D">
        <w:rPr>
          <w:rFonts w:asciiTheme="minorEastAsia" w:hAnsiTheme="minorEastAsia" w:hint="eastAsia"/>
          <w:sz w:val="24"/>
          <w:szCs w:val="18"/>
        </w:rPr>
        <w:t>要請による</w:t>
      </w:r>
      <w:r>
        <w:rPr>
          <w:rFonts w:asciiTheme="minorEastAsia" w:hAnsiTheme="minorEastAsia" w:hint="eastAsia"/>
          <w:sz w:val="24"/>
          <w:szCs w:val="18"/>
        </w:rPr>
        <w:t>被害防止対策について</w:t>
      </w:r>
      <w:r w:rsidR="00C67B34">
        <w:rPr>
          <w:rFonts w:asciiTheme="minorEastAsia" w:hAnsiTheme="minorEastAsia" w:hint="eastAsia"/>
          <w:sz w:val="24"/>
          <w:szCs w:val="18"/>
        </w:rPr>
        <w:t>知っているものを</w:t>
      </w:r>
      <w:r>
        <w:rPr>
          <w:rFonts w:asciiTheme="minorEastAsia" w:hAnsiTheme="minorEastAsia" w:hint="eastAsia"/>
          <w:sz w:val="24"/>
          <w:szCs w:val="18"/>
        </w:rPr>
        <w:t>お答えください。</w:t>
      </w:r>
    </w:p>
    <w:p w14:paraId="69616AE6" w14:textId="55685C2A" w:rsidR="00C3317E" w:rsidRDefault="0054672B" w:rsidP="00C3317E">
      <w:pPr>
        <w:ind w:firstLineChars="300" w:firstLine="720"/>
        <w:rPr>
          <w:rFonts w:asciiTheme="minorEastAsia" w:hAnsiTheme="minorEastAsia"/>
          <w:sz w:val="24"/>
          <w:szCs w:val="18"/>
        </w:rPr>
      </w:pPr>
      <w:sdt>
        <w:sdtPr>
          <w:rPr>
            <w:rFonts w:asciiTheme="minorEastAsia" w:hAnsiTheme="minorEastAsia" w:hint="eastAsia"/>
            <w:sz w:val="24"/>
            <w:szCs w:val="18"/>
          </w:rPr>
          <w:id w:val="-14900104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B34"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 w:rsidR="00C67B34">
        <w:rPr>
          <w:rFonts w:asciiTheme="minorEastAsia" w:hAnsiTheme="minorEastAsia" w:hint="eastAsia"/>
          <w:sz w:val="24"/>
          <w:szCs w:val="18"/>
        </w:rPr>
        <w:t xml:space="preserve">　電子ギフト券販売時の</w:t>
      </w:r>
      <w:r w:rsidR="00C3317E">
        <w:rPr>
          <w:rFonts w:asciiTheme="minorEastAsia" w:hAnsiTheme="minorEastAsia" w:hint="eastAsia"/>
          <w:sz w:val="24"/>
          <w:szCs w:val="18"/>
        </w:rPr>
        <w:t>「</w:t>
      </w:r>
      <w:r w:rsidR="00C67B34">
        <w:rPr>
          <w:rFonts w:asciiTheme="minorEastAsia" w:hAnsiTheme="minorEastAsia" w:hint="eastAsia"/>
          <w:sz w:val="24"/>
          <w:szCs w:val="18"/>
        </w:rPr>
        <w:t>声掛け</w:t>
      </w:r>
      <w:r w:rsidR="00C3317E">
        <w:rPr>
          <w:rFonts w:asciiTheme="minorEastAsia" w:hAnsiTheme="minorEastAsia" w:hint="eastAsia"/>
          <w:sz w:val="24"/>
          <w:szCs w:val="18"/>
        </w:rPr>
        <w:t>チェックシート」の</w:t>
      </w:r>
      <w:r w:rsidR="00C67B34">
        <w:rPr>
          <w:rFonts w:asciiTheme="minorEastAsia" w:hAnsiTheme="minorEastAsia" w:hint="eastAsia"/>
          <w:sz w:val="24"/>
          <w:szCs w:val="18"/>
        </w:rPr>
        <w:t>活用</w:t>
      </w:r>
      <w:r w:rsidR="0039343D">
        <w:rPr>
          <w:rFonts w:asciiTheme="minorEastAsia" w:hAnsiTheme="minorEastAsia" w:hint="eastAsia"/>
          <w:sz w:val="24"/>
          <w:szCs w:val="18"/>
        </w:rPr>
        <w:t xml:space="preserve">　　 　　</w:t>
      </w:r>
      <w:r w:rsidR="00C3317E">
        <w:rPr>
          <w:rFonts w:asciiTheme="minorEastAsia" w:hAnsiTheme="minorEastAsia" w:hint="eastAsia"/>
          <w:sz w:val="24"/>
          <w:szCs w:val="18"/>
        </w:rPr>
        <w:t xml:space="preserve">　　</w:t>
      </w:r>
    </w:p>
    <w:p w14:paraId="4346B660" w14:textId="249730E1" w:rsidR="00C3317E" w:rsidRDefault="0054672B" w:rsidP="00127562">
      <w:pPr>
        <w:ind w:firstLineChars="300" w:firstLine="720"/>
        <w:rPr>
          <w:rFonts w:asciiTheme="minorEastAsia" w:hAnsiTheme="minorEastAsia"/>
          <w:sz w:val="24"/>
          <w:szCs w:val="18"/>
        </w:rPr>
      </w:pPr>
      <w:sdt>
        <w:sdtPr>
          <w:rPr>
            <w:rFonts w:asciiTheme="minorEastAsia" w:hAnsiTheme="minorEastAsia" w:hint="eastAsia"/>
            <w:sz w:val="24"/>
            <w:szCs w:val="18"/>
          </w:rPr>
          <w:id w:val="8643337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C67B34"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 w:rsidR="00C67B34">
        <w:rPr>
          <w:rFonts w:asciiTheme="minorEastAsia" w:hAnsiTheme="minorEastAsia" w:hint="eastAsia"/>
          <w:sz w:val="24"/>
          <w:szCs w:val="18"/>
        </w:rPr>
        <w:t xml:space="preserve">　電子ギフト券販売コーナー</w:t>
      </w:r>
      <w:r w:rsidR="00127562">
        <w:rPr>
          <w:rFonts w:asciiTheme="minorEastAsia" w:hAnsiTheme="minorEastAsia" w:hint="eastAsia"/>
          <w:sz w:val="24"/>
          <w:szCs w:val="18"/>
        </w:rPr>
        <w:t>等</w:t>
      </w:r>
      <w:r w:rsidR="00C67B34">
        <w:rPr>
          <w:rFonts w:asciiTheme="minorEastAsia" w:hAnsiTheme="minorEastAsia" w:hint="eastAsia"/>
          <w:sz w:val="24"/>
          <w:szCs w:val="18"/>
        </w:rPr>
        <w:t>への</w:t>
      </w:r>
      <w:r w:rsidR="00014E2A">
        <w:rPr>
          <w:rFonts w:asciiTheme="minorEastAsia" w:hAnsiTheme="minorEastAsia" w:hint="eastAsia"/>
          <w:sz w:val="24"/>
          <w:szCs w:val="18"/>
        </w:rPr>
        <w:t>「ニセ電話詐欺被害防止カード」の</w:t>
      </w:r>
      <w:r w:rsidR="00127562">
        <w:rPr>
          <w:rFonts w:asciiTheme="minorEastAsia" w:hAnsiTheme="minorEastAsia" w:hint="eastAsia"/>
          <w:sz w:val="24"/>
          <w:szCs w:val="18"/>
        </w:rPr>
        <w:t>掲示</w:t>
      </w:r>
      <w:r w:rsidR="00014E2A">
        <w:rPr>
          <w:rFonts w:asciiTheme="minorEastAsia" w:hAnsiTheme="minorEastAsia" w:hint="eastAsia"/>
          <w:sz w:val="24"/>
          <w:szCs w:val="18"/>
        </w:rPr>
        <w:t xml:space="preserve">　</w:t>
      </w:r>
    </w:p>
    <w:p w14:paraId="515EDE90" w14:textId="66B6B5A1" w:rsidR="00C3317E" w:rsidRPr="00C3317E" w:rsidRDefault="00C67B34" w:rsidP="00C67B34">
      <w:pPr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-6012572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127562"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</w:t>
      </w:r>
      <w:r w:rsidR="00127562">
        <w:rPr>
          <w:rFonts w:asciiTheme="minorEastAsia" w:hAnsiTheme="minorEastAsia" w:hint="eastAsia"/>
          <w:sz w:val="24"/>
          <w:szCs w:val="18"/>
        </w:rPr>
        <w:t>従業員に対する</w:t>
      </w:r>
      <w:r>
        <w:rPr>
          <w:rFonts w:asciiTheme="minorEastAsia" w:hAnsiTheme="minorEastAsia" w:hint="eastAsia"/>
          <w:sz w:val="24"/>
          <w:szCs w:val="18"/>
        </w:rPr>
        <w:t>「水際阻止対策啓発動画」の視聴依頼</w:t>
      </w:r>
    </w:p>
    <w:p w14:paraId="09634342" w14:textId="48266D47" w:rsidR="00127562" w:rsidRPr="00C3317E" w:rsidRDefault="00127562" w:rsidP="00127562">
      <w:pPr>
        <w:spacing w:line="500" w:lineRule="exact"/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>③　防犯に関して協力可能な事項について</w:t>
      </w:r>
    </w:p>
    <w:p w14:paraId="3F8D22B0" w14:textId="506189FE" w:rsidR="005658ED" w:rsidRPr="00127562" w:rsidRDefault="00127562" w:rsidP="00127562">
      <w:pPr>
        <w:spacing w:line="320" w:lineRule="exact"/>
        <w:ind w:left="720" w:hangingChars="300" w:hanging="72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〇　県や警察からの防犯に関するお願いに対し、協力可能な事項について、該当するものをお答えください。</w:t>
      </w:r>
    </w:p>
    <w:p w14:paraId="03489E61" w14:textId="0AE7FA81" w:rsidR="00127562" w:rsidRPr="00127562" w:rsidRDefault="00127562" w:rsidP="00C67B34">
      <w:pPr>
        <w:spacing w:line="320" w:lineRule="exac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13311036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店内等への防犯ポスター、チラシ、のぼり旗の掲示</w:t>
      </w:r>
    </w:p>
    <w:p w14:paraId="1173FA19" w14:textId="0E6F3171" w:rsidR="00127562" w:rsidRDefault="00127562" w:rsidP="00C67B34">
      <w:pPr>
        <w:spacing w:line="320" w:lineRule="exac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-171202883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館内放送での防犯メッセージの放送</w:t>
      </w:r>
    </w:p>
    <w:p w14:paraId="6E6A658B" w14:textId="65D96956" w:rsidR="00127562" w:rsidRDefault="00127562" w:rsidP="00C67B34">
      <w:pPr>
        <w:spacing w:line="320" w:lineRule="exac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156808014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館内モニターへの防犯啓発画像の放映</w:t>
      </w:r>
    </w:p>
    <w:p w14:paraId="38CE7B5A" w14:textId="25B7A51E" w:rsidR="00127562" w:rsidRDefault="00127562" w:rsidP="00C67B34">
      <w:pPr>
        <w:spacing w:line="320" w:lineRule="exac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10452580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登下校時間帯に合わせた駐車場の見回りや清掃などの「ながら見守り活動」</w:t>
      </w:r>
    </w:p>
    <w:p w14:paraId="33CB604B" w14:textId="409E6059" w:rsidR="00127562" w:rsidRDefault="00127562" w:rsidP="00C67B34">
      <w:pPr>
        <w:spacing w:line="320" w:lineRule="exact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 xml:space="preserve">　　　</w:t>
      </w:r>
      <w:sdt>
        <w:sdtPr>
          <w:rPr>
            <w:rFonts w:asciiTheme="minorEastAsia" w:hAnsiTheme="minorEastAsia" w:hint="eastAsia"/>
            <w:sz w:val="24"/>
            <w:szCs w:val="18"/>
          </w:rPr>
          <w:id w:val="-56211026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  <w:sz w:val="24"/>
              <w:szCs w:val="18"/>
            </w:rPr>
            <w:t>☐</w:t>
          </w:r>
        </w:sdtContent>
      </w:sdt>
      <w:r>
        <w:rPr>
          <w:rFonts w:asciiTheme="minorEastAsia" w:hAnsiTheme="minorEastAsia" w:hint="eastAsia"/>
          <w:sz w:val="24"/>
          <w:szCs w:val="18"/>
        </w:rPr>
        <w:t xml:space="preserve">　その他（　　　　　　　　　　　　　　　　　　　　　　　　　　　　　　）</w:t>
      </w:r>
    </w:p>
    <w:p w14:paraId="5C8EB0C1" w14:textId="52DFB196" w:rsidR="00C67B34" w:rsidRDefault="00127562" w:rsidP="00C67B34">
      <w:pPr>
        <w:spacing w:line="500" w:lineRule="exact"/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18"/>
        </w:rPr>
        <w:t>④</w:t>
      </w:r>
      <w:r w:rsidR="00C67B34">
        <w:rPr>
          <w:rFonts w:asciiTheme="majorEastAsia" w:eastAsiaTheme="majorEastAsia" w:hAnsiTheme="majorEastAsia" w:hint="eastAsia"/>
          <w:b/>
          <w:bCs/>
          <w:sz w:val="24"/>
          <w:szCs w:val="18"/>
        </w:rPr>
        <w:t xml:space="preserve">　防犯に関することで質問、紹介したい事例等あれば記載ください。</w:t>
      </w:r>
    </w:p>
    <w:p w14:paraId="6B98A981" w14:textId="161FB061" w:rsidR="00C67B34" w:rsidRPr="00C3317E" w:rsidRDefault="00C67B34" w:rsidP="00C67B34">
      <w:pPr>
        <w:ind w:firstLineChars="2500" w:firstLine="6000"/>
        <w:jc w:val="left"/>
        <w:rPr>
          <w:rFonts w:asciiTheme="majorEastAsia" w:eastAsiaTheme="majorEastAsia" w:hAnsiTheme="majorEastAsia"/>
          <w:b/>
          <w:bCs/>
          <w:sz w:val="24"/>
          <w:szCs w:val="18"/>
        </w:rPr>
      </w:pPr>
      <w:r>
        <w:rPr>
          <w:rFonts w:asciiTheme="minorEastAsia" w:hAnsiTheme="minorEastAsia"/>
          <w:noProof/>
          <w:sz w:val="24"/>
          <w:szCs w:val="1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6B4CCD7" wp14:editId="4D4A77DE">
                <wp:simplePos x="0" y="0"/>
                <wp:positionH relativeFrom="column">
                  <wp:posOffset>299085</wp:posOffset>
                </wp:positionH>
                <wp:positionV relativeFrom="paragraph">
                  <wp:posOffset>33655</wp:posOffset>
                </wp:positionV>
                <wp:extent cx="5629275" cy="561975"/>
                <wp:effectExtent l="0" t="0" r="28575" b="28575"/>
                <wp:wrapNone/>
                <wp:docPr id="8" name="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29275" cy="561975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D2430" id="大かっこ 8" o:spid="_x0000_s1026" type="#_x0000_t185" style="position:absolute;left:0;text-align:left;margin-left:23.55pt;margin-top:2.65pt;width:443.25pt;height:44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" strokecolor="#4a7ebb"/>
            </w:pict>
          </mc:Fallback>
        </mc:AlternateContent>
      </w:r>
    </w:p>
    <w:p w14:paraId="5A95E490" w14:textId="339B8DE9" w:rsidR="00C67B34" w:rsidRPr="00C67B34" w:rsidRDefault="00C67B34" w:rsidP="00C67B34">
      <w:pPr>
        <w:rPr>
          <w:rFonts w:asciiTheme="minorEastAsia" w:hAnsiTheme="minorEastAsia"/>
          <w:sz w:val="24"/>
          <w:szCs w:val="18"/>
        </w:rPr>
      </w:pPr>
    </w:p>
    <w:p w14:paraId="5AB5ADA0" w14:textId="77777777" w:rsidR="00C67B34" w:rsidRDefault="00C67B34" w:rsidP="0039343D">
      <w:pPr>
        <w:tabs>
          <w:tab w:val="left" w:pos="4275"/>
        </w:tabs>
        <w:jc w:val="right"/>
        <w:rPr>
          <w:rFonts w:asciiTheme="minorEastAsia" w:hAnsiTheme="minorEastAsia"/>
          <w:sz w:val="24"/>
          <w:szCs w:val="18"/>
        </w:rPr>
      </w:pPr>
    </w:p>
    <w:p w14:paraId="0BE0A920" w14:textId="57194161" w:rsidR="005658ED" w:rsidRPr="005658ED" w:rsidRDefault="0039343D" w:rsidP="00127562">
      <w:pPr>
        <w:tabs>
          <w:tab w:val="left" w:pos="4275"/>
        </w:tabs>
        <w:ind w:right="960" w:firstLineChars="2100" w:firstLine="5040"/>
        <w:rPr>
          <w:rFonts w:asciiTheme="minorEastAsia" w:hAnsiTheme="minorEastAsia"/>
          <w:sz w:val="24"/>
          <w:szCs w:val="18"/>
        </w:rPr>
      </w:pPr>
      <w:r>
        <w:rPr>
          <w:rFonts w:asciiTheme="minorEastAsia" w:hAnsiTheme="minorEastAsia" w:hint="eastAsia"/>
          <w:sz w:val="24"/>
          <w:szCs w:val="18"/>
        </w:rPr>
        <w:t>ご</w:t>
      </w:r>
      <w:r w:rsidR="005658ED">
        <w:rPr>
          <w:rFonts w:asciiTheme="minorEastAsia" w:hAnsiTheme="minorEastAsia" w:hint="eastAsia"/>
          <w:sz w:val="24"/>
          <w:szCs w:val="18"/>
        </w:rPr>
        <w:t>協力ありがとうございました。</w:t>
      </w:r>
    </w:p>
    <w:sectPr w:rsidR="005658ED" w:rsidRPr="005658ED" w:rsidSect="00431342">
      <w:headerReference w:type="default" r:id="rId7"/>
      <w:pgSz w:w="11906" w:h="16838" w:code="9"/>
      <w:pgMar w:top="1418" w:right="1134" w:bottom="851" w:left="1134" w:header="851" w:footer="992" w:gutter="0"/>
      <w:cols w:space="425"/>
      <w:docGrid w:type="line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9F362F" w14:textId="77777777" w:rsidR="00D35701" w:rsidRDefault="00D35701" w:rsidP="001659EE">
      <w:r>
        <w:separator/>
      </w:r>
    </w:p>
  </w:endnote>
  <w:endnote w:type="continuationSeparator" w:id="0">
    <w:p w14:paraId="3EBD5AC2" w14:textId="77777777" w:rsidR="00D35701" w:rsidRDefault="00D35701" w:rsidP="00165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32174" w14:textId="77777777" w:rsidR="00D35701" w:rsidRDefault="00D35701" w:rsidP="001659EE">
      <w:r>
        <w:separator/>
      </w:r>
    </w:p>
  </w:footnote>
  <w:footnote w:type="continuationSeparator" w:id="0">
    <w:p w14:paraId="2F82433C" w14:textId="77777777" w:rsidR="00D35701" w:rsidRDefault="00D35701" w:rsidP="00165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438D7" w14:textId="77777777" w:rsidR="001659EE" w:rsidRPr="001659EE" w:rsidRDefault="001659EE">
    <w:pPr>
      <w:pStyle w:val="a8"/>
      <w:rPr>
        <w:sz w:val="24"/>
        <w:szCs w:val="24"/>
      </w:rPr>
    </w:pPr>
  </w:p>
  <w:p w14:paraId="4565849F" w14:textId="77777777" w:rsidR="001659EE" w:rsidRDefault="001659EE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53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5A8D"/>
    <w:rsid w:val="00014E2A"/>
    <w:rsid w:val="00043D76"/>
    <w:rsid w:val="000F5A8D"/>
    <w:rsid w:val="00127562"/>
    <w:rsid w:val="001476D3"/>
    <w:rsid w:val="001545B9"/>
    <w:rsid w:val="00156C7D"/>
    <w:rsid w:val="001659EE"/>
    <w:rsid w:val="00183855"/>
    <w:rsid w:val="001C5DBB"/>
    <w:rsid w:val="001D4933"/>
    <w:rsid w:val="001D7DA4"/>
    <w:rsid w:val="001E3132"/>
    <w:rsid w:val="002A206F"/>
    <w:rsid w:val="002D300A"/>
    <w:rsid w:val="00351C50"/>
    <w:rsid w:val="00362BDB"/>
    <w:rsid w:val="00383832"/>
    <w:rsid w:val="0039343D"/>
    <w:rsid w:val="00431342"/>
    <w:rsid w:val="004338F6"/>
    <w:rsid w:val="004714FE"/>
    <w:rsid w:val="00481568"/>
    <w:rsid w:val="004E0615"/>
    <w:rsid w:val="0054672B"/>
    <w:rsid w:val="005658ED"/>
    <w:rsid w:val="00600527"/>
    <w:rsid w:val="00603F8B"/>
    <w:rsid w:val="006B77B3"/>
    <w:rsid w:val="0072527F"/>
    <w:rsid w:val="00770B05"/>
    <w:rsid w:val="007D56E6"/>
    <w:rsid w:val="00841E6E"/>
    <w:rsid w:val="00884BD7"/>
    <w:rsid w:val="0096365D"/>
    <w:rsid w:val="00987693"/>
    <w:rsid w:val="009A4A07"/>
    <w:rsid w:val="00A6046A"/>
    <w:rsid w:val="00AA234B"/>
    <w:rsid w:val="00AA4249"/>
    <w:rsid w:val="00AC0193"/>
    <w:rsid w:val="00B63473"/>
    <w:rsid w:val="00BC020A"/>
    <w:rsid w:val="00C3317E"/>
    <w:rsid w:val="00C67B34"/>
    <w:rsid w:val="00D16BAF"/>
    <w:rsid w:val="00D16BE4"/>
    <w:rsid w:val="00D17E81"/>
    <w:rsid w:val="00D35701"/>
    <w:rsid w:val="00D3710F"/>
    <w:rsid w:val="00E91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0326DC85"/>
  <w15:docId w15:val="{6D4BE2F0-40E6-4154-B3EE-739E944B4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D300A"/>
    <w:pPr>
      <w:jc w:val="center"/>
    </w:pPr>
    <w:rPr>
      <w:rFonts w:asciiTheme="minorEastAsia" w:hAnsiTheme="minorEastAsia"/>
      <w:sz w:val="28"/>
      <w:szCs w:val="28"/>
    </w:rPr>
  </w:style>
  <w:style w:type="character" w:customStyle="1" w:styleId="a4">
    <w:name w:val="記 (文字)"/>
    <w:basedOn w:val="a0"/>
    <w:link w:val="a3"/>
    <w:uiPriority w:val="99"/>
    <w:rsid w:val="002D300A"/>
    <w:rPr>
      <w:rFonts w:asciiTheme="minorEastAsia" w:hAnsiTheme="minorEastAsia"/>
      <w:sz w:val="28"/>
      <w:szCs w:val="28"/>
    </w:rPr>
  </w:style>
  <w:style w:type="paragraph" w:styleId="a5">
    <w:name w:val="Closing"/>
    <w:basedOn w:val="a"/>
    <w:link w:val="a6"/>
    <w:uiPriority w:val="99"/>
    <w:unhideWhenUsed/>
    <w:rsid w:val="002D300A"/>
    <w:pPr>
      <w:jc w:val="right"/>
    </w:pPr>
    <w:rPr>
      <w:rFonts w:asciiTheme="minorEastAsia" w:hAnsiTheme="minorEastAsia"/>
      <w:sz w:val="28"/>
      <w:szCs w:val="28"/>
    </w:rPr>
  </w:style>
  <w:style w:type="character" w:customStyle="1" w:styleId="a6">
    <w:name w:val="結語 (文字)"/>
    <w:basedOn w:val="a0"/>
    <w:link w:val="a5"/>
    <w:uiPriority w:val="99"/>
    <w:rsid w:val="002D300A"/>
    <w:rPr>
      <w:rFonts w:asciiTheme="minorEastAsia" w:hAnsiTheme="minorEastAsia"/>
      <w:sz w:val="28"/>
      <w:szCs w:val="28"/>
    </w:rPr>
  </w:style>
  <w:style w:type="table" w:styleId="a7">
    <w:name w:val="Table Grid"/>
    <w:basedOn w:val="a1"/>
    <w:uiPriority w:val="59"/>
    <w:rsid w:val="002D3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1659E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659EE"/>
  </w:style>
  <w:style w:type="paragraph" w:styleId="aa">
    <w:name w:val="footer"/>
    <w:basedOn w:val="a"/>
    <w:link w:val="ab"/>
    <w:uiPriority w:val="99"/>
    <w:unhideWhenUsed/>
    <w:rsid w:val="001659E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659EE"/>
  </w:style>
  <w:style w:type="paragraph" w:styleId="ac">
    <w:name w:val="Balloon Text"/>
    <w:basedOn w:val="a"/>
    <w:link w:val="ad"/>
    <w:uiPriority w:val="99"/>
    <w:semiHidden/>
    <w:unhideWhenUsed/>
    <w:rsid w:val="00165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659EE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Placeholder Text"/>
    <w:basedOn w:val="a0"/>
    <w:uiPriority w:val="99"/>
    <w:semiHidden/>
    <w:rsid w:val="00AA42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90660-AB46-4DB9-B44E-890CBE2AB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佐賀県</dc:creator>
  <cp:keywords/>
  <dc:description/>
  <cp:lastModifiedBy>田中　和子（くらしの安全安心課）</cp:lastModifiedBy>
  <cp:revision>42</cp:revision>
  <cp:lastPrinted>2023-08-29T08:00:00Z</cp:lastPrinted>
  <dcterms:created xsi:type="dcterms:W3CDTF">2015-03-24T11:21:00Z</dcterms:created>
  <dcterms:modified xsi:type="dcterms:W3CDTF">2023-09-04T08:23:00Z</dcterms:modified>
</cp:coreProperties>
</file>