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1B37C145" w:rsidR="001915EB" w:rsidRPr="001915EB" w:rsidRDefault="00601930" w:rsidP="00601930">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sidR="004D6FE2">
        <w:rPr>
          <w:rFonts w:ascii="ＭＳ 明朝" w:hAnsi="ＭＳ 明朝" w:cs="ＭＳ 明朝" w:hint="eastAsia"/>
          <w:kern w:val="0"/>
          <w:sz w:val="24"/>
          <w:szCs w:val="24"/>
        </w:rPr>
        <w:t>地域交流部</w:t>
      </w:r>
      <w:r w:rsidR="00E7509D">
        <w:rPr>
          <w:rFonts w:ascii="ＭＳ 明朝" w:hAnsi="ＭＳ 明朝" w:cs="ＭＳ 明朝" w:hint="eastAsia"/>
          <w:kern w:val="0"/>
          <w:sz w:val="24"/>
          <w:szCs w:val="24"/>
        </w:rPr>
        <w:t>交通政策課</w:t>
      </w:r>
      <w:r w:rsidR="004D6FE2">
        <w:rPr>
          <w:rFonts w:ascii="ＭＳ 明朝" w:hAnsi="ＭＳ 明朝" w:cs="ＭＳ 明朝" w:hint="eastAsia"/>
          <w:kern w:val="0"/>
          <w:sz w:val="24"/>
          <w:szCs w:val="24"/>
        </w:rPr>
        <w:t>地域交通システム室</w:t>
      </w:r>
      <w:r w:rsidRPr="00E76422">
        <w:rPr>
          <w:rFonts w:ascii="ＭＳ 明朝" w:hAnsi="ＭＳ 明朝" w:cs="ＭＳ 明朝" w:hint="eastAsia"/>
          <w:kern w:val="0"/>
          <w:sz w:val="24"/>
          <w:szCs w:val="24"/>
        </w:rPr>
        <w:t>長</w:t>
      </w:r>
      <w:r>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242AE9" w:rsidRPr="001915EB"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860D" w14:textId="77777777" w:rsidR="00860C04" w:rsidRDefault="00860C04" w:rsidP="0083383D">
      <w:r>
        <w:separator/>
      </w:r>
    </w:p>
  </w:endnote>
  <w:endnote w:type="continuationSeparator" w:id="0">
    <w:p w14:paraId="56DB99FB" w14:textId="77777777" w:rsidR="00860C04" w:rsidRDefault="00860C04"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A34F" w14:textId="77777777" w:rsidR="00860C04" w:rsidRDefault="00860C04" w:rsidP="0083383D">
      <w:r>
        <w:separator/>
      </w:r>
    </w:p>
  </w:footnote>
  <w:footnote w:type="continuationSeparator" w:id="0">
    <w:p w14:paraId="7EF09D9C" w14:textId="77777777" w:rsidR="00860C04" w:rsidRDefault="00860C04"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672613752">
    <w:abstractNumId w:val="0"/>
  </w:num>
  <w:num w:numId="2" w16cid:durableId="535242658">
    <w:abstractNumId w:val="3"/>
  </w:num>
  <w:num w:numId="3" w16cid:durableId="566034468">
    <w:abstractNumId w:val="2"/>
  </w:num>
  <w:num w:numId="4" w16cid:durableId="28923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755B4"/>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965DE"/>
    <w:rsid w:val="004B30CF"/>
    <w:rsid w:val="004B3DF4"/>
    <w:rsid w:val="004B4FA5"/>
    <w:rsid w:val="004B5832"/>
    <w:rsid w:val="004C3870"/>
    <w:rsid w:val="004D0000"/>
    <w:rsid w:val="004D11E4"/>
    <w:rsid w:val="004D1380"/>
    <w:rsid w:val="004D2DE9"/>
    <w:rsid w:val="004D43B2"/>
    <w:rsid w:val="004D4A4D"/>
    <w:rsid w:val="004D6FE2"/>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60C04"/>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604FB"/>
    <w:rsid w:val="00C83BA2"/>
    <w:rsid w:val="00C912A2"/>
    <w:rsid w:val="00C91DF8"/>
    <w:rsid w:val="00C9419A"/>
    <w:rsid w:val="00CB05AD"/>
    <w:rsid w:val="00CB285B"/>
    <w:rsid w:val="00CC0E2F"/>
    <w:rsid w:val="00CC16F4"/>
    <w:rsid w:val="00CC1D2C"/>
    <w:rsid w:val="00CC6390"/>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509D"/>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1BF2"/>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山﨑　健司（交通政策課）</cp:lastModifiedBy>
  <cp:revision>75</cp:revision>
  <cp:lastPrinted>2025-01-15T06:25:00Z</cp:lastPrinted>
  <dcterms:created xsi:type="dcterms:W3CDTF">2018-03-07T02:13:00Z</dcterms:created>
  <dcterms:modified xsi:type="dcterms:W3CDTF">2025-01-15T06:26:00Z</dcterms:modified>
</cp:coreProperties>
</file>