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1BE199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68A6" w14:textId="77777777" w:rsidR="00407B87" w:rsidRDefault="00407B87" w:rsidP="00407B87">
      <w:pPr>
        <w:jc w:val="center"/>
      </w:pPr>
      <w:r w:rsidRPr="00C45D54">
        <w:rPr>
          <w:rFonts w:hint="eastAsia"/>
          <w:sz w:val="28"/>
          <w:szCs w:val="32"/>
        </w:rPr>
        <w:t>入</w:t>
      </w:r>
      <w:r w:rsidRPr="00C45D54">
        <w:rPr>
          <w:sz w:val="28"/>
          <w:szCs w:val="32"/>
        </w:rPr>
        <w:t xml:space="preserve"> 札 書</w:t>
      </w:r>
    </w:p>
    <w:p w14:paraId="04027C27" w14:textId="77777777" w:rsidR="00407B87" w:rsidRPr="00C45D54" w:rsidRDefault="00407B87" w:rsidP="00C45D54">
      <w:pPr>
        <w:adjustRightInd w:val="0"/>
        <w:snapToGrid w:val="0"/>
        <w:ind w:firstLineChars="100" w:firstLine="24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佐賀県収支等命令者</w:t>
      </w:r>
      <w:r w:rsidRPr="00C45D54">
        <w:rPr>
          <w:sz w:val="24"/>
          <w:szCs w:val="28"/>
        </w:rPr>
        <w:t xml:space="preserve"> 様</w:t>
      </w:r>
    </w:p>
    <w:p w14:paraId="6E61A175" w14:textId="77777777" w:rsidR="00407B87" w:rsidRPr="00C45D54" w:rsidRDefault="00407B87" w:rsidP="00C45D54">
      <w:pPr>
        <w:adjustRightInd w:val="0"/>
        <w:snapToGrid w:val="0"/>
        <w:ind w:firstLineChars="400" w:firstLine="96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佐賀県財務規則の規定に基づき、下記のとおり入札します。</w:t>
      </w:r>
    </w:p>
    <w:p w14:paraId="327BF5AC" w14:textId="7BE0FDBF" w:rsidR="00407B87" w:rsidRDefault="00407B87" w:rsidP="00C45D54">
      <w:pPr>
        <w:adjustRightInd w:val="0"/>
        <w:snapToGrid w:val="0"/>
        <w:ind w:leftChars="300" w:left="630" w:firstLineChars="100" w:firstLine="240"/>
      </w:pPr>
      <w:r w:rsidRPr="00C45D54">
        <w:rPr>
          <w:rFonts w:hint="eastAsia"/>
          <w:sz w:val="24"/>
          <w:szCs w:val="28"/>
        </w:rPr>
        <w:t>なお、契約の金額は下記入札金額の金額に</w:t>
      </w:r>
      <w:r w:rsidRPr="00C45D54">
        <w:rPr>
          <w:sz w:val="24"/>
          <w:szCs w:val="28"/>
        </w:rPr>
        <w:t>100分の110を乗じて得た金額とします。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07B87" w:rsidRPr="00C45D54" w14:paraId="57C4593C" w14:textId="77777777" w:rsidTr="00407B87">
        <w:tc>
          <w:tcPr>
            <w:tcW w:w="1838" w:type="dxa"/>
            <w:vAlign w:val="center"/>
          </w:tcPr>
          <w:p w14:paraId="6005A1ED" w14:textId="48BD30A0" w:rsidR="00407B87" w:rsidRPr="00C45D54" w:rsidRDefault="00407B87" w:rsidP="00407B87">
            <w:pPr>
              <w:jc w:val="center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入札金額</w:t>
            </w:r>
          </w:p>
        </w:tc>
        <w:tc>
          <w:tcPr>
            <w:tcW w:w="6656" w:type="dxa"/>
          </w:tcPr>
          <w:p w14:paraId="5321EE6B" w14:textId="07A35076" w:rsidR="00407B87" w:rsidRPr="00C45D54" w:rsidRDefault="00407B87" w:rsidP="00407B87">
            <w:pPr>
              <w:rPr>
                <w:sz w:val="24"/>
                <w:szCs w:val="28"/>
              </w:rPr>
            </w:pPr>
            <w:r w:rsidRPr="00C45D54">
              <w:rPr>
                <w:rFonts w:hint="eastAsia"/>
                <w:sz w:val="36"/>
                <w:szCs w:val="40"/>
              </w:rPr>
              <w:t>￥</w:t>
            </w:r>
          </w:p>
        </w:tc>
      </w:tr>
      <w:tr w:rsidR="00407B87" w:rsidRPr="00C45D54" w14:paraId="2F695893" w14:textId="77777777" w:rsidTr="00407B87">
        <w:tc>
          <w:tcPr>
            <w:tcW w:w="1838" w:type="dxa"/>
            <w:vAlign w:val="center"/>
          </w:tcPr>
          <w:p w14:paraId="22A02EE3" w14:textId="2D8D5BAA" w:rsidR="00407B87" w:rsidRPr="00C45D54" w:rsidRDefault="00407B87" w:rsidP="00407B87">
            <w:pPr>
              <w:jc w:val="center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納入期限</w:t>
            </w:r>
          </w:p>
        </w:tc>
        <w:tc>
          <w:tcPr>
            <w:tcW w:w="6656" w:type="dxa"/>
          </w:tcPr>
          <w:p w14:paraId="76337701" w14:textId="5E634311" w:rsidR="00407B87" w:rsidRPr="00C45D54" w:rsidRDefault="00407B87" w:rsidP="00407B87">
            <w:pPr>
              <w:rPr>
                <w:sz w:val="24"/>
                <w:szCs w:val="28"/>
              </w:rPr>
            </w:pPr>
            <w:r w:rsidRPr="00C45D54">
              <w:rPr>
                <w:sz w:val="24"/>
                <w:szCs w:val="28"/>
              </w:rPr>
              <w:t>令和７年３月</w:t>
            </w:r>
            <w:r w:rsidR="00357BE1">
              <w:rPr>
                <w:rFonts w:hint="eastAsia"/>
                <w:sz w:val="24"/>
                <w:szCs w:val="28"/>
              </w:rPr>
              <w:t>2</w:t>
            </w:r>
            <w:r w:rsidR="000C1CE7">
              <w:rPr>
                <w:sz w:val="24"/>
                <w:szCs w:val="28"/>
              </w:rPr>
              <w:t>6</w:t>
            </w:r>
            <w:r w:rsidRPr="00C45D54">
              <w:rPr>
                <w:sz w:val="24"/>
                <w:szCs w:val="28"/>
              </w:rPr>
              <w:t>日</w:t>
            </w:r>
            <w:r w:rsidR="003558AD">
              <w:rPr>
                <w:rFonts w:hint="eastAsia"/>
                <w:sz w:val="24"/>
                <w:szCs w:val="28"/>
              </w:rPr>
              <w:t>（水）</w:t>
            </w:r>
          </w:p>
        </w:tc>
      </w:tr>
    </w:tbl>
    <w:p w14:paraId="48D5D465" w14:textId="77777777" w:rsidR="00407B87" w:rsidRPr="00407B87" w:rsidRDefault="00407B87" w:rsidP="00407B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695"/>
      </w:tblGrid>
      <w:tr w:rsidR="00407B87" w:rsidRPr="00C45D54" w14:paraId="5F5D8EE6" w14:textId="77777777" w:rsidTr="00B336C2">
        <w:tc>
          <w:tcPr>
            <w:tcW w:w="8494" w:type="dxa"/>
            <w:gridSpan w:val="3"/>
          </w:tcPr>
          <w:p w14:paraId="0F2A286D" w14:textId="760C63F2" w:rsidR="00407B87" w:rsidRPr="00C45D54" w:rsidRDefault="00407B87" w:rsidP="00C45D5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物</w:t>
            </w:r>
            <w:r w:rsidRPr="00C45D54">
              <w:rPr>
                <w:sz w:val="24"/>
                <w:szCs w:val="28"/>
              </w:rPr>
              <w:t xml:space="preserve"> 品 内 訳</w:t>
            </w:r>
          </w:p>
        </w:tc>
      </w:tr>
      <w:tr w:rsidR="00407B87" w:rsidRPr="00C45D54" w14:paraId="54BDFE82" w14:textId="77777777" w:rsidTr="00C45D54">
        <w:tc>
          <w:tcPr>
            <w:tcW w:w="2689" w:type="dxa"/>
          </w:tcPr>
          <w:p w14:paraId="233FFB54" w14:textId="29B0DC92" w:rsidR="00407B87" w:rsidRPr="00C45D54" w:rsidRDefault="00407B87" w:rsidP="00C45D54">
            <w:pPr>
              <w:adjustRightInd w:val="0"/>
              <w:snapToGrid w:val="0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品名：オージオメータ</w:t>
            </w:r>
          </w:p>
        </w:tc>
        <w:tc>
          <w:tcPr>
            <w:tcW w:w="4110" w:type="dxa"/>
          </w:tcPr>
          <w:p w14:paraId="68997CF6" w14:textId="3781B3C9" w:rsidR="00407B87" w:rsidRPr="00C45D54" w:rsidRDefault="00407B87" w:rsidP="00C45D54">
            <w:pPr>
              <w:adjustRightInd w:val="0"/>
              <w:snapToGrid w:val="0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仕様</w:t>
            </w:r>
            <w:r w:rsidRPr="00C45D54">
              <w:rPr>
                <w:sz w:val="24"/>
                <w:szCs w:val="28"/>
              </w:rPr>
              <w:t>：入札条件書・仕様書のとおり</w:t>
            </w:r>
          </w:p>
        </w:tc>
        <w:tc>
          <w:tcPr>
            <w:tcW w:w="1695" w:type="dxa"/>
          </w:tcPr>
          <w:p w14:paraId="635BD317" w14:textId="0C00AE19" w:rsidR="00407B87" w:rsidRPr="00C45D54" w:rsidRDefault="00407B87" w:rsidP="00C45D54">
            <w:pPr>
              <w:adjustRightInd w:val="0"/>
              <w:snapToGrid w:val="0"/>
              <w:rPr>
                <w:sz w:val="24"/>
                <w:szCs w:val="28"/>
              </w:rPr>
            </w:pPr>
            <w:r w:rsidRPr="00C45D54">
              <w:rPr>
                <w:sz w:val="24"/>
                <w:szCs w:val="28"/>
              </w:rPr>
              <w:t>数量：１</w:t>
            </w:r>
            <w:r w:rsidR="00490ED5">
              <w:rPr>
                <w:rFonts w:hint="eastAsia"/>
                <w:sz w:val="24"/>
                <w:szCs w:val="28"/>
              </w:rPr>
              <w:t>台</w:t>
            </w:r>
          </w:p>
        </w:tc>
      </w:tr>
      <w:tr w:rsidR="00407B87" w:rsidRPr="00C45D54" w14:paraId="5460013C" w14:textId="77777777" w:rsidTr="00C45D54">
        <w:trPr>
          <w:trHeight w:val="1094"/>
        </w:trPr>
        <w:tc>
          <w:tcPr>
            <w:tcW w:w="8494" w:type="dxa"/>
            <w:gridSpan w:val="3"/>
            <w:vAlign w:val="center"/>
          </w:tcPr>
          <w:p w14:paraId="4E817364" w14:textId="77777777" w:rsidR="00407B87" w:rsidRPr="00C45D54" w:rsidRDefault="00407B87" w:rsidP="00C45D5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>応札物品</w:t>
            </w:r>
          </w:p>
          <w:p w14:paraId="201B5A32" w14:textId="5734AB7A" w:rsidR="00407B87" w:rsidRPr="00C45D54" w:rsidRDefault="00407B87" w:rsidP="00C45D54">
            <w:pPr>
              <w:adjustRightInd w:val="0"/>
              <w:snapToGrid w:val="0"/>
              <w:jc w:val="center"/>
              <w:rPr>
                <w:sz w:val="24"/>
                <w:szCs w:val="28"/>
                <w:u w:val="single"/>
              </w:rPr>
            </w:pPr>
            <w:r w:rsidRPr="00C45D54">
              <w:rPr>
                <w:rFonts w:hint="eastAsia"/>
                <w:sz w:val="20"/>
                <w:szCs w:val="21"/>
                <w:u w:val="single"/>
              </w:rPr>
              <w:t>※「参考品」・「応札物品承認済構成品」のどちらかの（</w:t>
            </w:r>
            <w:r w:rsidRPr="00C45D54">
              <w:rPr>
                <w:sz w:val="20"/>
                <w:szCs w:val="21"/>
                <w:u w:val="single"/>
              </w:rPr>
              <w:t xml:space="preserve"> ）に「〇」をつけること</w:t>
            </w:r>
          </w:p>
        </w:tc>
      </w:tr>
      <w:tr w:rsidR="00407B87" w:rsidRPr="00C45D54" w14:paraId="77E08957" w14:textId="77777777" w:rsidTr="005E3265">
        <w:tc>
          <w:tcPr>
            <w:tcW w:w="8494" w:type="dxa"/>
            <w:gridSpan w:val="3"/>
          </w:tcPr>
          <w:p w14:paraId="4CD08DE6" w14:textId="0E63E74B" w:rsidR="00407B87" w:rsidRPr="00C45D54" w:rsidRDefault="00407B87" w:rsidP="00C45D54">
            <w:pPr>
              <w:adjustRightInd w:val="0"/>
              <w:snapToGrid w:val="0"/>
              <w:ind w:firstLineChars="100" w:firstLine="240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 xml:space="preserve">（　　</w:t>
            </w:r>
            <w:r w:rsidRPr="00C45D54">
              <w:rPr>
                <w:sz w:val="24"/>
                <w:szCs w:val="28"/>
              </w:rPr>
              <w:t xml:space="preserve"> ）参考品</w:t>
            </w:r>
          </w:p>
        </w:tc>
      </w:tr>
      <w:tr w:rsidR="00407B87" w:rsidRPr="00C45D54" w14:paraId="70AB06EF" w14:textId="77777777" w:rsidTr="00F230FF">
        <w:tc>
          <w:tcPr>
            <w:tcW w:w="8494" w:type="dxa"/>
            <w:gridSpan w:val="3"/>
          </w:tcPr>
          <w:p w14:paraId="38C174CF" w14:textId="3D472F37" w:rsidR="00407B87" w:rsidRPr="00C45D54" w:rsidRDefault="00407B87" w:rsidP="00C45D54">
            <w:pPr>
              <w:adjustRightInd w:val="0"/>
              <w:snapToGrid w:val="0"/>
              <w:ind w:firstLineChars="100" w:firstLine="240"/>
              <w:rPr>
                <w:sz w:val="24"/>
                <w:szCs w:val="28"/>
              </w:rPr>
            </w:pPr>
            <w:r w:rsidRPr="00C45D54">
              <w:rPr>
                <w:rFonts w:hint="eastAsia"/>
                <w:sz w:val="24"/>
                <w:szCs w:val="28"/>
              </w:rPr>
              <w:t xml:space="preserve">（　　</w:t>
            </w:r>
            <w:r w:rsidRPr="00C45D54">
              <w:rPr>
                <w:sz w:val="24"/>
                <w:szCs w:val="28"/>
              </w:rPr>
              <w:t xml:space="preserve"> ）応札物品承認済構成品</w:t>
            </w:r>
          </w:p>
        </w:tc>
      </w:tr>
    </w:tbl>
    <w:p w14:paraId="272FA785" w14:textId="6DD94B59" w:rsidR="00407B87" w:rsidRDefault="00407B87" w:rsidP="00407B87"/>
    <w:p w14:paraId="6A3A6DFC" w14:textId="555C61D9" w:rsidR="00407B87" w:rsidRPr="00C45D54" w:rsidRDefault="00407B87" w:rsidP="00C45D54">
      <w:pPr>
        <w:adjustRightInd w:val="0"/>
        <w:snapToGrid w:val="0"/>
        <w:ind w:leftChars="400" w:left="84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令和</w:t>
      </w:r>
      <w:r w:rsidR="00C45D54" w:rsidRPr="00C45D54">
        <w:rPr>
          <w:rFonts w:hint="eastAsia"/>
          <w:sz w:val="24"/>
          <w:szCs w:val="28"/>
        </w:rPr>
        <w:t xml:space="preserve">　　</w:t>
      </w:r>
      <w:r w:rsidRPr="00C45D54">
        <w:rPr>
          <w:sz w:val="24"/>
          <w:szCs w:val="28"/>
        </w:rPr>
        <w:t>年</w:t>
      </w:r>
      <w:r w:rsidR="00C45D54" w:rsidRPr="00C45D54">
        <w:rPr>
          <w:rFonts w:hint="eastAsia"/>
          <w:sz w:val="24"/>
          <w:szCs w:val="28"/>
        </w:rPr>
        <w:t xml:space="preserve">　　</w:t>
      </w:r>
      <w:r w:rsidRPr="00C45D54">
        <w:rPr>
          <w:sz w:val="24"/>
          <w:szCs w:val="28"/>
        </w:rPr>
        <w:t>月</w:t>
      </w:r>
      <w:r w:rsidR="00C45D54" w:rsidRPr="00C45D54">
        <w:rPr>
          <w:rFonts w:hint="eastAsia"/>
          <w:sz w:val="24"/>
          <w:szCs w:val="28"/>
        </w:rPr>
        <w:t xml:space="preserve">　　</w:t>
      </w:r>
      <w:r w:rsidRPr="00C45D54">
        <w:rPr>
          <w:sz w:val="24"/>
          <w:szCs w:val="28"/>
        </w:rPr>
        <w:t>日</w:t>
      </w:r>
    </w:p>
    <w:p w14:paraId="3828CBB7" w14:textId="77777777" w:rsidR="005D7C32" w:rsidRDefault="005D7C32" w:rsidP="00C45D54">
      <w:pPr>
        <w:adjustRightInd w:val="0"/>
        <w:snapToGrid w:val="0"/>
        <w:ind w:leftChars="800" w:left="1680"/>
        <w:rPr>
          <w:sz w:val="24"/>
          <w:szCs w:val="28"/>
        </w:rPr>
      </w:pPr>
    </w:p>
    <w:p w14:paraId="5E9A4020" w14:textId="5E9FEBE0" w:rsidR="00407B87" w:rsidRPr="00C45D54" w:rsidRDefault="00407B87" w:rsidP="00C45D54">
      <w:pPr>
        <w:adjustRightInd w:val="0"/>
        <w:snapToGrid w:val="0"/>
        <w:ind w:leftChars="800" w:left="168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所</w:t>
      </w:r>
      <w:r w:rsidRPr="00C45D54">
        <w:rPr>
          <w:sz w:val="24"/>
          <w:szCs w:val="28"/>
        </w:rPr>
        <w:t xml:space="preserve"> 在 地</w:t>
      </w:r>
    </w:p>
    <w:p w14:paraId="1AAF32E0" w14:textId="77777777" w:rsidR="005D7C32" w:rsidRDefault="005D7C32" w:rsidP="00C45D54">
      <w:pPr>
        <w:adjustRightInd w:val="0"/>
        <w:snapToGrid w:val="0"/>
        <w:ind w:leftChars="800" w:left="1680"/>
        <w:rPr>
          <w:sz w:val="24"/>
          <w:szCs w:val="28"/>
        </w:rPr>
      </w:pPr>
    </w:p>
    <w:p w14:paraId="5E9AF4D3" w14:textId="101BEF12" w:rsidR="00407B87" w:rsidRPr="00C45D54" w:rsidRDefault="00407B87" w:rsidP="00C45D54">
      <w:pPr>
        <w:adjustRightInd w:val="0"/>
        <w:snapToGrid w:val="0"/>
        <w:ind w:leftChars="800" w:left="168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商号又は名称</w:t>
      </w:r>
    </w:p>
    <w:p w14:paraId="71EE59FA" w14:textId="77777777" w:rsidR="005D7C32" w:rsidRDefault="005D7C32" w:rsidP="00C45D54">
      <w:pPr>
        <w:adjustRightInd w:val="0"/>
        <w:snapToGrid w:val="0"/>
        <w:ind w:leftChars="800" w:left="1680"/>
        <w:rPr>
          <w:sz w:val="24"/>
          <w:szCs w:val="28"/>
        </w:rPr>
      </w:pPr>
    </w:p>
    <w:p w14:paraId="79AF1D63" w14:textId="4E3F6ABB" w:rsidR="00407B87" w:rsidRPr="00C45D54" w:rsidRDefault="00407B87" w:rsidP="00C45D54">
      <w:pPr>
        <w:adjustRightInd w:val="0"/>
        <w:snapToGrid w:val="0"/>
        <w:ind w:leftChars="800" w:left="168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代表者氏名（自署）</w:t>
      </w:r>
    </w:p>
    <w:p w14:paraId="4E075DE5" w14:textId="77777777" w:rsidR="00407B87" w:rsidRPr="005D7C32" w:rsidRDefault="00407B87" w:rsidP="00C45D54">
      <w:pPr>
        <w:adjustRightInd w:val="0"/>
        <w:snapToGrid w:val="0"/>
        <w:ind w:leftChars="800" w:left="1680"/>
      </w:pPr>
      <w:r w:rsidRPr="005D7C32">
        <w:rPr>
          <w:rFonts w:hint="eastAsia"/>
        </w:rPr>
        <w:t>※法人にあっては代表者役職及び氏名</w:t>
      </w:r>
    </w:p>
    <w:p w14:paraId="4C4D7ADB" w14:textId="77777777" w:rsidR="005D7C32" w:rsidRDefault="005D7C32" w:rsidP="00C45D54">
      <w:pPr>
        <w:adjustRightInd w:val="0"/>
        <w:snapToGrid w:val="0"/>
        <w:ind w:leftChars="800" w:left="1680"/>
        <w:rPr>
          <w:sz w:val="24"/>
          <w:szCs w:val="28"/>
        </w:rPr>
      </w:pPr>
    </w:p>
    <w:p w14:paraId="0BA9E8A5" w14:textId="5FFEC80D" w:rsidR="00407B87" w:rsidRPr="00C45D54" w:rsidRDefault="00407B87" w:rsidP="00C45D54">
      <w:pPr>
        <w:adjustRightInd w:val="0"/>
        <w:snapToGrid w:val="0"/>
        <w:ind w:leftChars="800" w:left="1680"/>
        <w:rPr>
          <w:sz w:val="24"/>
          <w:szCs w:val="28"/>
        </w:rPr>
      </w:pPr>
      <w:r w:rsidRPr="00C45D54">
        <w:rPr>
          <w:rFonts w:hint="eastAsia"/>
          <w:sz w:val="24"/>
          <w:szCs w:val="28"/>
        </w:rPr>
        <w:t>代理人氏名（自署）</w:t>
      </w:r>
    </w:p>
    <w:p w14:paraId="643E20C0" w14:textId="77777777" w:rsidR="005D7C32" w:rsidRDefault="005D7C32" w:rsidP="00C45D54">
      <w:pPr>
        <w:adjustRightInd w:val="0"/>
        <w:snapToGrid w:val="0"/>
        <w:rPr>
          <w:sz w:val="24"/>
          <w:szCs w:val="28"/>
        </w:rPr>
      </w:pPr>
    </w:p>
    <w:p w14:paraId="104EBC3D" w14:textId="536EFF1F" w:rsidR="00407B87" w:rsidRPr="005D7C32" w:rsidRDefault="00407B87" w:rsidP="005D7C32">
      <w:pPr>
        <w:adjustRightInd w:val="0"/>
        <w:snapToGrid w:val="0"/>
        <w:ind w:firstLineChars="300" w:firstLine="630"/>
      </w:pPr>
      <w:r w:rsidRPr="005D7C32">
        <w:rPr>
          <w:rFonts w:hint="eastAsia"/>
        </w:rPr>
        <w:t>※代表者が入札する時は、代表者氏名を自署してください。</w:t>
      </w:r>
    </w:p>
    <w:p w14:paraId="4E8BB089" w14:textId="37982FC6" w:rsidR="005F1A9E" w:rsidRPr="00C45D54" w:rsidRDefault="00407B87" w:rsidP="005D7C32">
      <w:pPr>
        <w:adjustRightInd w:val="0"/>
        <w:snapToGrid w:val="0"/>
        <w:ind w:firstLineChars="400" w:firstLine="840"/>
        <w:rPr>
          <w:sz w:val="22"/>
          <w:szCs w:val="24"/>
        </w:rPr>
      </w:pPr>
      <w:r w:rsidRPr="005D7C32">
        <w:rPr>
          <w:rFonts w:hint="eastAsia"/>
        </w:rPr>
        <w:t>代理人が入札する時は、代表者氏名を記入し、代理人氏名を自署してください。</w:t>
      </w:r>
    </w:p>
    <w:sectPr w:rsidR="005F1A9E" w:rsidRPr="00C45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F9"/>
    <w:rsid w:val="000C1CE7"/>
    <w:rsid w:val="003558AD"/>
    <w:rsid w:val="00357BE1"/>
    <w:rsid w:val="00407B87"/>
    <w:rsid w:val="00490ED5"/>
    <w:rsid w:val="005D7C32"/>
    <w:rsid w:val="005F1A9E"/>
    <w:rsid w:val="00C45D54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DA0EF"/>
  <w15:chartTrackingRefBased/>
  <w15:docId w15:val="{A2CE5CDE-E2A8-44E0-9946-8ED455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鷺池　祐希（ろう学校）</dc:creator>
  <cp:keywords/>
  <dc:description/>
  <cp:lastModifiedBy>鷺池　祐希（ろう学校）</cp:lastModifiedBy>
  <cp:revision>7</cp:revision>
  <dcterms:created xsi:type="dcterms:W3CDTF">2024-12-02T03:23:00Z</dcterms:created>
  <dcterms:modified xsi:type="dcterms:W3CDTF">2024-12-11T02:43:00Z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