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6550AD" w14:textId="61CDEDB1" w:rsidR="002C6F43" w:rsidRPr="0009632B" w:rsidRDefault="002C6F43" w:rsidP="0009632B">
      <w:pPr>
        <w:jc w:val="center"/>
        <w:rPr>
          <w:kern w:val="0"/>
        </w:rPr>
      </w:pPr>
      <w:r w:rsidRPr="00D83DF8">
        <w:rPr>
          <w:rFonts w:hint="eastAsia"/>
          <w:kern w:val="0"/>
          <w:sz w:val="32"/>
          <w:szCs w:val="32"/>
        </w:rPr>
        <w:t>営　業　概　要　書</w:t>
      </w:r>
    </w:p>
    <w:p w14:paraId="3FD4DCC2" w14:textId="77777777" w:rsidR="003254AE" w:rsidRDefault="003254AE" w:rsidP="002C6F43">
      <w:pPr>
        <w:jc w:val="center"/>
        <w:rPr>
          <w:sz w:val="28"/>
          <w:szCs w:val="28"/>
        </w:rPr>
      </w:pP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5"/>
        <w:gridCol w:w="2268"/>
        <w:gridCol w:w="2409"/>
        <w:gridCol w:w="2552"/>
      </w:tblGrid>
      <w:tr w:rsidR="00BA56E6" w:rsidRPr="004834F6" w14:paraId="470B215D" w14:textId="55D69E35" w:rsidTr="00BA56E6">
        <w:trPr>
          <w:trHeight w:val="949"/>
        </w:trPr>
        <w:tc>
          <w:tcPr>
            <w:tcW w:w="1555" w:type="dxa"/>
            <w:shd w:val="clear" w:color="auto" w:fill="auto"/>
            <w:vAlign w:val="center"/>
          </w:tcPr>
          <w:p w14:paraId="6425C522" w14:textId="77777777" w:rsidR="00BA56E6" w:rsidRPr="004834F6" w:rsidRDefault="00BA56E6" w:rsidP="004834F6">
            <w:pPr>
              <w:jc w:val="center"/>
              <w:rPr>
                <w:sz w:val="22"/>
                <w:szCs w:val="22"/>
              </w:rPr>
            </w:pPr>
            <w:r w:rsidRPr="004834F6">
              <w:rPr>
                <w:rFonts w:hint="eastAsia"/>
                <w:sz w:val="22"/>
                <w:szCs w:val="22"/>
              </w:rPr>
              <w:t>申　請　者</w:t>
            </w:r>
          </w:p>
        </w:tc>
        <w:tc>
          <w:tcPr>
            <w:tcW w:w="2268" w:type="dxa"/>
            <w:shd w:val="clear" w:color="auto" w:fill="auto"/>
            <w:vAlign w:val="center"/>
          </w:tcPr>
          <w:p w14:paraId="18088E35" w14:textId="77777777" w:rsidR="00BA56E6" w:rsidRPr="004834F6" w:rsidRDefault="00BA56E6" w:rsidP="004834F6">
            <w:pPr>
              <w:jc w:val="center"/>
              <w:rPr>
                <w:sz w:val="22"/>
                <w:szCs w:val="22"/>
              </w:rPr>
            </w:pPr>
            <w:r w:rsidRPr="004834F6">
              <w:rPr>
                <w:rFonts w:hint="eastAsia"/>
                <w:sz w:val="22"/>
                <w:szCs w:val="22"/>
              </w:rPr>
              <w:t>本社または本店等</w:t>
            </w:r>
          </w:p>
        </w:tc>
        <w:tc>
          <w:tcPr>
            <w:tcW w:w="2409" w:type="dxa"/>
            <w:shd w:val="clear" w:color="auto" w:fill="auto"/>
            <w:vAlign w:val="center"/>
          </w:tcPr>
          <w:p w14:paraId="265C8947" w14:textId="18499604" w:rsidR="00BA56E6" w:rsidRPr="004834F6" w:rsidRDefault="00BA56E6" w:rsidP="00BA56E6">
            <w:pPr>
              <w:jc w:val="center"/>
              <w:rPr>
                <w:sz w:val="22"/>
                <w:szCs w:val="22"/>
              </w:rPr>
            </w:pPr>
            <w:r w:rsidRPr="004834F6">
              <w:rPr>
                <w:rFonts w:hint="eastAsia"/>
                <w:sz w:val="22"/>
                <w:szCs w:val="22"/>
              </w:rPr>
              <w:t>本業務を担当する佐賀県内</w:t>
            </w:r>
            <w:r w:rsidRPr="004834F6">
              <w:rPr>
                <w:rFonts w:hint="eastAsia"/>
                <w:kern w:val="0"/>
                <w:sz w:val="22"/>
                <w:szCs w:val="22"/>
              </w:rPr>
              <w:t>又は九州内の本支店等</w:t>
            </w:r>
          </w:p>
        </w:tc>
        <w:tc>
          <w:tcPr>
            <w:tcW w:w="2552" w:type="dxa"/>
          </w:tcPr>
          <w:p w14:paraId="25803810" w14:textId="75F9FBF5" w:rsidR="00BA56E6" w:rsidRPr="00BA56E6" w:rsidRDefault="00BA56E6" w:rsidP="004834F6">
            <w:pPr>
              <w:jc w:val="center"/>
              <w:rPr>
                <w:rFonts w:hint="eastAsia"/>
                <w:sz w:val="22"/>
                <w:szCs w:val="22"/>
              </w:rPr>
            </w:pPr>
            <w:r>
              <w:rPr>
                <w:rFonts w:hint="eastAsia"/>
                <w:sz w:val="22"/>
                <w:szCs w:val="22"/>
              </w:rPr>
              <w:t>事故発生時に本校に警備員を到着させる警備員の待機所等の所在地等</w:t>
            </w:r>
          </w:p>
        </w:tc>
      </w:tr>
      <w:tr w:rsidR="00BA56E6" w:rsidRPr="004834F6" w14:paraId="4C06197D" w14:textId="42F38B5D" w:rsidTr="00BA56E6">
        <w:trPr>
          <w:trHeight w:val="892"/>
        </w:trPr>
        <w:tc>
          <w:tcPr>
            <w:tcW w:w="1555" w:type="dxa"/>
            <w:shd w:val="clear" w:color="auto" w:fill="auto"/>
          </w:tcPr>
          <w:p w14:paraId="110BCBF3" w14:textId="77777777" w:rsidR="00BA56E6" w:rsidRPr="004834F6" w:rsidRDefault="00BA56E6" w:rsidP="004834F6">
            <w:pPr>
              <w:jc w:val="center"/>
              <w:rPr>
                <w:sz w:val="22"/>
                <w:szCs w:val="22"/>
              </w:rPr>
            </w:pPr>
          </w:p>
          <w:p w14:paraId="0C9BD09E" w14:textId="77777777" w:rsidR="00BA56E6" w:rsidRPr="004834F6" w:rsidRDefault="00BA56E6" w:rsidP="004834F6">
            <w:pPr>
              <w:jc w:val="center"/>
              <w:rPr>
                <w:sz w:val="22"/>
                <w:szCs w:val="22"/>
              </w:rPr>
            </w:pPr>
            <w:r w:rsidRPr="004834F6">
              <w:rPr>
                <w:rFonts w:hint="eastAsia"/>
                <w:sz w:val="22"/>
                <w:szCs w:val="22"/>
              </w:rPr>
              <w:t>住　　　所</w:t>
            </w:r>
          </w:p>
        </w:tc>
        <w:tc>
          <w:tcPr>
            <w:tcW w:w="2268" w:type="dxa"/>
            <w:shd w:val="clear" w:color="auto" w:fill="auto"/>
          </w:tcPr>
          <w:p w14:paraId="509EFEBC" w14:textId="77777777" w:rsidR="00BA56E6" w:rsidRPr="004834F6" w:rsidRDefault="00BA56E6" w:rsidP="002C6F43">
            <w:pPr>
              <w:rPr>
                <w:sz w:val="22"/>
                <w:szCs w:val="22"/>
              </w:rPr>
            </w:pPr>
            <w:r w:rsidRPr="004834F6">
              <w:rPr>
                <w:rFonts w:hint="eastAsia"/>
                <w:sz w:val="22"/>
                <w:szCs w:val="22"/>
              </w:rPr>
              <w:t>〒</w:t>
            </w:r>
          </w:p>
          <w:p w14:paraId="7E9F5B1E" w14:textId="77777777" w:rsidR="00BA56E6" w:rsidRPr="004834F6" w:rsidRDefault="00BA56E6" w:rsidP="002C6F43">
            <w:pPr>
              <w:rPr>
                <w:sz w:val="22"/>
                <w:szCs w:val="22"/>
              </w:rPr>
            </w:pPr>
          </w:p>
          <w:p w14:paraId="42779286" w14:textId="77777777" w:rsidR="00BA56E6" w:rsidRPr="004834F6" w:rsidRDefault="00BA56E6" w:rsidP="002C6F43">
            <w:pPr>
              <w:rPr>
                <w:sz w:val="22"/>
                <w:szCs w:val="22"/>
              </w:rPr>
            </w:pPr>
          </w:p>
        </w:tc>
        <w:tc>
          <w:tcPr>
            <w:tcW w:w="2409" w:type="dxa"/>
            <w:shd w:val="clear" w:color="auto" w:fill="auto"/>
          </w:tcPr>
          <w:p w14:paraId="003CE5A4" w14:textId="77777777" w:rsidR="00BA56E6" w:rsidRPr="004834F6" w:rsidRDefault="00BA56E6" w:rsidP="002C6F43">
            <w:pPr>
              <w:rPr>
                <w:sz w:val="22"/>
                <w:szCs w:val="22"/>
              </w:rPr>
            </w:pPr>
            <w:r w:rsidRPr="004834F6">
              <w:rPr>
                <w:rFonts w:hint="eastAsia"/>
                <w:sz w:val="22"/>
                <w:szCs w:val="22"/>
              </w:rPr>
              <w:t>〒</w:t>
            </w:r>
          </w:p>
          <w:p w14:paraId="3B427894" w14:textId="77777777" w:rsidR="00BA56E6" w:rsidRPr="004834F6" w:rsidRDefault="00BA56E6" w:rsidP="002C6F43">
            <w:pPr>
              <w:rPr>
                <w:sz w:val="22"/>
                <w:szCs w:val="22"/>
              </w:rPr>
            </w:pPr>
          </w:p>
          <w:p w14:paraId="0018A1DC" w14:textId="77777777" w:rsidR="00BA56E6" w:rsidRPr="004834F6" w:rsidRDefault="00BA56E6" w:rsidP="002C6F43">
            <w:pPr>
              <w:rPr>
                <w:sz w:val="22"/>
                <w:szCs w:val="22"/>
              </w:rPr>
            </w:pPr>
          </w:p>
        </w:tc>
        <w:tc>
          <w:tcPr>
            <w:tcW w:w="2552" w:type="dxa"/>
          </w:tcPr>
          <w:p w14:paraId="1436488D" w14:textId="3437615F" w:rsidR="00BA56E6" w:rsidRPr="004834F6" w:rsidRDefault="00BA56E6" w:rsidP="002C6F43">
            <w:pPr>
              <w:rPr>
                <w:rFonts w:hint="eastAsia"/>
                <w:sz w:val="22"/>
                <w:szCs w:val="22"/>
              </w:rPr>
            </w:pPr>
            <w:r w:rsidRPr="00BA56E6">
              <w:rPr>
                <w:rFonts w:hint="eastAsia"/>
                <w:sz w:val="22"/>
                <w:szCs w:val="22"/>
              </w:rPr>
              <w:t>〒</w:t>
            </w:r>
          </w:p>
        </w:tc>
      </w:tr>
      <w:tr w:rsidR="00BA56E6" w:rsidRPr="004834F6" w14:paraId="3A6431B8" w14:textId="018A13EE" w:rsidTr="00BA56E6">
        <w:trPr>
          <w:trHeight w:val="203"/>
        </w:trPr>
        <w:tc>
          <w:tcPr>
            <w:tcW w:w="1555" w:type="dxa"/>
            <w:vMerge w:val="restart"/>
            <w:shd w:val="clear" w:color="auto" w:fill="auto"/>
            <w:vAlign w:val="center"/>
          </w:tcPr>
          <w:p w14:paraId="210C9C77" w14:textId="77777777" w:rsidR="00BA56E6" w:rsidRPr="004834F6" w:rsidRDefault="00BA56E6" w:rsidP="004834F6">
            <w:pPr>
              <w:jc w:val="center"/>
              <w:rPr>
                <w:sz w:val="22"/>
                <w:szCs w:val="22"/>
              </w:rPr>
            </w:pPr>
            <w:r w:rsidRPr="004834F6">
              <w:rPr>
                <w:rFonts w:hint="eastAsia"/>
                <w:sz w:val="22"/>
                <w:szCs w:val="22"/>
              </w:rPr>
              <w:t>名称・商号</w:t>
            </w:r>
          </w:p>
        </w:tc>
        <w:tc>
          <w:tcPr>
            <w:tcW w:w="2268" w:type="dxa"/>
            <w:tcBorders>
              <w:bottom w:val="dashed" w:sz="4" w:space="0" w:color="auto"/>
            </w:tcBorders>
            <w:shd w:val="clear" w:color="auto" w:fill="auto"/>
          </w:tcPr>
          <w:p w14:paraId="7BDB505A" w14:textId="77777777" w:rsidR="00BA56E6" w:rsidRPr="004834F6" w:rsidRDefault="00BA56E6" w:rsidP="002C6F43">
            <w:pPr>
              <w:rPr>
                <w:sz w:val="22"/>
                <w:szCs w:val="22"/>
              </w:rPr>
            </w:pPr>
            <w:r w:rsidRPr="004834F6">
              <w:rPr>
                <w:rFonts w:hint="eastAsia"/>
                <w:sz w:val="22"/>
                <w:szCs w:val="22"/>
              </w:rPr>
              <w:t>(ﾌﾘｶﾞﾅ)</w:t>
            </w:r>
          </w:p>
        </w:tc>
        <w:tc>
          <w:tcPr>
            <w:tcW w:w="2409" w:type="dxa"/>
            <w:tcBorders>
              <w:bottom w:val="dashed" w:sz="4" w:space="0" w:color="auto"/>
            </w:tcBorders>
            <w:shd w:val="clear" w:color="auto" w:fill="auto"/>
          </w:tcPr>
          <w:p w14:paraId="27A685B5" w14:textId="77777777" w:rsidR="00BA56E6" w:rsidRPr="004834F6" w:rsidRDefault="00BA56E6" w:rsidP="002C6F43">
            <w:pPr>
              <w:rPr>
                <w:sz w:val="22"/>
                <w:szCs w:val="22"/>
              </w:rPr>
            </w:pPr>
            <w:r w:rsidRPr="004834F6">
              <w:rPr>
                <w:rFonts w:hint="eastAsia"/>
                <w:sz w:val="22"/>
                <w:szCs w:val="22"/>
              </w:rPr>
              <w:t>(ﾌﾘｶﾞﾅ)</w:t>
            </w:r>
          </w:p>
        </w:tc>
        <w:tc>
          <w:tcPr>
            <w:tcW w:w="2552" w:type="dxa"/>
            <w:tcBorders>
              <w:bottom w:val="dashed" w:sz="4" w:space="0" w:color="auto"/>
            </w:tcBorders>
          </w:tcPr>
          <w:p w14:paraId="292B489C" w14:textId="1BE2A8C7" w:rsidR="00BA56E6" w:rsidRPr="004834F6" w:rsidRDefault="00BA56E6" w:rsidP="002C6F43">
            <w:pPr>
              <w:rPr>
                <w:rFonts w:hint="eastAsia"/>
                <w:sz w:val="22"/>
                <w:szCs w:val="22"/>
              </w:rPr>
            </w:pPr>
            <w:r w:rsidRPr="00BA56E6">
              <w:rPr>
                <w:rFonts w:hint="eastAsia"/>
                <w:sz w:val="22"/>
                <w:szCs w:val="22"/>
              </w:rPr>
              <w:t>(ﾌﾘｶﾞﾅ)</w:t>
            </w:r>
          </w:p>
        </w:tc>
      </w:tr>
      <w:tr w:rsidR="00BA56E6" w:rsidRPr="004834F6" w14:paraId="6CA10E48" w14:textId="7C8D5685" w:rsidTr="00BA56E6">
        <w:trPr>
          <w:trHeight w:val="497"/>
        </w:trPr>
        <w:tc>
          <w:tcPr>
            <w:tcW w:w="1555" w:type="dxa"/>
            <w:vMerge/>
            <w:shd w:val="clear" w:color="auto" w:fill="auto"/>
          </w:tcPr>
          <w:p w14:paraId="30D425D4" w14:textId="77777777" w:rsidR="00BA56E6" w:rsidRPr="004834F6" w:rsidRDefault="00BA56E6" w:rsidP="004834F6">
            <w:pPr>
              <w:jc w:val="center"/>
              <w:rPr>
                <w:sz w:val="22"/>
                <w:szCs w:val="22"/>
              </w:rPr>
            </w:pPr>
          </w:p>
        </w:tc>
        <w:tc>
          <w:tcPr>
            <w:tcW w:w="2268" w:type="dxa"/>
            <w:tcBorders>
              <w:top w:val="dashed" w:sz="4" w:space="0" w:color="auto"/>
            </w:tcBorders>
            <w:shd w:val="clear" w:color="auto" w:fill="auto"/>
          </w:tcPr>
          <w:p w14:paraId="55BC0284" w14:textId="77777777" w:rsidR="00BA56E6" w:rsidRPr="004834F6" w:rsidRDefault="00BA56E6" w:rsidP="002C6F43">
            <w:pPr>
              <w:rPr>
                <w:sz w:val="22"/>
                <w:szCs w:val="22"/>
              </w:rPr>
            </w:pPr>
          </w:p>
        </w:tc>
        <w:tc>
          <w:tcPr>
            <w:tcW w:w="2409" w:type="dxa"/>
            <w:tcBorders>
              <w:top w:val="dashed" w:sz="4" w:space="0" w:color="auto"/>
            </w:tcBorders>
            <w:shd w:val="clear" w:color="auto" w:fill="auto"/>
          </w:tcPr>
          <w:p w14:paraId="28B96D41" w14:textId="77777777" w:rsidR="00BA56E6" w:rsidRPr="004834F6" w:rsidRDefault="00BA56E6" w:rsidP="002C6F43">
            <w:pPr>
              <w:rPr>
                <w:sz w:val="22"/>
                <w:szCs w:val="22"/>
              </w:rPr>
            </w:pPr>
          </w:p>
        </w:tc>
        <w:tc>
          <w:tcPr>
            <w:tcW w:w="2552" w:type="dxa"/>
            <w:tcBorders>
              <w:top w:val="dashed" w:sz="4" w:space="0" w:color="auto"/>
            </w:tcBorders>
          </w:tcPr>
          <w:p w14:paraId="553D2D74" w14:textId="77777777" w:rsidR="00BA56E6" w:rsidRPr="004834F6" w:rsidRDefault="00BA56E6" w:rsidP="002C6F43">
            <w:pPr>
              <w:rPr>
                <w:sz w:val="22"/>
                <w:szCs w:val="22"/>
              </w:rPr>
            </w:pPr>
          </w:p>
        </w:tc>
      </w:tr>
      <w:tr w:rsidR="00BA56E6" w:rsidRPr="004834F6" w14:paraId="60FB9CCA" w14:textId="2705AA69" w:rsidTr="00BA56E6">
        <w:trPr>
          <w:trHeight w:val="219"/>
        </w:trPr>
        <w:tc>
          <w:tcPr>
            <w:tcW w:w="1555" w:type="dxa"/>
            <w:vMerge w:val="restart"/>
            <w:shd w:val="clear" w:color="auto" w:fill="auto"/>
            <w:vAlign w:val="center"/>
          </w:tcPr>
          <w:p w14:paraId="79ADDEC8" w14:textId="77777777" w:rsidR="00BA56E6" w:rsidRPr="004834F6" w:rsidRDefault="00BA56E6" w:rsidP="004834F6">
            <w:pPr>
              <w:jc w:val="center"/>
              <w:rPr>
                <w:sz w:val="22"/>
                <w:szCs w:val="22"/>
              </w:rPr>
            </w:pPr>
            <w:r w:rsidRPr="004834F6">
              <w:rPr>
                <w:rFonts w:hint="eastAsia"/>
                <w:sz w:val="22"/>
                <w:szCs w:val="22"/>
              </w:rPr>
              <w:t>代表者職・氏名</w:t>
            </w:r>
          </w:p>
        </w:tc>
        <w:tc>
          <w:tcPr>
            <w:tcW w:w="2268" w:type="dxa"/>
            <w:tcBorders>
              <w:bottom w:val="dashed" w:sz="4" w:space="0" w:color="auto"/>
            </w:tcBorders>
            <w:shd w:val="clear" w:color="auto" w:fill="auto"/>
          </w:tcPr>
          <w:p w14:paraId="1E489DF6" w14:textId="77777777" w:rsidR="00BA56E6" w:rsidRPr="004834F6" w:rsidRDefault="00BA56E6" w:rsidP="002C6F43">
            <w:pPr>
              <w:rPr>
                <w:sz w:val="22"/>
                <w:szCs w:val="22"/>
              </w:rPr>
            </w:pPr>
            <w:r w:rsidRPr="004834F6">
              <w:rPr>
                <w:rFonts w:hint="eastAsia"/>
                <w:sz w:val="22"/>
                <w:szCs w:val="22"/>
              </w:rPr>
              <w:t>(ﾌﾘｶﾞﾅ)</w:t>
            </w:r>
          </w:p>
        </w:tc>
        <w:tc>
          <w:tcPr>
            <w:tcW w:w="2409" w:type="dxa"/>
            <w:tcBorders>
              <w:bottom w:val="dashed" w:sz="4" w:space="0" w:color="auto"/>
            </w:tcBorders>
            <w:shd w:val="clear" w:color="auto" w:fill="auto"/>
          </w:tcPr>
          <w:p w14:paraId="62E0B138" w14:textId="77777777" w:rsidR="00BA56E6" w:rsidRPr="004834F6" w:rsidRDefault="00BA56E6" w:rsidP="002C6F43">
            <w:pPr>
              <w:rPr>
                <w:sz w:val="22"/>
                <w:szCs w:val="22"/>
              </w:rPr>
            </w:pPr>
            <w:r w:rsidRPr="004834F6">
              <w:rPr>
                <w:rFonts w:hint="eastAsia"/>
                <w:sz w:val="22"/>
                <w:szCs w:val="22"/>
              </w:rPr>
              <w:t>(ﾌﾘｶﾞﾅ)</w:t>
            </w:r>
          </w:p>
        </w:tc>
        <w:tc>
          <w:tcPr>
            <w:tcW w:w="2552" w:type="dxa"/>
            <w:tcBorders>
              <w:bottom w:val="dashed" w:sz="4" w:space="0" w:color="auto"/>
            </w:tcBorders>
          </w:tcPr>
          <w:p w14:paraId="1F674DDF" w14:textId="395F4E3F" w:rsidR="00BA56E6" w:rsidRPr="004834F6" w:rsidRDefault="00BA56E6" w:rsidP="002C6F43">
            <w:pPr>
              <w:rPr>
                <w:rFonts w:hint="eastAsia"/>
                <w:sz w:val="22"/>
                <w:szCs w:val="22"/>
              </w:rPr>
            </w:pPr>
            <w:r w:rsidRPr="00BA56E6">
              <w:rPr>
                <w:rFonts w:hint="eastAsia"/>
                <w:sz w:val="22"/>
                <w:szCs w:val="22"/>
              </w:rPr>
              <w:t>(ﾌﾘｶﾞﾅ)</w:t>
            </w:r>
          </w:p>
        </w:tc>
      </w:tr>
      <w:tr w:rsidR="00BA56E6" w:rsidRPr="004834F6" w14:paraId="7DB68CC8" w14:textId="592321AD" w:rsidTr="00BA56E6">
        <w:trPr>
          <w:trHeight w:val="481"/>
        </w:trPr>
        <w:tc>
          <w:tcPr>
            <w:tcW w:w="1555" w:type="dxa"/>
            <w:vMerge/>
            <w:shd w:val="clear" w:color="auto" w:fill="auto"/>
          </w:tcPr>
          <w:p w14:paraId="2FBADD5B" w14:textId="77777777" w:rsidR="00BA56E6" w:rsidRPr="004834F6" w:rsidRDefault="00BA56E6" w:rsidP="004834F6">
            <w:pPr>
              <w:jc w:val="center"/>
              <w:rPr>
                <w:sz w:val="22"/>
                <w:szCs w:val="22"/>
              </w:rPr>
            </w:pPr>
          </w:p>
        </w:tc>
        <w:tc>
          <w:tcPr>
            <w:tcW w:w="2268" w:type="dxa"/>
            <w:tcBorders>
              <w:top w:val="dashed" w:sz="4" w:space="0" w:color="auto"/>
            </w:tcBorders>
            <w:shd w:val="clear" w:color="auto" w:fill="auto"/>
          </w:tcPr>
          <w:p w14:paraId="2ECABC15" w14:textId="77777777" w:rsidR="00BA56E6" w:rsidRPr="004834F6" w:rsidRDefault="00BA56E6" w:rsidP="002C6F43">
            <w:pPr>
              <w:rPr>
                <w:sz w:val="22"/>
                <w:szCs w:val="22"/>
              </w:rPr>
            </w:pPr>
          </w:p>
        </w:tc>
        <w:tc>
          <w:tcPr>
            <w:tcW w:w="2409" w:type="dxa"/>
            <w:tcBorders>
              <w:top w:val="dashed" w:sz="4" w:space="0" w:color="auto"/>
            </w:tcBorders>
            <w:shd w:val="clear" w:color="auto" w:fill="auto"/>
          </w:tcPr>
          <w:p w14:paraId="329E4B2B" w14:textId="77777777" w:rsidR="00BA56E6" w:rsidRPr="004834F6" w:rsidRDefault="00BA56E6" w:rsidP="002C6F43">
            <w:pPr>
              <w:rPr>
                <w:sz w:val="22"/>
                <w:szCs w:val="22"/>
              </w:rPr>
            </w:pPr>
          </w:p>
        </w:tc>
        <w:tc>
          <w:tcPr>
            <w:tcW w:w="2552" w:type="dxa"/>
            <w:tcBorders>
              <w:top w:val="dashed" w:sz="4" w:space="0" w:color="auto"/>
            </w:tcBorders>
          </w:tcPr>
          <w:p w14:paraId="33CFD67F" w14:textId="77777777" w:rsidR="00BA56E6" w:rsidRPr="004834F6" w:rsidRDefault="00BA56E6" w:rsidP="002C6F43">
            <w:pPr>
              <w:rPr>
                <w:sz w:val="22"/>
                <w:szCs w:val="22"/>
              </w:rPr>
            </w:pPr>
          </w:p>
        </w:tc>
      </w:tr>
      <w:tr w:rsidR="00BA56E6" w:rsidRPr="004834F6" w14:paraId="0991515E" w14:textId="47648826" w:rsidTr="00BA56E6">
        <w:trPr>
          <w:trHeight w:val="660"/>
        </w:trPr>
        <w:tc>
          <w:tcPr>
            <w:tcW w:w="1555" w:type="dxa"/>
            <w:shd w:val="clear" w:color="auto" w:fill="auto"/>
            <w:vAlign w:val="center"/>
          </w:tcPr>
          <w:p w14:paraId="5F43BE87" w14:textId="77777777" w:rsidR="00BA56E6" w:rsidRPr="004834F6" w:rsidRDefault="00BA56E6" w:rsidP="004834F6">
            <w:pPr>
              <w:jc w:val="center"/>
              <w:rPr>
                <w:sz w:val="22"/>
                <w:szCs w:val="22"/>
              </w:rPr>
            </w:pPr>
            <w:r w:rsidRPr="004834F6">
              <w:rPr>
                <w:rFonts w:hint="eastAsia"/>
                <w:sz w:val="22"/>
                <w:szCs w:val="22"/>
              </w:rPr>
              <w:t>電話番号</w:t>
            </w:r>
          </w:p>
        </w:tc>
        <w:tc>
          <w:tcPr>
            <w:tcW w:w="2268" w:type="dxa"/>
            <w:shd w:val="clear" w:color="auto" w:fill="auto"/>
          </w:tcPr>
          <w:p w14:paraId="44F13435" w14:textId="77777777" w:rsidR="00BA56E6" w:rsidRPr="004834F6" w:rsidRDefault="00BA56E6" w:rsidP="002C6F43">
            <w:pPr>
              <w:rPr>
                <w:sz w:val="22"/>
                <w:szCs w:val="22"/>
              </w:rPr>
            </w:pPr>
          </w:p>
        </w:tc>
        <w:tc>
          <w:tcPr>
            <w:tcW w:w="2409" w:type="dxa"/>
            <w:shd w:val="clear" w:color="auto" w:fill="auto"/>
          </w:tcPr>
          <w:p w14:paraId="746CB60F" w14:textId="77777777" w:rsidR="00BA56E6" w:rsidRPr="004834F6" w:rsidRDefault="00BA56E6" w:rsidP="002C6F43">
            <w:pPr>
              <w:rPr>
                <w:sz w:val="22"/>
                <w:szCs w:val="22"/>
              </w:rPr>
            </w:pPr>
          </w:p>
        </w:tc>
        <w:tc>
          <w:tcPr>
            <w:tcW w:w="2552" w:type="dxa"/>
          </w:tcPr>
          <w:p w14:paraId="76C7F49D" w14:textId="77777777" w:rsidR="00BA56E6" w:rsidRPr="004834F6" w:rsidRDefault="00BA56E6" w:rsidP="002C6F43">
            <w:pPr>
              <w:rPr>
                <w:sz w:val="22"/>
                <w:szCs w:val="22"/>
              </w:rPr>
            </w:pPr>
          </w:p>
        </w:tc>
      </w:tr>
      <w:tr w:rsidR="00BA56E6" w:rsidRPr="004834F6" w14:paraId="61524CB9" w14:textId="700030EE" w:rsidTr="00BA56E6">
        <w:trPr>
          <w:trHeight w:val="660"/>
        </w:trPr>
        <w:tc>
          <w:tcPr>
            <w:tcW w:w="1555" w:type="dxa"/>
            <w:shd w:val="clear" w:color="auto" w:fill="auto"/>
            <w:vAlign w:val="center"/>
          </w:tcPr>
          <w:p w14:paraId="26EB36A0" w14:textId="77777777" w:rsidR="00BA56E6" w:rsidRPr="004834F6" w:rsidRDefault="00BA56E6" w:rsidP="004834F6">
            <w:pPr>
              <w:jc w:val="center"/>
              <w:rPr>
                <w:sz w:val="22"/>
                <w:szCs w:val="22"/>
              </w:rPr>
            </w:pPr>
            <w:r w:rsidRPr="004834F6">
              <w:rPr>
                <w:rFonts w:hint="eastAsia"/>
                <w:sz w:val="22"/>
                <w:szCs w:val="22"/>
              </w:rPr>
              <w:t>ＦＡＸ番号</w:t>
            </w:r>
          </w:p>
        </w:tc>
        <w:tc>
          <w:tcPr>
            <w:tcW w:w="2268" w:type="dxa"/>
            <w:shd w:val="clear" w:color="auto" w:fill="auto"/>
          </w:tcPr>
          <w:p w14:paraId="289B69CC" w14:textId="77777777" w:rsidR="00BA56E6" w:rsidRPr="004834F6" w:rsidRDefault="00BA56E6" w:rsidP="002C6F43">
            <w:pPr>
              <w:rPr>
                <w:sz w:val="22"/>
                <w:szCs w:val="22"/>
              </w:rPr>
            </w:pPr>
          </w:p>
        </w:tc>
        <w:tc>
          <w:tcPr>
            <w:tcW w:w="2409" w:type="dxa"/>
            <w:shd w:val="clear" w:color="auto" w:fill="auto"/>
          </w:tcPr>
          <w:p w14:paraId="6D36907F" w14:textId="77777777" w:rsidR="00BA56E6" w:rsidRPr="004834F6" w:rsidRDefault="00BA56E6" w:rsidP="002C6F43">
            <w:pPr>
              <w:rPr>
                <w:sz w:val="22"/>
                <w:szCs w:val="22"/>
              </w:rPr>
            </w:pPr>
          </w:p>
        </w:tc>
        <w:tc>
          <w:tcPr>
            <w:tcW w:w="2552" w:type="dxa"/>
          </w:tcPr>
          <w:p w14:paraId="52620B14" w14:textId="77777777" w:rsidR="00BA56E6" w:rsidRPr="004834F6" w:rsidRDefault="00BA56E6" w:rsidP="002C6F43">
            <w:pPr>
              <w:rPr>
                <w:sz w:val="22"/>
                <w:szCs w:val="22"/>
              </w:rPr>
            </w:pPr>
          </w:p>
        </w:tc>
      </w:tr>
      <w:tr w:rsidR="00BA56E6" w:rsidRPr="004834F6" w14:paraId="11170889" w14:textId="164FD868" w:rsidTr="00BA56E6">
        <w:trPr>
          <w:trHeight w:val="660"/>
        </w:trPr>
        <w:tc>
          <w:tcPr>
            <w:tcW w:w="1555" w:type="dxa"/>
            <w:shd w:val="clear" w:color="auto" w:fill="auto"/>
            <w:vAlign w:val="center"/>
          </w:tcPr>
          <w:p w14:paraId="2D564753" w14:textId="77777777" w:rsidR="00BA56E6" w:rsidRPr="004834F6" w:rsidRDefault="00BA56E6" w:rsidP="004834F6">
            <w:pPr>
              <w:jc w:val="center"/>
              <w:rPr>
                <w:sz w:val="22"/>
                <w:szCs w:val="22"/>
              </w:rPr>
            </w:pPr>
            <w:r w:rsidRPr="004834F6">
              <w:rPr>
                <w:rFonts w:hint="eastAsia"/>
                <w:sz w:val="22"/>
                <w:szCs w:val="22"/>
              </w:rPr>
              <w:t>e-mail</w:t>
            </w:r>
          </w:p>
        </w:tc>
        <w:tc>
          <w:tcPr>
            <w:tcW w:w="2268" w:type="dxa"/>
            <w:shd w:val="clear" w:color="auto" w:fill="auto"/>
          </w:tcPr>
          <w:p w14:paraId="61FB0721" w14:textId="77777777" w:rsidR="00BA56E6" w:rsidRPr="004834F6" w:rsidRDefault="00BA56E6" w:rsidP="002C6F43">
            <w:pPr>
              <w:rPr>
                <w:sz w:val="22"/>
                <w:szCs w:val="22"/>
              </w:rPr>
            </w:pPr>
          </w:p>
        </w:tc>
        <w:tc>
          <w:tcPr>
            <w:tcW w:w="2409" w:type="dxa"/>
            <w:shd w:val="clear" w:color="auto" w:fill="auto"/>
          </w:tcPr>
          <w:p w14:paraId="764D5DDE" w14:textId="77777777" w:rsidR="00BA56E6" w:rsidRPr="004834F6" w:rsidRDefault="00BA56E6" w:rsidP="002C6F43">
            <w:pPr>
              <w:rPr>
                <w:sz w:val="22"/>
                <w:szCs w:val="22"/>
              </w:rPr>
            </w:pPr>
          </w:p>
        </w:tc>
        <w:tc>
          <w:tcPr>
            <w:tcW w:w="2552" w:type="dxa"/>
          </w:tcPr>
          <w:p w14:paraId="102DD4F7" w14:textId="77777777" w:rsidR="00BA56E6" w:rsidRPr="004834F6" w:rsidRDefault="00BA56E6" w:rsidP="002C6F43">
            <w:pPr>
              <w:rPr>
                <w:sz w:val="22"/>
                <w:szCs w:val="22"/>
              </w:rPr>
            </w:pPr>
          </w:p>
        </w:tc>
      </w:tr>
      <w:tr w:rsidR="00BA56E6" w:rsidRPr="004834F6" w14:paraId="717037D0" w14:textId="494FD0A3" w:rsidTr="00BA56E6">
        <w:trPr>
          <w:trHeight w:val="669"/>
        </w:trPr>
        <w:tc>
          <w:tcPr>
            <w:tcW w:w="1555" w:type="dxa"/>
            <w:tcBorders>
              <w:bottom w:val="dashSmallGap" w:sz="4" w:space="0" w:color="auto"/>
            </w:tcBorders>
            <w:shd w:val="clear" w:color="auto" w:fill="auto"/>
            <w:vAlign w:val="center"/>
          </w:tcPr>
          <w:p w14:paraId="3BAF1F0D" w14:textId="77777777" w:rsidR="00BA56E6" w:rsidRPr="004834F6" w:rsidRDefault="00BA56E6" w:rsidP="004834F6">
            <w:pPr>
              <w:jc w:val="center"/>
              <w:rPr>
                <w:sz w:val="22"/>
                <w:szCs w:val="22"/>
              </w:rPr>
            </w:pPr>
          </w:p>
          <w:p w14:paraId="484700CD" w14:textId="77777777" w:rsidR="00BA56E6" w:rsidRPr="004834F6" w:rsidRDefault="00BA56E6" w:rsidP="004834F6">
            <w:pPr>
              <w:jc w:val="center"/>
              <w:rPr>
                <w:sz w:val="22"/>
                <w:szCs w:val="22"/>
              </w:rPr>
            </w:pPr>
            <w:r w:rsidRPr="004834F6">
              <w:rPr>
                <w:rFonts w:hint="eastAsia"/>
                <w:sz w:val="22"/>
                <w:szCs w:val="22"/>
              </w:rPr>
              <w:t>全従業員数</w:t>
            </w:r>
          </w:p>
          <w:p w14:paraId="66F69276" w14:textId="77777777" w:rsidR="00BA56E6" w:rsidRPr="004834F6" w:rsidRDefault="00BA56E6" w:rsidP="004834F6">
            <w:pPr>
              <w:jc w:val="center"/>
              <w:rPr>
                <w:sz w:val="22"/>
                <w:szCs w:val="22"/>
              </w:rPr>
            </w:pPr>
          </w:p>
        </w:tc>
        <w:tc>
          <w:tcPr>
            <w:tcW w:w="2268" w:type="dxa"/>
            <w:tcBorders>
              <w:bottom w:val="dashSmallGap" w:sz="4" w:space="0" w:color="auto"/>
            </w:tcBorders>
            <w:shd w:val="clear" w:color="auto" w:fill="auto"/>
            <w:vAlign w:val="center"/>
          </w:tcPr>
          <w:p w14:paraId="1C5D987A" w14:textId="77777777" w:rsidR="00BA56E6" w:rsidRPr="004834F6" w:rsidRDefault="00BA56E6" w:rsidP="004834F6">
            <w:pPr>
              <w:jc w:val="right"/>
              <w:rPr>
                <w:sz w:val="22"/>
                <w:szCs w:val="22"/>
              </w:rPr>
            </w:pPr>
          </w:p>
          <w:p w14:paraId="4DAF5178" w14:textId="77777777" w:rsidR="00BA56E6" w:rsidRPr="004834F6" w:rsidRDefault="00BA56E6" w:rsidP="004834F6">
            <w:pPr>
              <w:jc w:val="right"/>
              <w:rPr>
                <w:sz w:val="22"/>
                <w:szCs w:val="22"/>
              </w:rPr>
            </w:pPr>
            <w:r w:rsidRPr="004834F6">
              <w:rPr>
                <w:rFonts w:hint="eastAsia"/>
                <w:sz w:val="22"/>
                <w:szCs w:val="22"/>
              </w:rPr>
              <w:t>人</w:t>
            </w:r>
          </w:p>
          <w:p w14:paraId="59D53791" w14:textId="77777777" w:rsidR="00BA56E6" w:rsidRPr="004834F6" w:rsidRDefault="00BA56E6" w:rsidP="004834F6">
            <w:pPr>
              <w:jc w:val="right"/>
              <w:rPr>
                <w:sz w:val="22"/>
                <w:szCs w:val="22"/>
              </w:rPr>
            </w:pPr>
          </w:p>
        </w:tc>
        <w:tc>
          <w:tcPr>
            <w:tcW w:w="2409" w:type="dxa"/>
            <w:tcBorders>
              <w:bottom w:val="dashSmallGap" w:sz="4" w:space="0" w:color="auto"/>
            </w:tcBorders>
            <w:shd w:val="clear" w:color="auto" w:fill="auto"/>
            <w:vAlign w:val="center"/>
          </w:tcPr>
          <w:p w14:paraId="63C1A0BF" w14:textId="77777777" w:rsidR="00BA56E6" w:rsidRPr="004834F6" w:rsidRDefault="00BA56E6" w:rsidP="004834F6">
            <w:pPr>
              <w:jc w:val="right"/>
              <w:rPr>
                <w:sz w:val="22"/>
                <w:szCs w:val="22"/>
              </w:rPr>
            </w:pPr>
          </w:p>
          <w:p w14:paraId="1640AEE2" w14:textId="77777777" w:rsidR="00BA56E6" w:rsidRPr="004834F6" w:rsidRDefault="00BA56E6" w:rsidP="004834F6">
            <w:pPr>
              <w:jc w:val="right"/>
              <w:rPr>
                <w:sz w:val="22"/>
                <w:szCs w:val="22"/>
              </w:rPr>
            </w:pPr>
            <w:r w:rsidRPr="004834F6">
              <w:rPr>
                <w:rFonts w:hint="eastAsia"/>
                <w:sz w:val="22"/>
                <w:szCs w:val="22"/>
              </w:rPr>
              <w:t>人</w:t>
            </w:r>
          </w:p>
          <w:p w14:paraId="4A81D25E" w14:textId="77777777" w:rsidR="00BA56E6" w:rsidRPr="004834F6" w:rsidRDefault="00BA56E6" w:rsidP="004834F6">
            <w:pPr>
              <w:jc w:val="right"/>
              <w:rPr>
                <w:sz w:val="22"/>
                <w:szCs w:val="22"/>
              </w:rPr>
            </w:pPr>
          </w:p>
        </w:tc>
        <w:tc>
          <w:tcPr>
            <w:tcW w:w="2552" w:type="dxa"/>
            <w:tcBorders>
              <w:bottom w:val="dashSmallGap" w:sz="4" w:space="0" w:color="auto"/>
            </w:tcBorders>
          </w:tcPr>
          <w:p w14:paraId="41D8DEB6" w14:textId="77777777" w:rsidR="00BA56E6" w:rsidRDefault="00BA56E6" w:rsidP="004834F6">
            <w:pPr>
              <w:jc w:val="right"/>
              <w:rPr>
                <w:sz w:val="22"/>
                <w:szCs w:val="22"/>
              </w:rPr>
            </w:pPr>
          </w:p>
          <w:p w14:paraId="1603CCF1" w14:textId="3EE8AB38" w:rsidR="00BA56E6" w:rsidRPr="004834F6" w:rsidRDefault="00BA56E6" w:rsidP="004834F6">
            <w:pPr>
              <w:jc w:val="right"/>
              <w:rPr>
                <w:rFonts w:hint="eastAsia"/>
                <w:sz w:val="22"/>
                <w:szCs w:val="22"/>
              </w:rPr>
            </w:pPr>
            <w:r w:rsidRPr="00BA56E6">
              <w:rPr>
                <w:rFonts w:hint="eastAsia"/>
                <w:sz w:val="22"/>
                <w:szCs w:val="22"/>
              </w:rPr>
              <w:t>人</w:t>
            </w:r>
          </w:p>
        </w:tc>
      </w:tr>
      <w:tr w:rsidR="00BA56E6" w:rsidRPr="004834F6" w14:paraId="7AC01202" w14:textId="2AD9F738" w:rsidTr="00BA56E6">
        <w:trPr>
          <w:trHeight w:val="615"/>
        </w:trPr>
        <w:tc>
          <w:tcPr>
            <w:tcW w:w="1555" w:type="dxa"/>
            <w:tcBorders>
              <w:top w:val="dashSmallGap" w:sz="4" w:space="0" w:color="auto"/>
              <w:bottom w:val="dashSmallGap" w:sz="4" w:space="0" w:color="auto"/>
            </w:tcBorders>
            <w:shd w:val="clear" w:color="auto" w:fill="auto"/>
            <w:vAlign w:val="center"/>
          </w:tcPr>
          <w:p w14:paraId="791A1454" w14:textId="77777777" w:rsidR="00BA56E6" w:rsidRPr="004834F6" w:rsidRDefault="00BA56E6" w:rsidP="004834F6">
            <w:pPr>
              <w:jc w:val="center"/>
              <w:rPr>
                <w:sz w:val="22"/>
                <w:szCs w:val="22"/>
              </w:rPr>
            </w:pPr>
            <w:r w:rsidRPr="004834F6">
              <w:rPr>
                <w:rFonts w:hint="eastAsia"/>
                <w:sz w:val="22"/>
                <w:szCs w:val="22"/>
              </w:rPr>
              <w:t>内佐賀県内の従業員数</w:t>
            </w:r>
          </w:p>
        </w:tc>
        <w:tc>
          <w:tcPr>
            <w:tcW w:w="2268" w:type="dxa"/>
            <w:tcBorders>
              <w:top w:val="dashSmallGap" w:sz="4" w:space="0" w:color="auto"/>
              <w:bottom w:val="dashSmallGap" w:sz="4" w:space="0" w:color="auto"/>
            </w:tcBorders>
            <w:shd w:val="clear" w:color="auto" w:fill="auto"/>
            <w:vAlign w:val="center"/>
          </w:tcPr>
          <w:p w14:paraId="788ADEC3" w14:textId="77777777" w:rsidR="00BA56E6" w:rsidRPr="004834F6" w:rsidRDefault="00BA56E6" w:rsidP="004834F6">
            <w:pPr>
              <w:jc w:val="right"/>
              <w:rPr>
                <w:sz w:val="22"/>
                <w:szCs w:val="22"/>
              </w:rPr>
            </w:pPr>
          </w:p>
          <w:p w14:paraId="0290CF9C" w14:textId="77777777" w:rsidR="00BA56E6" w:rsidRPr="004834F6" w:rsidRDefault="00BA56E6" w:rsidP="004834F6">
            <w:pPr>
              <w:jc w:val="right"/>
              <w:rPr>
                <w:sz w:val="22"/>
                <w:szCs w:val="22"/>
              </w:rPr>
            </w:pPr>
            <w:r w:rsidRPr="004834F6">
              <w:rPr>
                <w:rFonts w:hint="eastAsia"/>
                <w:sz w:val="22"/>
                <w:szCs w:val="22"/>
              </w:rPr>
              <w:t>人</w:t>
            </w:r>
          </w:p>
          <w:p w14:paraId="08795563" w14:textId="77777777" w:rsidR="00BA56E6" w:rsidRPr="004834F6" w:rsidRDefault="00BA56E6" w:rsidP="004834F6">
            <w:pPr>
              <w:jc w:val="right"/>
              <w:rPr>
                <w:sz w:val="22"/>
                <w:szCs w:val="22"/>
              </w:rPr>
            </w:pPr>
          </w:p>
        </w:tc>
        <w:tc>
          <w:tcPr>
            <w:tcW w:w="2409" w:type="dxa"/>
            <w:tcBorders>
              <w:top w:val="dashSmallGap" w:sz="4" w:space="0" w:color="auto"/>
              <w:bottom w:val="dashSmallGap" w:sz="4" w:space="0" w:color="auto"/>
              <w:tl2br w:val="single" w:sz="4" w:space="0" w:color="auto"/>
            </w:tcBorders>
            <w:shd w:val="clear" w:color="auto" w:fill="auto"/>
            <w:vAlign w:val="center"/>
          </w:tcPr>
          <w:p w14:paraId="31CD75E8" w14:textId="77777777" w:rsidR="00BA56E6" w:rsidRPr="004834F6" w:rsidRDefault="00BA56E6" w:rsidP="004834F6">
            <w:pPr>
              <w:jc w:val="right"/>
              <w:rPr>
                <w:sz w:val="22"/>
                <w:szCs w:val="22"/>
              </w:rPr>
            </w:pPr>
          </w:p>
          <w:p w14:paraId="323125EE" w14:textId="77777777" w:rsidR="00BA56E6" w:rsidRPr="004834F6" w:rsidRDefault="00BA56E6" w:rsidP="004834F6">
            <w:pPr>
              <w:jc w:val="right"/>
              <w:rPr>
                <w:sz w:val="22"/>
                <w:szCs w:val="22"/>
              </w:rPr>
            </w:pPr>
          </w:p>
          <w:p w14:paraId="2288F231" w14:textId="77777777" w:rsidR="00BA56E6" w:rsidRPr="004834F6" w:rsidRDefault="00BA56E6" w:rsidP="004834F6">
            <w:pPr>
              <w:jc w:val="right"/>
              <w:rPr>
                <w:sz w:val="22"/>
                <w:szCs w:val="22"/>
              </w:rPr>
            </w:pPr>
          </w:p>
        </w:tc>
        <w:tc>
          <w:tcPr>
            <w:tcW w:w="2552" w:type="dxa"/>
            <w:tcBorders>
              <w:top w:val="dashSmallGap" w:sz="4" w:space="0" w:color="auto"/>
              <w:bottom w:val="dashSmallGap" w:sz="4" w:space="0" w:color="auto"/>
              <w:tl2br w:val="single" w:sz="4" w:space="0" w:color="auto"/>
            </w:tcBorders>
          </w:tcPr>
          <w:p w14:paraId="06EDE5A1" w14:textId="77777777" w:rsidR="00BA56E6" w:rsidRPr="004834F6" w:rsidRDefault="00BA56E6" w:rsidP="004834F6">
            <w:pPr>
              <w:jc w:val="right"/>
              <w:rPr>
                <w:sz w:val="22"/>
                <w:szCs w:val="22"/>
              </w:rPr>
            </w:pPr>
          </w:p>
        </w:tc>
      </w:tr>
      <w:tr w:rsidR="00BA56E6" w:rsidRPr="004834F6" w14:paraId="418FC561" w14:textId="77777777" w:rsidTr="00BA56E6">
        <w:trPr>
          <w:trHeight w:val="615"/>
        </w:trPr>
        <w:tc>
          <w:tcPr>
            <w:tcW w:w="1555" w:type="dxa"/>
            <w:tcBorders>
              <w:top w:val="dashSmallGap" w:sz="4" w:space="0" w:color="auto"/>
            </w:tcBorders>
            <w:shd w:val="clear" w:color="auto" w:fill="auto"/>
            <w:vAlign w:val="center"/>
          </w:tcPr>
          <w:p w14:paraId="0DABECD3" w14:textId="5583423C" w:rsidR="00BA56E6" w:rsidRPr="004834F6" w:rsidRDefault="00BA56E6" w:rsidP="004834F6">
            <w:pPr>
              <w:jc w:val="center"/>
              <w:rPr>
                <w:rFonts w:hint="eastAsia"/>
                <w:sz w:val="22"/>
                <w:szCs w:val="22"/>
              </w:rPr>
            </w:pPr>
            <w:r>
              <w:rPr>
                <w:rFonts w:hint="eastAsia"/>
                <w:sz w:val="22"/>
                <w:szCs w:val="22"/>
              </w:rPr>
              <w:t>創業</w:t>
            </w:r>
          </w:p>
        </w:tc>
        <w:tc>
          <w:tcPr>
            <w:tcW w:w="7229" w:type="dxa"/>
            <w:gridSpan w:val="3"/>
            <w:tcBorders>
              <w:top w:val="dashSmallGap" w:sz="4" w:space="0" w:color="auto"/>
            </w:tcBorders>
            <w:shd w:val="clear" w:color="auto" w:fill="auto"/>
            <w:vAlign w:val="center"/>
          </w:tcPr>
          <w:p w14:paraId="12041469" w14:textId="1E4E0FB8" w:rsidR="00BA56E6" w:rsidRPr="004834F6" w:rsidRDefault="00BA56E6" w:rsidP="00BA56E6">
            <w:pPr>
              <w:jc w:val="center"/>
              <w:rPr>
                <w:sz w:val="22"/>
                <w:szCs w:val="22"/>
              </w:rPr>
            </w:pPr>
            <w:r>
              <w:rPr>
                <w:rFonts w:hint="eastAsia"/>
                <w:sz w:val="22"/>
                <w:szCs w:val="22"/>
              </w:rPr>
              <w:t>年</w:t>
            </w:r>
          </w:p>
        </w:tc>
      </w:tr>
    </w:tbl>
    <w:p w14:paraId="357FD4DF" w14:textId="77777777" w:rsidR="002C6F43" w:rsidRDefault="002C6F43" w:rsidP="002C6F43"/>
    <w:sectPr w:rsidR="002C6F43" w:rsidSect="0081316C">
      <w:pgSz w:w="11906" w:h="16838" w:code="9"/>
      <w:pgMar w:top="1985" w:right="1531" w:bottom="1701" w:left="153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DA9839" w14:textId="77777777" w:rsidR="00CB4BAB" w:rsidRDefault="00CB4BAB" w:rsidP="00D83DF8">
      <w:r>
        <w:separator/>
      </w:r>
    </w:p>
  </w:endnote>
  <w:endnote w:type="continuationSeparator" w:id="0">
    <w:p w14:paraId="2E4A64F5" w14:textId="77777777" w:rsidR="00CB4BAB" w:rsidRDefault="00CB4BAB" w:rsidP="00D83D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E0B98B" w14:textId="77777777" w:rsidR="00CB4BAB" w:rsidRDefault="00CB4BAB" w:rsidP="00D83DF8">
      <w:r>
        <w:separator/>
      </w:r>
    </w:p>
  </w:footnote>
  <w:footnote w:type="continuationSeparator" w:id="0">
    <w:p w14:paraId="46F6AE80" w14:textId="77777777" w:rsidR="00CB4BAB" w:rsidRDefault="00CB4BAB" w:rsidP="00D83D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6F43"/>
    <w:rsid w:val="0009632B"/>
    <w:rsid w:val="001466AB"/>
    <w:rsid w:val="00165BE1"/>
    <w:rsid w:val="001D52F6"/>
    <w:rsid w:val="00202AF7"/>
    <w:rsid w:val="00204A81"/>
    <w:rsid w:val="002249BD"/>
    <w:rsid w:val="002C6F43"/>
    <w:rsid w:val="003254AE"/>
    <w:rsid w:val="003A78A0"/>
    <w:rsid w:val="004834F6"/>
    <w:rsid w:val="00654626"/>
    <w:rsid w:val="007F217B"/>
    <w:rsid w:val="0081316C"/>
    <w:rsid w:val="008209D8"/>
    <w:rsid w:val="009E32B9"/>
    <w:rsid w:val="00A5036F"/>
    <w:rsid w:val="00AB20A1"/>
    <w:rsid w:val="00BA56E6"/>
    <w:rsid w:val="00BB5096"/>
    <w:rsid w:val="00CB4BAB"/>
    <w:rsid w:val="00D83D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160FF27"/>
  <w15:chartTrackingRefBased/>
  <w15:docId w15:val="{B73153FF-F134-463E-A70C-9E056C291D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C6F43"/>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C6F4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D83DF8"/>
    <w:pPr>
      <w:tabs>
        <w:tab w:val="center" w:pos="4252"/>
        <w:tab w:val="right" w:pos="8504"/>
      </w:tabs>
      <w:snapToGrid w:val="0"/>
    </w:pPr>
  </w:style>
  <w:style w:type="character" w:customStyle="1" w:styleId="a5">
    <w:name w:val="ヘッダー (文字)"/>
    <w:link w:val="a4"/>
    <w:rsid w:val="00D83DF8"/>
    <w:rPr>
      <w:rFonts w:ascii="ＭＳ 明朝"/>
      <w:kern w:val="2"/>
      <w:sz w:val="24"/>
      <w:szCs w:val="24"/>
    </w:rPr>
  </w:style>
  <w:style w:type="paragraph" w:styleId="a6">
    <w:name w:val="footer"/>
    <w:basedOn w:val="a"/>
    <w:link w:val="a7"/>
    <w:rsid w:val="00D83DF8"/>
    <w:pPr>
      <w:tabs>
        <w:tab w:val="center" w:pos="4252"/>
        <w:tab w:val="right" w:pos="8504"/>
      </w:tabs>
      <w:snapToGrid w:val="0"/>
    </w:pPr>
  </w:style>
  <w:style w:type="character" w:customStyle="1" w:styleId="a7">
    <w:name w:val="フッター (文字)"/>
    <w:link w:val="a6"/>
    <w:rsid w:val="00D83DF8"/>
    <w:rPr>
      <w:rFonts w:asci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160</Words>
  <Characters>91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営　業　概　要　書</vt:lpstr>
      <vt:lpstr>営　業　概　要　書</vt:lpstr>
    </vt:vector>
  </TitlesOfParts>
  <Company>教育庁</Company>
  <LinksUpToDate>false</LinksUpToDate>
  <CharactersWithSpaces>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営　業　概　要　書</dc:title>
  <dc:subject/>
  <dc:creator>佐賀県</dc:creator>
  <cp:keywords/>
  <dc:description/>
  <cp:lastModifiedBy>黒田　直樹（唐津特別支援学校）</cp:lastModifiedBy>
  <cp:revision>7</cp:revision>
  <cp:lastPrinted>2023-03-06T05:08:00Z</cp:lastPrinted>
  <dcterms:created xsi:type="dcterms:W3CDTF">2024-03-11T09:10:00Z</dcterms:created>
  <dcterms:modified xsi:type="dcterms:W3CDTF">2024-12-06T07:34:00Z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2019-09-12T08:17:43Z</vt:lpwstr>
  </property>
</Properties>
</file>