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90A2" w14:textId="77777777" w:rsidR="000B1BD0" w:rsidRPr="00925843" w:rsidRDefault="000B1BD0" w:rsidP="006A5EBA">
      <w:pPr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営　業　概　要　書</w:t>
      </w:r>
    </w:p>
    <w:p w14:paraId="76436034" w14:textId="77777777" w:rsidR="000B1BD0" w:rsidRPr="00925843" w:rsidRDefault="000B1BD0" w:rsidP="000B1BD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403"/>
        <w:gridCol w:w="3436"/>
      </w:tblGrid>
      <w:tr w:rsidR="000B1BD0" w:rsidRPr="00C51BA8" w14:paraId="389265DB" w14:textId="77777777" w:rsidTr="00CB7471">
        <w:trPr>
          <w:trHeight w:val="716"/>
        </w:trPr>
        <w:tc>
          <w:tcPr>
            <w:tcW w:w="1961" w:type="dxa"/>
            <w:shd w:val="clear" w:color="auto" w:fill="auto"/>
            <w:vAlign w:val="center"/>
          </w:tcPr>
          <w:p w14:paraId="11CEA46D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3F86B50D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本社または本店等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0AE44CF" w14:textId="1A6CFDC0" w:rsidR="000B1BD0" w:rsidRPr="00C51BA8" w:rsidRDefault="002241BB" w:rsidP="003352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本業務を担当する</w:t>
            </w:r>
            <w:r w:rsidR="0072464B">
              <w:rPr>
                <w:rFonts w:hint="eastAsia"/>
                <w:sz w:val="24"/>
              </w:rPr>
              <w:t>九州</w:t>
            </w:r>
            <w:r w:rsidR="000B1BD0" w:rsidRPr="00C51BA8">
              <w:rPr>
                <w:rFonts w:hint="eastAsia"/>
                <w:sz w:val="24"/>
              </w:rPr>
              <w:t>内</w:t>
            </w:r>
            <w:r w:rsidR="000B1BD0" w:rsidRPr="00CE1E27">
              <w:rPr>
                <w:rFonts w:hint="eastAsia"/>
                <w:kern w:val="0"/>
                <w:sz w:val="24"/>
              </w:rPr>
              <w:t>の本支店</w:t>
            </w:r>
            <w:r w:rsidR="000B1BD0">
              <w:rPr>
                <w:rFonts w:hint="eastAsia"/>
                <w:kern w:val="0"/>
                <w:sz w:val="24"/>
              </w:rPr>
              <w:t>、営業所</w:t>
            </w:r>
            <w:r w:rsidR="000B1BD0" w:rsidRPr="00CE1E27">
              <w:rPr>
                <w:rFonts w:hint="eastAsia"/>
                <w:kern w:val="0"/>
                <w:sz w:val="24"/>
              </w:rPr>
              <w:t>等</w:t>
            </w:r>
          </w:p>
        </w:tc>
      </w:tr>
      <w:tr w:rsidR="000B1BD0" w:rsidRPr="00C51BA8" w14:paraId="0D8FC720" w14:textId="77777777" w:rsidTr="00CB7471">
        <w:tc>
          <w:tcPr>
            <w:tcW w:w="1961" w:type="dxa"/>
            <w:shd w:val="clear" w:color="auto" w:fill="auto"/>
          </w:tcPr>
          <w:p w14:paraId="635A664A" w14:textId="77777777" w:rsidR="000B1BD0" w:rsidRPr="00C51BA8" w:rsidRDefault="000B1BD0" w:rsidP="00CB7471">
            <w:pPr>
              <w:jc w:val="center"/>
              <w:rPr>
                <w:sz w:val="24"/>
              </w:rPr>
            </w:pPr>
          </w:p>
          <w:p w14:paraId="1E13011F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655" w:type="dxa"/>
            <w:shd w:val="clear" w:color="auto" w:fill="auto"/>
          </w:tcPr>
          <w:p w14:paraId="5A1ECCBD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14:paraId="6AA15DA0" w14:textId="77777777" w:rsidR="000B1BD0" w:rsidRPr="00C51BA8" w:rsidRDefault="000B1BD0" w:rsidP="00CB7471">
            <w:pPr>
              <w:rPr>
                <w:sz w:val="24"/>
              </w:rPr>
            </w:pPr>
          </w:p>
          <w:p w14:paraId="4B91C3B4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14:paraId="320D9E8B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14:paraId="4F87FF48" w14:textId="77777777" w:rsidR="000B1BD0" w:rsidRPr="00C51BA8" w:rsidRDefault="000B1BD0" w:rsidP="00CB7471">
            <w:pPr>
              <w:rPr>
                <w:sz w:val="24"/>
              </w:rPr>
            </w:pPr>
          </w:p>
          <w:p w14:paraId="2F593D42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7F89F93D" w14:textId="77777777" w:rsidTr="00CB7471">
        <w:trPr>
          <w:trHeight w:val="246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5FD6C84D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商号・名称</w:t>
            </w:r>
          </w:p>
        </w:tc>
        <w:tc>
          <w:tcPr>
            <w:tcW w:w="3655" w:type="dxa"/>
            <w:tcBorders>
              <w:bottom w:val="dashed" w:sz="4" w:space="0" w:color="auto"/>
            </w:tcBorders>
            <w:shd w:val="clear" w:color="auto" w:fill="auto"/>
          </w:tcPr>
          <w:p w14:paraId="4DCF1C38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670" w:type="dxa"/>
            <w:tcBorders>
              <w:bottom w:val="dashed" w:sz="4" w:space="0" w:color="auto"/>
            </w:tcBorders>
            <w:shd w:val="clear" w:color="auto" w:fill="auto"/>
          </w:tcPr>
          <w:p w14:paraId="1D7A7FEA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0B1BD0" w:rsidRPr="00C51BA8" w14:paraId="1ABDDB27" w14:textId="77777777" w:rsidTr="000B1BD0">
        <w:trPr>
          <w:trHeight w:val="892"/>
        </w:trPr>
        <w:tc>
          <w:tcPr>
            <w:tcW w:w="1961" w:type="dxa"/>
            <w:vMerge/>
            <w:shd w:val="clear" w:color="auto" w:fill="auto"/>
          </w:tcPr>
          <w:p w14:paraId="6B2B9311" w14:textId="77777777" w:rsidR="000B1BD0" w:rsidRPr="00C51BA8" w:rsidRDefault="000B1BD0" w:rsidP="00CB7471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  <w:tcBorders>
              <w:top w:val="dashed" w:sz="4" w:space="0" w:color="auto"/>
            </w:tcBorders>
            <w:shd w:val="clear" w:color="auto" w:fill="auto"/>
          </w:tcPr>
          <w:p w14:paraId="01B5E166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tcBorders>
              <w:top w:val="dashed" w:sz="4" w:space="0" w:color="auto"/>
            </w:tcBorders>
            <w:shd w:val="clear" w:color="auto" w:fill="auto"/>
          </w:tcPr>
          <w:p w14:paraId="3994C106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4331F445" w14:textId="77777777" w:rsidTr="00CB7471">
        <w:trPr>
          <w:trHeight w:val="266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008D14BB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3655" w:type="dxa"/>
            <w:tcBorders>
              <w:bottom w:val="dashed" w:sz="4" w:space="0" w:color="auto"/>
            </w:tcBorders>
            <w:shd w:val="clear" w:color="auto" w:fill="auto"/>
          </w:tcPr>
          <w:p w14:paraId="3F60E7D5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670" w:type="dxa"/>
            <w:tcBorders>
              <w:bottom w:val="dashed" w:sz="4" w:space="0" w:color="auto"/>
            </w:tcBorders>
            <w:shd w:val="clear" w:color="auto" w:fill="auto"/>
          </w:tcPr>
          <w:p w14:paraId="03AA9C11" w14:textId="77777777"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0B1BD0" w:rsidRPr="00C51BA8" w14:paraId="7C86A278" w14:textId="77777777" w:rsidTr="000B1BD0">
        <w:trPr>
          <w:trHeight w:val="896"/>
        </w:trPr>
        <w:tc>
          <w:tcPr>
            <w:tcW w:w="1961" w:type="dxa"/>
            <w:vMerge/>
            <w:shd w:val="clear" w:color="auto" w:fill="auto"/>
          </w:tcPr>
          <w:p w14:paraId="6E74C877" w14:textId="77777777" w:rsidR="000B1BD0" w:rsidRPr="00C51BA8" w:rsidRDefault="000B1BD0" w:rsidP="00CB7471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  <w:tcBorders>
              <w:top w:val="dashed" w:sz="4" w:space="0" w:color="auto"/>
            </w:tcBorders>
            <w:shd w:val="clear" w:color="auto" w:fill="auto"/>
          </w:tcPr>
          <w:p w14:paraId="113B6F6D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tcBorders>
              <w:top w:val="dashed" w:sz="4" w:space="0" w:color="auto"/>
            </w:tcBorders>
            <w:shd w:val="clear" w:color="auto" w:fill="auto"/>
          </w:tcPr>
          <w:p w14:paraId="302E552E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55558517" w14:textId="77777777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14:paraId="5413D0DA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電話番号</w:t>
            </w:r>
          </w:p>
        </w:tc>
        <w:tc>
          <w:tcPr>
            <w:tcW w:w="3655" w:type="dxa"/>
            <w:shd w:val="clear" w:color="auto" w:fill="auto"/>
          </w:tcPr>
          <w:p w14:paraId="17400D65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14:paraId="0F4E9923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1194D65F" w14:textId="77777777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14:paraId="4CDFB818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655" w:type="dxa"/>
            <w:shd w:val="clear" w:color="auto" w:fill="auto"/>
          </w:tcPr>
          <w:p w14:paraId="3DA64A69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14:paraId="2F8161E2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07C5FFE8" w14:textId="77777777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14:paraId="15F0C7FE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e-mail</w:t>
            </w:r>
          </w:p>
        </w:tc>
        <w:tc>
          <w:tcPr>
            <w:tcW w:w="3655" w:type="dxa"/>
            <w:shd w:val="clear" w:color="auto" w:fill="auto"/>
          </w:tcPr>
          <w:p w14:paraId="513507B5" w14:textId="77777777"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14:paraId="7A757993" w14:textId="77777777"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14:paraId="316B3AAE" w14:textId="77777777" w:rsidTr="000B1BD0">
        <w:trPr>
          <w:trHeight w:val="830"/>
        </w:trPr>
        <w:tc>
          <w:tcPr>
            <w:tcW w:w="1961" w:type="dxa"/>
            <w:shd w:val="clear" w:color="auto" w:fill="auto"/>
            <w:vAlign w:val="center"/>
          </w:tcPr>
          <w:p w14:paraId="51F7125D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従業員数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0E8864A3" w14:textId="77777777" w:rsidR="000B1BD0" w:rsidRPr="00C51BA8" w:rsidRDefault="000B1BD0" w:rsidP="00CB7471">
            <w:pPr>
              <w:jc w:val="right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1897571" w14:textId="77777777" w:rsidR="000B1BD0" w:rsidRPr="00C51BA8" w:rsidRDefault="000B1BD0" w:rsidP="00CB7471">
            <w:pPr>
              <w:jc w:val="right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</w:tr>
      <w:tr w:rsidR="000B1BD0" w:rsidRPr="00C51BA8" w14:paraId="1868340B" w14:textId="77777777" w:rsidTr="00CB7471">
        <w:trPr>
          <w:trHeight w:val="820"/>
        </w:trPr>
        <w:tc>
          <w:tcPr>
            <w:tcW w:w="1961" w:type="dxa"/>
            <w:shd w:val="clear" w:color="auto" w:fill="auto"/>
            <w:vAlign w:val="center"/>
          </w:tcPr>
          <w:p w14:paraId="79B6FBC0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　業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7BE4ED15" w14:textId="77777777" w:rsidR="000B1BD0" w:rsidRPr="00C51BA8" w:rsidRDefault="000B1BD0" w:rsidP="00CB7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14:paraId="70A155BF" w14:textId="77777777" w:rsidR="000B1BD0" w:rsidRPr="00925843" w:rsidRDefault="000B1BD0" w:rsidP="000B1BD0">
      <w:pPr>
        <w:ind w:left="210" w:hangingChars="100" w:hanging="210"/>
        <w:rPr>
          <w:rFonts w:hAnsi="ＭＳ 明朝"/>
          <w:sz w:val="21"/>
          <w:szCs w:val="21"/>
        </w:rPr>
      </w:pPr>
    </w:p>
    <w:p w14:paraId="786372B9" w14:textId="3D13E55E" w:rsidR="000B1BD0" w:rsidRPr="00925843" w:rsidRDefault="00335280" w:rsidP="00335280">
      <w:pPr>
        <w:jc w:val="left"/>
        <w:rPr>
          <w:sz w:val="24"/>
        </w:rPr>
      </w:pPr>
      <w:r w:rsidRPr="00335280">
        <w:rPr>
          <w:rFonts w:hint="eastAsia"/>
          <w:sz w:val="24"/>
        </w:rPr>
        <w:t>この</w:t>
      </w:r>
      <w:r>
        <w:rPr>
          <w:rFonts w:hint="eastAsia"/>
          <w:sz w:val="24"/>
        </w:rPr>
        <w:t>営業概要書の</w:t>
      </w:r>
      <w:r w:rsidRPr="00335280">
        <w:rPr>
          <w:rFonts w:hint="eastAsia"/>
          <w:sz w:val="24"/>
        </w:rPr>
        <w:t>すべての記載事項は事実と相違ないことを誓約いたします。</w:t>
      </w:r>
    </w:p>
    <w:p w14:paraId="1A352A9B" w14:textId="77777777" w:rsidR="00371DD8" w:rsidRPr="000B1BD0" w:rsidRDefault="00371DD8" w:rsidP="000B1BD0"/>
    <w:sectPr w:rsidR="00371DD8" w:rsidRPr="000B1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A779" w14:textId="77777777" w:rsidR="005B28DF" w:rsidRDefault="005B28DF" w:rsidP="00371DD8">
      <w:r>
        <w:separator/>
      </w:r>
    </w:p>
  </w:endnote>
  <w:endnote w:type="continuationSeparator" w:id="0">
    <w:p w14:paraId="0FFB64FF" w14:textId="77777777" w:rsidR="005B28DF" w:rsidRDefault="005B28DF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387B" w14:textId="77777777" w:rsidR="005B28DF" w:rsidRDefault="005B28DF" w:rsidP="00371DD8">
      <w:r>
        <w:separator/>
      </w:r>
    </w:p>
  </w:footnote>
  <w:footnote w:type="continuationSeparator" w:id="0">
    <w:p w14:paraId="23507202" w14:textId="77777777" w:rsidR="005B28DF" w:rsidRDefault="005B28DF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62F5F"/>
    <w:rsid w:val="000B1BD0"/>
    <w:rsid w:val="002241BB"/>
    <w:rsid w:val="002A5562"/>
    <w:rsid w:val="00335280"/>
    <w:rsid w:val="00371DD8"/>
    <w:rsid w:val="005B28DF"/>
    <w:rsid w:val="005C7D88"/>
    <w:rsid w:val="006A5EBA"/>
    <w:rsid w:val="0072464B"/>
    <w:rsid w:val="007B2CC3"/>
    <w:rsid w:val="00891B74"/>
    <w:rsid w:val="0091608B"/>
    <w:rsid w:val="00A95537"/>
    <w:rsid w:val="00B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EB0EA"/>
  <w15:docId w15:val="{D9924C19-0B1C-4FA4-8C50-D682FFE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D0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岩﨑　晃（教育総務課）</cp:lastModifiedBy>
  <cp:revision>8</cp:revision>
  <dcterms:created xsi:type="dcterms:W3CDTF">2014-06-23T02:12:00Z</dcterms:created>
  <dcterms:modified xsi:type="dcterms:W3CDTF">2025-03-10T01:25:00Z</dcterms:modified>
</cp:coreProperties>
</file>